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D4" w:rsidRDefault="00057BD4" w:rsidP="000F325E">
      <w:pPr>
        <w:pStyle w:val="16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0F325E" w:rsidRDefault="000F325E" w:rsidP="000F325E">
      <w:pPr>
        <w:pStyle w:val="16"/>
        <w:rPr>
          <w:rFonts w:ascii="Times New Roman" w:hAnsi="Times New Roman"/>
          <w:b/>
          <w:sz w:val="24"/>
          <w:szCs w:val="24"/>
        </w:rPr>
      </w:pP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 xml:space="preserve">АДМИНИСТРАЦИЯ  </w:t>
      </w:r>
      <w:r w:rsidR="005C45D2">
        <w:rPr>
          <w:rFonts w:ascii="Times New Roman" w:hAnsi="Times New Roman"/>
          <w:b/>
          <w:sz w:val="24"/>
          <w:szCs w:val="24"/>
        </w:rPr>
        <w:t>МОКРУШИНСКОГО</w:t>
      </w:r>
      <w:r w:rsidRPr="00B661BF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7BD4" w:rsidRPr="00B661BF" w:rsidRDefault="00057BD4" w:rsidP="00057BD4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 w:rsidRPr="00B661BF">
        <w:rPr>
          <w:rFonts w:ascii="Times New Roman" w:hAnsi="Times New Roman"/>
          <w:b/>
          <w:sz w:val="24"/>
          <w:szCs w:val="24"/>
        </w:rPr>
        <w:t>ПОСТАНОВЛЕНИЕ</w:t>
      </w:r>
    </w:p>
    <w:p w:rsidR="00057BD4" w:rsidRPr="00B661BF" w:rsidRDefault="00057BD4" w:rsidP="00057BD4">
      <w:pPr>
        <w:pStyle w:val="16"/>
        <w:rPr>
          <w:rFonts w:ascii="Times New Roman" w:hAnsi="Times New Roman"/>
          <w:sz w:val="24"/>
          <w:szCs w:val="24"/>
        </w:rPr>
      </w:pPr>
    </w:p>
    <w:p w:rsidR="00057BD4" w:rsidRPr="00B661BF" w:rsidRDefault="00057BD4" w:rsidP="00057BD4">
      <w:pPr>
        <w:pStyle w:val="16"/>
        <w:rPr>
          <w:rFonts w:ascii="Times New Roman" w:hAnsi="Times New Roman"/>
          <w:sz w:val="24"/>
          <w:szCs w:val="24"/>
        </w:rPr>
      </w:pPr>
    </w:p>
    <w:p w:rsidR="00057BD4" w:rsidRPr="00B661BF" w:rsidRDefault="007D4210" w:rsidP="007D4210"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45D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.06.2023</w:t>
      </w:r>
      <w:r w:rsidR="00057BD4" w:rsidRPr="00B661B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C45D2">
        <w:rPr>
          <w:rFonts w:ascii="Times New Roman" w:hAnsi="Times New Roman"/>
          <w:sz w:val="24"/>
          <w:szCs w:val="24"/>
        </w:rPr>
        <w:t xml:space="preserve">    </w:t>
      </w:r>
      <w:r w:rsidR="00057BD4" w:rsidRPr="00B661BF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Мокруша</w:t>
      </w:r>
      <w:proofErr w:type="spellEnd"/>
      <w:r w:rsidR="00057BD4" w:rsidRPr="00B661BF">
        <w:rPr>
          <w:rFonts w:ascii="Times New Roman" w:hAnsi="Times New Roman"/>
          <w:sz w:val="24"/>
          <w:szCs w:val="24"/>
        </w:rPr>
        <w:t xml:space="preserve">               </w:t>
      </w:r>
      <w:r w:rsidR="005C45D2">
        <w:rPr>
          <w:rFonts w:ascii="Times New Roman" w:hAnsi="Times New Roman"/>
          <w:sz w:val="24"/>
          <w:szCs w:val="24"/>
        </w:rPr>
        <w:t xml:space="preserve">           </w:t>
      </w:r>
      <w:r w:rsidR="00057BD4" w:rsidRPr="00B661BF">
        <w:rPr>
          <w:rFonts w:ascii="Times New Roman" w:hAnsi="Times New Roman"/>
          <w:sz w:val="24"/>
          <w:szCs w:val="24"/>
        </w:rPr>
        <w:t xml:space="preserve">                           № </w:t>
      </w:r>
      <w:r w:rsidR="005C45D2">
        <w:rPr>
          <w:rFonts w:ascii="Times New Roman" w:hAnsi="Times New Roman"/>
          <w:sz w:val="24"/>
          <w:szCs w:val="24"/>
        </w:rPr>
        <w:t>31</w:t>
      </w:r>
      <w:r w:rsidR="00057BD4" w:rsidRPr="00B661BF">
        <w:rPr>
          <w:rFonts w:ascii="Times New Roman" w:hAnsi="Times New Roman"/>
          <w:sz w:val="24"/>
          <w:szCs w:val="24"/>
        </w:rPr>
        <w:t xml:space="preserve">-п </w:t>
      </w:r>
    </w:p>
    <w:p w:rsidR="00057BD4" w:rsidRPr="00B661BF" w:rsidRDefault="00057BD4" w:rsidP="00057BD4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1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3FE3" w:rsidRPr="000F325E" w:rsidRDefault="000F325E" w:rsidP="007D4210">
      <w:pPr>
        <w:ind w:right="38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Pr="000F325E">
        <w:rPr>
          <w:rFonts w:ascii="Times New Roman" w:hAnsi="Times New Roman"/>
          <w:sz w:val="24"/>
          <w:szCs w:val="24"/>
        </w:rPr>
        <w:t>в Постановление №</w:t>
      </w:r>
      <w:r w:rsidR="005C45D2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0F325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F325E">
        <w:rPr>
          <w:rFonts w:ascii="Times New Roman" w:hAnsi="Times New Roman"/>
          <w:sz w:val="24"/>
          <w:szCs w:val="24"/>
        </w:rPr>
        <w:t xml:space="preserve"> от </w:t>
      </w:r>
      <w:r w:rsidR="005C45D2">
        <w:rPr>
          <w:rFonts w:ascii="Times New Roman" w:hAnsi="Times New Roman"/>
          <w:sz w:val="24"/>
          <w:szCs w:val="24"/>
        </w:rPr>
        <w:t>09.09.2022</w:t>
      </w:r>
      <w:r w:rsidRPr="000F325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«</w:t>
      </w:r>
      <w:r w:rsidR="00D7124D" w:rsidRPr="00B661BF">
        <w:rPr>
          <w:rFonts w:ascii="Times New Roman" w:hAnsi="Times New Roman"/>
          <w:sz w:val="24"/>
          <w:szCs w:val="24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D7124D" w:rsidRPr="00B661BF">
        <w:rPr>
          <w:rFonts w:ascii="Times New Roman" w:hAnsi="Times New Roman"/>
          <w:sz w:val="24"/>
          <w:szCs w:val="24"/>
        </w:rPr>
        <w:t xml:space="preserve"> сельсовета, для личных и </w:t>
      </w:r>
      <w:r w:rsidR="004D6832">
        <w:rPr>
          <w:rFonts w:ascii="Times New Roman" w:hAnsi="Times New Roman"/>
          <w:sz w:val="24"/>
          <w:szCs w:val="24"/>
        </w:rPr>
        <w:t xml:space="preserve"> </w:t>
      </w:r>
      <w:r w:rsidR="00D7124D" w:rsidRPr="00B661BF">
        <w:rPr>
          <w:rFonts w:ascii="Times New Roman" w:hAnsi="Times New Roman"/>
          <w:sz w:val="24"/>
          <w:szCs w:val="24"/>
        </w:rPr>
        <w:t>бытовых нужд</w:t>
      </w:r>
      <w:r>
        <w:rPr>
          <w:rFonts w:ascii="Times New Roman" w:hAnsi="Times New Roman"/>
          <w:sz w:val="24"/>
          <w:szCs w:val="24"/>
        </w:rPr>
        <w:t>»</w:t>
      </w:r>
    </w:p>
    <w:p w:rsidR="00903FE3" w:rsidRPr="00B661BF" w:rsidRDefault="00903F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FE3" w:rsidRPr="00B661BF" w:rsidRDefault="00D7124D" w:rsidP="007D42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В соответствии с </w:t>
      </w:r>
      <w:r w:rsidR="000F325E">
        <w:rPr>
          <w:rFonts w:ascii="Times New Roman" w:hAnsi="Times New Roman"/>
          <w:sz w:val="24"/>
          <w:szCs w:val="24"/>
        </w:rPr>
        <w:t xml:space="preserve">Федеральным законом от 03.04.2023 № 96-ФЗ «О внесении изменений в отдельные законодательные акты Российской Федерации», вступившим в силу 14.04.2023, внесены изменения в статью 50 Водного кодекса Российской Федерации, </w:t>
      </w:r>
      <w:r w:rsidR="000F325E">
        <w:t xml:space="preserve"> </w:t>
      </w:r>
      <w:r w:rsidRPr="00B661BF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61BF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района, </w:t>
      </w:r>
    </w:p>
    <w:p w:rsidR="00903FE3" w:rsidRPr="00B661BF" w:rsidRDefault="00D7124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ПОСТАНОВЛЯЮ:</w:t>
      </w:r>
    </w:p>
    <w:p w:rsidR="00903FE3" w:rsidRPr="00A333A8" w:rsidRDefault="000F325E" w:rsidP="00A333A8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333A8">
        <w:rPr>
          <w:rFonts w:ascii="Times New Roman" w:hAnsi="Times New Roman"/>
          <w:sz w:val="24"/>
          <w:szCs w:val="24"/>
        </w:rPr>
        <w:t>Внест</w:t>
      </w:r>
      <w:r w:rsidR="00A333A8" w:rsidRPr="00A333A8">
        <w:rPr>
          <w:rFonts w:ascii="Times New Roman" w:hAnsi="Times New Roman"/>
          <w:sz w:val="24"/>
          <w:szCs w:val="24"/>
        </w:rPr>
        <w:t>и изменения в абзац 2 пункта 2 Пос</w:t>
      </w:r>
      <w:r w:rsidRPr="00A333A8">
        <w:rPr>
          <w:rFonts w:ascii="Times New Roman" w:hAnsi="Times New Roman"/>
          <w:sz w:val="24"/>
          <w:szCs w:val="24"/>
        </w:rPr>
        <w:t>тановления</w:t>
      </w:r>
      <w:r w:rsidR="00A333A8" w:rsidRPr="00A333A8">
        <w:rPr>
          <w:rFonts w:ascii="Times New Roman" w:hAnsi="Times New Roman"/>
          <w:sz w:val="24"/>
          <w:szCs w:val="24"/>
        </w:rPr>
        <w:t xml:space="preserve"> №</w:t>
      </w:r>
      <w:r w:rsidR="005C45D2">
        <w:rPr>
          <w:rFonts w:ascii="Times New Roman" w:hAnsi="Times New Roman"/>
          <w:sz w:val="24"/>
          <w:szCs w:val="24"/>
        </w:rPr>
        <w:t xml:space="preserve"> 28-п от 09.09.2022</w:t>
      </w:r>
      <w:r w:rsidR="00A333A8" w:rsidRPr="00A333A8">
        <w:rPr>
          <w:rFonts w:ascii="Times New Roman" w:hAnsi="Times New Roman"/>
          <w:sz w:val="24"/>
          <w:szCs w:val="24"/>
        </w:rPr>
        <w:t>г.</w:t>
      </w:r>
      <w:r w:rsidRPr="00A333A8">
        <w:rPr>
          <w:rFonts w:ascii="Times New Roman" w:hAnsi="Times New Roman"/>
          <w:sz w:val="24"/>
          <w:szCs w:val="24"/>
        </w:rPr>
        <w:t xml:space="preserve"> </w:t>
      </w:r>
      <w:r w:rsidR="00A333A8" w:rsidRPr="00A333A8">
        <w:rPr>
          <w:rFonts w:ascii="Times New Roman" w:hAnsi="Times New Roman"/>
          <w:sz w:val="24"/>
          <w:szCs w:val="24"/>
        </w:rPr>
        <w:t xml:space="preserve">«Об утверждении правил использования водных объектов общего пользования, расположенных на территории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A333A8" w:rsidRPr="00A333A8">
        <w:rPr>
          <w:rFonts w:ascii="Times New Roman" w:hAnsi="Times New Roman"/>
          <w:sz w:val="24"/>
          <w:szCs w:val="24"/>
        </w:rPr>
        <w:t xml:space="preserve"> сельсовета, для личных и бытовых нужд» и читать его в следующей редакции:</w:t>
      </w:r>
    </w:p>
    <w:p w:rsidR="00A333A8" w:rsidRPr="007D4210" w:rsidRDefault="00A333A8" w:rsidP="007D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20137">
        <w:rPr>
          <w:rFonts w:ascii="Times New Roman" w:hAnsi="Times New Roman"/>
          <w:sz w:val="24"/>
          <w:szCs w:val="24"/>
        </w:rPr>
        <w:t>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оздоровления)»</w:t>
      </w:r>
    </w:p>
    <w:p w:rsidR="00903FE3" w:rsidRPr="00B661BF" w:rsidRDefault="00D7124D">
      <w:pPr>
        <w:pStyle w:val="ConsPlusNormal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2.     </w:t>
      </w:r>
      <w:proofErr w:type="gramStart"/>
      <w:r w:rsidRPr="00B661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61B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C45D2" w:rsidRDefault="00D7124D">
      <w:pPr>
        <w:widowControl w:val="0"/>
        <w:spacing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>3. Настоящее Постановление вступает в силу после официального опубликования</w:t>
      </w:r>
      <w:r w:rsidR="00B661BF">
        <w:rPr>
          <w:rFonts w:ascii="Times New Roman" w:hAnsi="Times New Roman"/>
          <w:sz w:val="24"/>
          <w:szCs w:val="24"/>
        </w:rPr>
        <w:t>, в печатном издании «</w:t>
      </w:r>
      <w:r w:rsidR="005C45D2">
        <w:rPr>
          <w:rFonts w:ascii="Times New Roman" w:hAnsi="Times New Roman"/>
          <w:sz w:val="24"/>
          <w:szCs w:val="24"/>
        </w:rPr>
        <w:t xml:space="preserve">Ведомости органов местного самоуправления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5C45D2">
        <w:rPr>
          <w:rFonts w:ascii="Times New Roman" w:hAnsi="Times New Roman"/>
          <w:sz w:val="24"/>
          <w:szCs w:val="24"/>
        </w:rPr>
        <w:t xml:space="preserve"> сельсовета</w:t>
      </w:r>
      <w:r w:rsidRPr="00B661BF">
        <w:rPr>
          <w:rFonts w:ascii="Times New Roman" w:hAnsi="Times New Roman"/>
          <w:sz w:val="24"/>
          <w:szCs w:val="24"/>
        </w:rPr>
        <w:t xml:space="preserve">» и размещении его на официальном сайте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</w:t>
      </w:r>
      <w:r w:rsidR="00B661BF">
        <w:rPr>
          <w:rFonts w:ascii="Times New Roman" w:hAnsi="Times New Roman"/>
          <w:sz w:val="24"/>
          <w:szCs w:val="24"/>
        </w:rPr>
        <w:t xml:space="preserve"> </w:t>
      </w:r>
      <w:r w:rsidR="00B661BF" w:rsidRPr="00B661BF">
        <w:t xml:space="preserve"> </w:t>
      </w:r>
      <w:r w:rsidR="00B661BF" w:rsidRPr="00B661BF">
        <w:rPr>
          <w:rFonts w:ascii="Times New Roman" w:hAnsi="Times New Roman"/>
          <w:sz w:val="24"/>
          <w:szCs w:val="24"/>
        </w:rPr>
        <w:t>http://</w:t>
      </w:r>
      <w:proofErr w:type="spellStart"/>
      <w:r w:rsidR="005C45D2">
        <w:rPr>
          <w:rFonts w:ascii="Times New Roman" w:hAnsi="Times New Roman"/>
          <w:sz w:val="24"/>
          <w:szCs w:val="24"/>
          <w:lang w:val="en-US"/>
        </w:rPr>
        <w:t>mokrusha</w:t>
      </w:r>
      <w:proofErr w:type="spellEnd"/>
      <w:r w:rsidR="00B661BF" w:rsidRPr="00B661BF">
        <w:rPr>
          <w:rFonts w:ascii="Times New Roman" w:hAnsi="Times New Roman"/>
          <w:sz w:val="24"/>
          <w:szCs w:val="24"/>
        </w:rPr>
        <w:t>.</w:t>
      </w:r>
      <w:proofErr w:type="spellStart"/>
      <w:r w:rsidR="005C45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.  </w:t>
      </w:r>
    </w:p>
    <w:p w:rsidR="00903FE3" w:rsidRPr="00B661BF" w:rsidRDefault="00D7124D">
      <w:pPr>
        <w:widowControl w:val="0"/>
        <w:spacing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  </w:t>
      </w:r>
    </w:p>
    <w:p w:rsidR="00903FE3" w:rsidRPr="00B661BF" w:rsidRDefault="00903FE3">
      <w:pPr>
        <w:pStyle w:val="a5"/>
        <w:rPr>
          <w:rFonts w:ascii="Times New Roman" w:hAnsi="Times New Roman"/>
          <w:sz w:val="24"/>
          <w:szCs w:val="24"/>
        </w:rPr>
      </w:pPr>
    </w:p>
    <w:p w:rsidR="00903FE3" w:rsidRPr="00B661BF" w:rsidRDefault="00903FE3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D7124D">
      <w:pPr>
        <w:pStyle w:val="a5"/>
        <w:rPr>
          <w:rFonts w:ascii="Times New Roman" w:hAnsi="Times New Roman"/>
          <w:sz w:val="24"/>
          <w:szCs w:val="24"/>
        </w:rPr>
      </w:pPr>
      <w:r w:rsidRPr="00B661B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C45D2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B661BF">
        <w:rPr>
          <w:rFonts w:ascii="Times New Roman" w:hAnsi="Times New Roman"/>
          <w:sz w:val="24"/>
          <w:szCs w:val="24"/>
        </w:rPr>
        <w:t xml:space="preserve"> сельсовета                       </w:t>
      </w:r>
      <w:r w:rsidR="00B661B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C45D2">
        <w:rPr>
          <w:rFonts w:ascii="Times New Roman" w:hAnsi="Times New Roman"/>
          <w:sz w:val="24"/>
          <w:szCs w:val="24"/>
        </w:rPr>
        <w:t>М.В. Веденеев</w:t>
      </w:r>
      <w:r w:rsidR="00B661BF">
        <w:rPr>
          <w:rFonts w:ascii="Times New Roman" w:hAnsi="Times New Roman"/>
          <w:sz w:val="24"/>
          <w:szCs w:val="24"/>
        </w:rPr>
        <w:t xml:space="preserve">    </w:t>
      </w: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B661BF" w:rsidRPr="00B661BF" w:rsidRDefault="00B661BF">
      <w:pPr>
        <w:pStyle w:val="a5"/>
        <w:rPr>
          <w:rFonts w:ascii="Times New Roman" w:hAnsi="Times New Roman"/>
          <w:sz w:val="24"/>
          <w:szCs w:val="24"/>
        </w:rPr>
      </w:pPr>
    </w:p>
    <w:p w:rsidR="00903FE3" w:rsidRPr="00B661BF" w:rsidRDefault="00903FE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3FE3" w:rsidRPr="00B661BF" w:rsidRDefault="00903F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03FE3" w:rsidRPr="00B661BF" w:rsidSect="00EF5454">
      <w:pgSz w:w="11906" w:h="16838"/>
      <w:pgMar w:top="568" w:right="851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B93"/>
    <w:multiLevelType w:val="hybridMultilevel"/>
    <w:tmpl w:val="1C2E9246"/>
    <w:lvl w:ilvl="0" w:tplc="AAEEEF2C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E3"/>
    <w:rsid w:val="00057BD4"/>
    <w:rsid w:val="000F325E"/>
    <w:rsid w:val="00200848"/>
    <w:rsid w:val="004D6832"/>
    <w:rsid w:val="00520137"/>
    <w:rsid w:val="005C45D2"/>
    <w:rsid w:val="007D4210"/>
    <w:rsid w:val="00903FE3"/>
    <w:rsid w:val="00A333A8"/>
    <w:rsid w:val="00B661BF"/>
    <w:rsid w:val="00D7124D"/>
    <w:rsid w:val="00EE7387"/>
    <w:rsid w:val="00E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5454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EF545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rsid w:val="00EF545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F545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F545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F545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5454"/>
    <w:rPr>
      <w:sz w:val="22"/>
    </w:rPr>
  </w:style>
  <w:style w:type="paragraph" w:styleId="21">
    <w:name w:val="toc 2"/>
    <w:next w:val="a"/>
    <w:link w:val="22"/>
    <w:uiPriority w:val="39"/>
    <w:rsid w:val="00EF5454"/>
    <w:pPr>
      <w:ind w:left="200"/>
    </w:pPr>
  </w:style>
  <w:style w:type="character" w:customStyle="1" w:styleId="22">
    <w:name w:val="Оглавление 2 Знак"/>
    <w:link w:val="21"/>
    <w:rsid w:val="00EF5454"/>
  </w:style>
  <w:style w:type="paragraph" w:styleId="41">
    <w:name w:val="toc 4"/>
    <w:next w:val="a"/>
    <w:link w:val="42"/>
    <w:uiPriority w:val="39"/>
    <w:rsid w:val="00EF5454"/>
    <w:pPr>
      <w:ind w:left="600"/>
    </w:pPr>
  </w:style>
  <w:style w:type="character" w:customStyle="1" w:styleId="42">
    <w:name w:val="Оглавление 4 Знак"/>
    <w:link w:val="41"/>
    <w:rsid w:val="00EF5454"/>
  </w:style>
  <w:style w:type="paragraph" w:styleId="6">
    <w:name w:val="toc 6"/>
    <w:next w:val="a"/>
    <w:link w:val="60"/>
    <w:uiPriority w:val="39"/>
    <w:rsid w:val="00EF5454"/>
    <w:pPr>
      <w:ind w:left="1000"/>
    </w:pPr>
  </w:style>
  <w:style w:type="character" w:customStyle="1" w:styleId="60">
    <w:name w:val="Оглавление 6 Знак"/>
    <w:link w:val="6"/>
    <w:rsid w:val="00EF5454"/>
  </w:style>
  <w:style w:type="paragraph" w:styleId="7">
    <w:name w:val="toc 7"/>
    <w:next w:val="a"/>
    <w:link w:val="70"/>
    <w:uiPriority w:val="39"/>
    <w:rsid w:val="00EF5454"/>
    <w:pPr>
      <w:ind w:left="1200"/>
    </w:pPr>
  </w:style>
  <w:style w:type="character" w:customStyle="1" w:styleId="70">
    <w:name w:val="Оглавление 7 Знак"/>
    <w:link w:val="7"/>
    <w:rsid w:val="00EF5454"/>
  </w:style>
  <w:style w:type="paragraph" w:customStyle="1" w:styleId="12">
    <w:name w:val="Основной шрифт абзаца1"/>
    <w:rsid w:val="00EF5454"/>
  </w:style>
  <w:style w:type="character" w:customStyle="1" w:styleId="30">
    <w:name w:val="Заголовок 3 Знак"/>
    <w:link w:val="3"/>
    <w:rsid w:val="00EF545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EF545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F545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EF5454"/>
    <w:pPr>
      <w:ind w:left="400"/>
    </w:pPr>
  </w:style>
  <w:style w:type="character" w:customStyle="1" w:styleId="32">
    <w:name w:val="Оглавление 3 Знак"/>
    <w:link w:val="31"/>
    <w:rsid w:val="00EF5454"/>
  </w:style>
  <w:style w:type="character" w:customStyle="1" w:styleId="50">
    <w:name w:val="Заголовок 5 Знак"/>
    <w:link w:val="5"/>
    <w:rsid w:val="00EF545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F5454"/>
    <w:rPr>
      <w:rFonts w:ascii="Times New Roman" w:hAnsi="Times New Roman"/>
      <w:b/>
      <w:sz w:val="32"/>
    </w:rPr>
  </w:style>
  <w:style w:type="paragraph" w:styleId="a5">
    <w:name w:val="No Spacing"/>
    <w:link w:val="a6"/>
    <w:rsid w:val="00EF5454"/>
    <w:rPr>
      <w:sz w:val="22"/>
    </w:rPr>
  </w:style>
  <w:style w:type="character" w:customStyle="1" w:styleId="a6">
    <w:name w:val="Без интервала Знак"/>
    <w:link w:val="a5"/>
    <w:rsid w:val="00EF5454"/>
    <w:rPr>
      <w:sz w:val="22"/>
    </w:rPr>
  </w:style>
  <w:style w:type="paragraph" w:customStyle="1" w:styleId="13">
    <w:name w:val="Гиперссылка1"/>
    <w:link w:val="a7"/>
    <w:rsid w:val="00EF5454"/>
    <w:rPr>
      <w:color w:val="0000FF"/>
      <w:u w:val="single"/>
    </w:rPr>
  </w:style>
  <w:style w:type="character" w:styleId="a7">
    <w:name w:val="Hyperlink"/>
    <w:link w:val="13"/>
    <w:rsid w:val="00EF5454"/>
    <w:rPr>
      <w:color w:val="0000FF"/>
      <w:u w:val="single"/>
    </w:rPr>
  </w:style>
  <w:style w:type="paragraph" w:customStyle="1" w:styleId="Footnote">
    <w:name w:val="Footnote"/>
    <w:link w:val="Footnote0"/>
    <w:rsid w:val="00EF545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F545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F5454"/>
    <w:rPr>
      <w:rFonts w:ascii="XO Thames" w:hAnsi="XO Thames"/>
      <w:b/>
    </w:rPr>
  </w:style>
  <w:style w:type="character" w:customStyle="1" w:styleId="15">
    <w:name w:val="Оглавление 1 Знак"/>
    <w:link w:val="14"/>
    <w:rsid w:val="00EF545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F545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545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5454"/>
    <w:pPr>
      <w:ind w:left="1600"/>
    </w:pPr>
  </w:style>
  <w:style w:type="character" w:customStyle="1" w:styleId="90">
    <w:name w:val="Оглавление 9 Знак"/>
    <w:link w:val="9"/>
    <w:rsid w:val="00EF5454"/>
  </w:style>
  <w:style w:type="paragraph" w:styleId="8">
    <w:name w:val="toc 8"/>
    <w:next w:val="a"/>
    <w:link w:val="80"/>
    <w:uiPriority w:val="39"/>
    <w:rsid w:val="00EF5454"/>
    <w:pPr>
      <w:ind w:left="1400"/>
    </w:pPr>
  </w:style>
  <w:style w:type="character" w:customStyle="1" w:styleId="80">
    <w:name w:val="Оглавление 8 Знак"/>
    <w:link w:val="8"/>
    <w:rsid w:val="00EF5454"/>
  </w:style>
  <w:style w:type="paragraph" w:styleId="51">
    <w:name w:val="toc 5"/>
    <w:next w:val="a"/>
    <w:link w:val="52"/>
    <w:uiPriority w:val="39"/>
    <w:rsid w:val="00EF5454"/>
    <w:pPr>
      <w:ind w:left="800"/>
    </w:pPr>
  </w:style>
  <w:style w:type="character" w:customStyle="1" w:styleId="52">
    <w:name w:val="Оглавление 5 Знак"/>
    <w:link w:val="51"/>
    <w:rsid w:val="00EF5454"/>
  </w:style>
  <w:style w:type="paragraph" w:customStyle="1" w:styleId="ConsPlusNormal">
    <w:name w:val="ConsPlusNormal"/>
    <w:link w:val="ConsPlusNormal0"/>
    <w:rsid w:val="00EF545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5454"/>
    <w:rPr>
      <w:rFonts w:ascii="Arial" w:hAnsi="Arial"/>
    </w:rPr>
  </w:style>
  <w:style w:type="paragraph" w:styleId="a8">
    <w:name w:val="Subtitle"/>
    <w:next w:val="a"/>
    <w:link w:val="a9"/>
    <w:uiPriority w:val="11"/>
    <w:qFormat/>
    <w:rsid w:val="00EF545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F545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F5454"/>
    <w:pPr>
      <w:ind w:left="1800"/>
    </w:pPr>
  </w:style>
  <w:style w:type="character" w:customStyle="1" w:styleId="toc100">
    <w:name w:val="toc 10"/>
    <w:link w:val="toc10"/>
    <w:rsid w:val="00EF5454"/>
  </w:style>
  <w:style w:type="paragraph" w:styleId="aa">
    <w:name w:val="Title"/>
    <w:next w:val="a"/>
    <w:link w:val="ab"/>
    <w:uiPriority w:val="10"/>
    <w:qFormat/>
    <w:rsid w:val="00EF5454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F545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F545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F5454"/>
    <w:rPr>
      <w:rFonts w:ascii="XO Thames" w:hAnsi="XO Thames"/>
      <w:b/>
      <w:color w:val="00A0FF"/>
      <w:sz w:val="26"/>
    </w:rPr>
  </w:style>
  <w:style w:type="paragraph" w:customStyle="1" w:styleId="16">
    <w:name w:val="Без интервала1"/>
    <w:rsid w:val="00057BD4"/>
    <w:pPr>
      <w:suppressAutoHyphens/>
    </w:pPr>
    <w:rPr>
      <w:rFonts w:eastAsia="Arial"/>
      <w:color w:val="auto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A3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BE7B-D722-4249-98E2-36585D47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2023-06-27T08:09:00Z</cp:lastPrinted>
  <dcterms:created xsi:type="dcterms:W3CDTF">2022-07-29T05:13:00Z</dcterms:created>
  <dcterms:modified xsi:type="dcterms:W3CDTF">2023-06-27T08:10:00Z</dcterms:modified>
</cp:coreProperties>
</file>