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A2C" w:rsidRPr="00A2371B" w:rsidRDefault="00835A2C" w:rsidP="00C24708">
      <w:pPr>
        <w:spacing w:after="0" w:line="240" w:lineRule="auto"/>
        <w:jc w:val="center"/>
        <w:rPr>
          <w:rFonts w:ascii="Times New Roman" w:eastAsia="Times New Roman" w:hAnsi="Times New Roman"/>
          <w:sz w:val="24"/>
          <w:szCs w:val="24"/>
          <w:lang w:eastAsia="ru-RU"/>
        </w:rPr>
      </w:pPr>
    </w:p>
    <w:p w:rsidR="00323012" w:rsidRPr="00A2371B" w:rsidRDefault="00323012" w:rsidP="00C24708">
      <w:pPr>
        <w:spacing w:after="0" w:line="240" w:lineRule="auto"/>
        <w:jc w:val="center"/>
        <w:rPr>
          <w:rFonts w:ascii="Times New Roman" w:hAnsi="Times New Roman"/>
          <w:i/>
          <w:sz w:val="24"/>
          <w:szCs w:val="24"/>
        </w:rPr>
      </w:pPr>
      <w:r w:rsidRPr="00A2371B">
        <w:rPr>
          <w:rFonts w:ascii="Times New Roman" w:eastAsia="Times New Roman" w:hAnsi="Times New Roman"/>
          <w:sz w:val="24"/>
          <w:szCs w:val="24"/>
          <w:lang w:eastAsia="ru-RU"/>
        </w:rPr>
        <w:t xml:space="preserve">АДМИНИСТРАЦИЯ </w:t>
      </w:r>
      <w:r w:rsidR="00BA1DBF">
        <w:rPr>
          <w:rFonts w:ascii="Times New Roman" w:eastAsia="Times New Roman" w:hAnsi="Times New Roman"/>
          <w:sz w:val="24"/>
          <w:szCs w:val="24"/>
          <w:lang w:eastAsia="ru-RU"/>
        </w:rPr>
        <w:t>МОКРУШИНСКОГО</w:t>
      </w:r>
      <w:r w:rsidRPr="00A2371B">
        <w:rPr>
          <w:rFonts w:ascii="Times New Roman" w:eastAsia="Times New Roman" w:hAnsi="Times New Roman"/>
          <w:sz w:val="24"/>
          <w:szCs w:val="24"/>
          <w:lang w:eastAsia="ru-RU"/>
        </w:rPr>
        <w:t xml:space="preserve"> СЕЛЬСОВЕТА</w:t>
      </w:r>
    </w:p>
    <w:p w:rsidR="00323012" w:rsidRPr="00A2371B" w:rsidRDefault="00323012" w:rsidP="00323012">
      <w:p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A2371B">
        <w:rPr>
          <w:rFonts w:ascii="Times New Roman" w:eastAsia="Times New Roman" w:hAnsi="Times New Roman"/>
          <w:bCs/>
          <w:sz w:val="24"/>
          <w:szCs w:val="24"/>
          <w:lang w:eastAsia="ru-RU"/>
        </w:rPr>
        <w:t>КАНСКОГО РАЙОНА КРАСНОЯРСКОГО КРАЯ</w:t>
      </w:r>
    </w:p>
    <w:p w:rsidR="00323012" w:rsidRPr="00A2371B" w:rsidRDefault="00323012" w:rsidP="00323012">
      <w:pPr>
        <w:autoSpaceDE w:val="0"/>
        <w:autoSpaceDN w:val="0"/>
        <w:adjustRightInd w:val="0"/>
        <w:spacing w:after="0" w:line="240" w:lineRule="auto"/>
        <w:jc w:val="center"/>
        <w:outlineLvl w:val="0"/>
        <w:rPr>
          <w:rFonts w:ascii="Times New Roman" w:eastAsia="Times New Roman" w:hAnsi="Times New Roman"/>
          <w:bCs/>
          <w:sz w:val="24"/>
          <w:szCs w:val="24"/>
          <w:lang w:eastAsia="ru-RU"/>
        </w:rPr>
      </w:pPr>
    </w:p>
    <w:p w:rsidR="00323012" w:rsidRPr="00A2371B" w:rsidRDefault="00323012" w:rsidP="00323012">
      <w:pPr>
        <w:autoSpaceDE w:val="0"/>
        <w:autoSpaceDN w:val="0"/>
        <w:adjustRightInd w:val="0"/>
        <w:spacing w:after="0" w:line="240" w:lineRule="auto"/>
        <w:jc w:val="center"/>
        <w:outlineLvl w:val="0"/>
        <w:rPr>
          <w:rFonts w:ascii="Times New Roman" w:eastAsia="Times New Roman" w:hAnsi="Times New Roman"/>
          <w:bCs/>
          <w:sz w:val="24"/>
          <w:szCs w:val="24"/>
          <w:lang w:eastAsia="ru-RU"/>
        </w:rPr>
      </w:pPr>
      <w:r w:rsidRPr="00A2371B">
        <w:rPr>
          <w:rFonts w:ascii="Times New Roman" w:eastAsia="Times New Roman" w:hAnsi="Times New Roman"/>
          <w:bCs/>
          <w:sz w:val="24"/>
          <w:szCs w:val="24"/>
          <w:lang w:eastAsia="ru-RU"/>
        </w:rPr>
        <w:t>ПОСТАНОВЛЕНИЕ</w:t>
      </w:r>
    </w:p>
    <w:p w:rsidR="00323012" w:rsidRPr="00A2371B" w:rsidRDefault="00323012" w:rsidP="00323012">
      <w:pPr>
        <w:autoSpaceDE w:val="0"/>
        <w:autoSpaceDN w:val="0"/>
        <w:adjustRightInd w:val="0"/>
        <w:spacing w:after="0" w:line="240" w:lineRule="auto"/>
        <w:jc w:val="both"/>
        <w:rPr>
          <w:rFonts w:ascii="Times New Roman" w:eastAsia="Times New Roman" w:hAnsi="Times New Roman"/>
          <w:bCs/>
          <w:sz w:val="24"/>
          <w:szCs w:val="24"/>
          <w:lang w:eastAsia="ru-RU"/>
        </w:rPr>
      </w:pPr>
    </w:p>
    <w:p w:rsidR="00323012" w:rsidRPr="00A2371B" w:rsidRDefault="00BA1DBF" w:rsidP="00323012">
      <w:pPr>
        <w:autoSpaceDE w:val="0"/>
        <w:autoSpaceDN w:val="0"/>
        <w:adjustRightInd w:val="0"/>
        <w:spacing w:after="0" w:line="240" w:lineRule="auto"/>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17</w:t>
      </w:r>
      <w:r w:rsidR="00A2371B" w:rsidRPr="00A2371B">
        <w:rPr>
          <w:rFonts w:ascii="Times New Roman" w:eastAsia="Times New Roman" w:hAnsi="Times New Roman"/>
          <w:bCs/>
          <w:color w:val="000000" w:themeColor="text1"/>
          <w:sz w:val="24"/>
          <w:szCs w:val="24"/>
          <w:lang w:eastAsia="ru-RU"/>
        </w:rPr>
        <w:t>.0</w:t>
      </w:r>
      <w:r>
        <w:rPr>
          <w:rFonts w:ascii="Times New Roman" w:eastAsia="Times New Roman" w:hAnsi="Times New Roman"/>
          <w:bCs/>
          <w:color w:val="000000" w:themeColor="text1"/>
          <w:sz w:val="24"/>
          <w:szCs w:val="24"/>
          <w:lang w:eastAsia="ru-RU"/>
        </w:rPr>
        <w:t>2</w:t>
      </w:r>
      <w:r w:rsidR="00A2371B" w:rsidRPr="00A2371B">
        <w:rPr>
          <w:rFonts w:ascii="Times New Roman" w:eastAsia="Times New Roman" w:hAnsi="Times New Roman"/>
          <w:bCs/>
          <w:color w:val="000000" w:themeColor="text1"/>
          <w:sz w:val="24"/>
          <w:szCs w:val="24"/>
          <w:lang w:eastAsia="ru-RU"/>
        </w:rPr>
        <w:t>.2025</w:t>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A2371B" w:rsidRPr="00A2371B">
        <w:rPr>
          <w:rFonts w:ascii="Times New Roman" w:eastAsia="Times New Roman" w:hAnsi="Times New Roman"/>
          <w:bCs/>
          <w:color w:val="000000" w:themeColor="text1"/>
          <w:sz w:val="24"/>
          <w:szCs w:val="24"/>
          <w:lang w:eastAsia="ru-RU"/>
        </w:rPr>
        <w:tab/>
      </w:r>
      <w:r w:rsidR="00C24708" w:rsidRPr="00A2371B">
        <w:rPr>
          <w:rFonts w:ascii="Times New Roman" w:eastAsia="Times New Roman" w:hAnsi="Times New Roman"/>
          <w:bCs/>
          <w:color w:val="000000" w:themeColor="text1"/>
          <w:sz w:val="24"/>
          <w:szCs w:val="24"/>
          <w:lang w:eastAsia="ru-RU"/>
        </w:rPr>
        <w:t xml:space="preserve">№ </w:t>
      </w:r>
      <w:r w:rsidR="00A2371B" w:rsidRPr="00A2371B">
        <w:rPr>
          <w:rFonts w:ascii="Times New Roman" w:eastAsia="Times New Roman" w:hAnsi="Times New Roman"/>
          <w:bCs/>
          <w:color w:val="000000" w:themeColor="text1"/>
          <w:sz w:val="24"/>
          <w:szCs w:val="24"/>
          <w:lang w:eastAsia="ru-RU"/>
        </w:rPr>
        <w:t>9</w:t>
      </w:r>
      <w:r>
        <w:rPr>
          <w:rFonts w:ascii="Times New Roman" w:eastAsia="Times New Roman" w:hAnsi="Times New Roman"/>
          <w:bCs/>
          <w:color w:val="000000" w:themeColor="text1"/>
          <w:sz w:val="24"/>
          <w:szCs w:val="24"/>
          <w:lang w:eastAsia="ru-RU"/>
        </w:rPr>
        <w:t>-п</w:t>
      </w:r>
    </w:p>
    <w:p w:rsidR="00C24708" w:rsidRPr="00A2371B" w:rsidRDefault="00C24708" w:rsidP="00C24708">
      <w:pPr>
        <w:autoSpaceDE w:val="0"/>
        <w:autoSpaceDN w:val="0"/>
        <w:adjustRightInd w:val="0"/>
        <w:spacing w:after="0" w:line="240" w:lineRule="auto"/>
        <w:jc w:val="center"/>
        <w:rPr>
          <w:rFonts w:ascii="Times New Roman" w:eastAsia="Times New Roman" w:hAnsi="Times New Roman"/>
          <w:bCs/>
          <w:sz w:val="24"/>
          <w:szCs w:val="24"/>
          <w:lang w:eastAsia="ru-RU"/>
        </w:rPr>
      </w:pPr>
      <w:r w:rsidRPr="00A2371B">
        <w:rPr>
          <w:rFonts w:ascii="Times New Roman" w:eastAsia="Times New Roman" w:hAnsi="Times New Roman"/>
          <w:bCs/>
          <w:sz w:val="24"/>
          <w:szCs w:val="24"/>
          <w:lang w:eastAsia="ru-RU"/>
        </w:rPr>
        <w:t xml:space="preserve">с. </w:t>
      </w:r>
      <w:proofErr w:type="spellStart"/>
      <w:r w:rsidR="00BA1DBF">
        <w:rPr>
          <w:rFonts w:ascii="Times New Roman" w:eastAsia="Times New Roman" w:hAnsi="Times New Roman"/>
          <w:bCs/>
          <w:sz w:val="24"/>
          <w:szCs w:val="24"/>
          <w:lang w:eastAsia="ru-RU"/>
        </w:rPr>
        <w:t>Мокруша</w:t>
      </w:r>
      <w:proofErr w:type="spellEnd"/>
    </w:p>
    <w:p w:rsidR="00764907" w:rsidRPr="00A2371B" w:rsidRDefault="00764907" w:rsidP="00764907">
      <w:pPr>
        <w:autoSpaceDE w:val="0"/>
        <w:autoSpaceDN w:val="0"/>
        <w:adjustRightInd w:val="0"/>
        <w:spacing w:after="0" w:line="240" w:lineRule="auto"/>
        <w:jc w:val="both"/>
        <w:rPr>
          <w:rFonts w:ascii="Times New Roman" w:hAnsi="Times New Roman"/>
          <w:sz w:val="24"/>
          <w:szCs w:val="24"/>
        </w:rPr>
      </w:pPr>
    </w:p>
    <w:p w:rsidR="00DC1B33" w:rsidRPr="00A2371B" w:rsidRDefault="00DC1B33" w:rsidP="00DC1B33">
      <w:pPr>
        <w:autoSpaceDE w:val="0"/>
        <w:autoSpaceDN w:val="0"/>
        <w:adjustRightInd w:val="0"/>
        <w:spacing w:after="0" w:line="240" w:lineRule="auto"/>
        <w:jc w:val="center"/>
        <w:rPr>
          <w:rFonts w:ascii="Times New Roman" w:hAnsi="Times New Roman"/>
          <w:sz w:val="24"/>
          <w:szCs w:val="24"/>
        </w:rPr>
      </w:pPr>
      <w:r w:rsidRPr="00A2371B">
        <w:rPr>
          <w:rFonts w:ascii="Times New Roman" w:hAnsi="Times New Roman"/>
          <w:sz w:val="24"/>
          <w:szCs w:val="24"/>
        </w:rPr>
        <w:t>Об утверждении административного регламента</w:t>
      </w:r>
    </w:p>
    <w:p w:rsidR="00764907" w:rsidRPr="00A2371B" w:rsidRDefault="00DC1B33" w:rsidP="00DC1B33">
      <w:pPr>
        <w:autoSpaceDE w:val="0"/>
        <w:autoSpaceDN w:val="0"/>
        <w:adjustRightInd w:val="0"/>
        <w:spacing w:after="0" w:line="240" w:lineRule="auto"/>
        <w:jc w:val="center"/>
        <w:rPr>
          <w:rFonts w:ascii="Times New Roman" w:hAnsi="Times New Roman"/>
          <w:sz w:val="24"/>
          <w:szCs w:val="24"/>
        </w:rPr>
      </w:pPr>
      <w:r w:rsidRPr="00A2371B">
        <w:rPr>
          <w:rFonts w:ascii="Times New Roman" w:hAnsi="Times New Roman"/>
          <w:sz w:val="24"/>
          <w:szCs w:val="24"/>
        </w:rPr>
        <w:t>по предоставлению муниципальной услуги «Перевод жилого помещения в нежилое и нежилого помещения в жилое помещение»</w:t>
      </w:r>
    </w:p>
    <w:p w:rsidR="00DC1B33" w:rsidRPr="00A2371B" w:rsidRDefault="00DC1B33" w:rsidP="00DC1B33">
      <w:pPr>
        <w:autoSpaceDE w:val="0"/>
        <w:autoSpaceDN w:val="0"/>
        <w:adjustRightInd w:val="0"/>
        <w:spacing w:after="0" w:line="240" w:lineRule="auto"/>
        <w:jc w:val="both"/>
        <w:rPr>
          <w:rFonts w:ascii="Times New Roman" w:hAnsi="Times New Roman"/>
          <w:sz w:val="24"/>
          <w:szCs w:val="24"/>
        </w:rPr>
      </w:pPr>
    </w:p>
    <w:p w:rsidR="00683B2D" w:rsidRPr="00A2371B" w:rsidRDefault="00DC1B33" w:rsidP="00613236">
      <w:pPr>
        <w:widowControl w:val="0"/>
        <w:autoSpaceDE w:val="0"/>
        <w:autoSpaceDN w:val="0"/>
        <w:adjustRightInd w:val="0"/>
        <w:spacing w:line="240" w:lineRule="auto"/>
        <w:ind w:firstLine="539"/>
        <w:jc w:val="both"/>
        <w:rPr>
          <w:rFonts w:ascii="Times New Roman" w:hAnsi="Times New Roman"/>
          <w:sz w:val="24"/>
          <w:szCs w:val="24"/>
        </w:rPr>
      </w:pPr>
      <w:r w:rsidRPr="00A2371B">
        <w:rPr>
          <w:rFonts w:ascii="Times New Roman" w:hAnsi="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w:t>
      </w:r>
      <w:proofErr w:type="spellStart"/>
      <w:r w:rsidR="00BA1DBF">
        <w:rPr>
          <w:rFonts w:ascii="Times New Roman" w:hAnsi="Times New Roman"/>
          <w:sz w:val="24"/>
          <w:szCs w:val="24"/>
        </w:rPr>
        <w:t>Мокрушинского</w:t>
      </w:r>
      <w:proofErr w:type="spellEnd"/>
      <w:r w:rsidR="00323012" w:rsidRPr="00A2371B">
        <w:rPr>
          <w:rFonts w:ascii="Times New Roman" w:hAnsi="Times New Roman"/>
          <w:sz w:val="24"/>
          <w:szCs w:val="24"/>
        </w:rPr>
        <w:t xml:space="preserve"> сельсовета</w:t>
      </w:r>
    </w:p>
    <w:p w:rsidR="00764907" w:rsidRPr="00A2371B" w:rsidRDefault="008A741A" w:rsidP="00613236">
      <w:pPr>
        <w:widowControl w:val="0"/>
        <w:autoSpaceDE w:val="0"/>
        <w:autoSpaceDN w:val="0"/>
        <w:adjustRightInd w:val="0"/>
        <w:spacing w:line="240" w:lineRule="auto"/>
        <w:ind w:firstLine="539"/>
        <w:jc w:val="both"/>
        <w:rPr>
          <w:rFonts w:ascii="Times New Roman" w:hAnsi="Times New Roman"/>
          <w:sz w:val="24"/>
          <w:szCs w:val="24"/>
        </w:rPr>
      </w:pPr>
      <w:r w:rsidRPr="00A2371B">
        <w:rPr>
          <w:rFonts w:ascii="Times New Roman" w:hAnsi="Times New Roman"/>
          <w:sz w:val="24"/>
          <w:szCs w:val="24"/>
        </w:rPr>
        <w:t>ПОСТАНОВЛЯ</w:t>
      </w:r>
      <w:r w:rsidR="00835A2C" w:rsidRPr="00A2371B">
        <w:rPr>
          <w:rFonts w:ascii="Times New Roman" w:hAnsi="Times New Roman"/>
          <w:sz w:val="24"/>
          <w:szCs w:val="24"/>
        </w:rPr>
        <w:t>ЕТ</w:t>
      </w:r>
      <w:r w:rsidRPr="00A2371B">
        <w:rPr>
          <w:rFonts w:ascii="Times New Roman" w:hAnsi="Times New Roman"/>
          <w:sz w:val="24"/>
          <w:szCs w:val="24"/>
        </w:rPr>
        <w:t>:</w:t>
      </w:r>
    </w:p>
    <w:p w:rsidR="00323012" w:rsidRPr="00A2371B" w:rsidRDefault="00DC1B33" w:rsidP="00DC1B33">
      <w:pPr>
        <w:autoSpaceDE w:val="0"/>
        <w:autoSpaceDN w:val="0"/>
        <w:adjustRightInd w:val="0"/>
        <w:spacing w:after="0" w:line="240" w:lineRule="auto"/>
        <w:jc w:val="both"/>
        <w:rPr>
          <w:rFonts w:ascii="Times New Roman" w:hAnsi="Times New Roman"/>
          <w:sz w:val="24"/>
          <w:szCs w:val="24"/>
        </w:rPr>
      </w:pPr>
      <w:r w:rsidRPr="00A2371B">
        <w:rPr>
          <w:rFonts w:ascii="Times New Roman" w:hAnsi="Times New Roman"/>
          <w:sz w:val="24"/>
          <w:szCs w:val="24"/>
        </w:rPr>
        <w:t xml:space="preserve">       1. </w:t>
      </w:r>
      <w:r w:rsidR="00671500" w:rsidRPr="00A2371B">
        <w:rPr>
          <w:rFonts w:ascii="Times New Roman" w:hAnsi="Times New Roman"/>
          <w:sz w:val="24"/>
          <w:szCs w:val="24"/>
        </w:rPr>
        <w:t>Утвердить А</w:t>
      </w:r>
      <w:r w:rsidR="00764907" w:rsidRPr="00A2371B">
        <w:rPr>
          <w:rFonts w:ascii="Times New Roman" w:hAnsi="Times New Roman"/>
          <w:sz w:val="24"/>
          <w:szCs w:val="24"/>
        </w:rPr>
        <w:t xml:space="preserve">дминистративный регламент предоставления муниципальной услуги </w:t>
      </w:r>
      <w:r w:rsidR="00764907" w:rsidRPr="00A2371B">
        <w:rPr>
          <w:rFonts w:ascii="Times New Roman" w:hAnsi="Times New Roman"/>
          <w:bCs/>
          <w:sz w:val="24"/>
          <w:szCs w:val="24"/>
        </w:rPr>
        <w:t>«</w:t>
      </w:r>
      <w:r w:rsidRPr="00A2371B">
        <w:rPr>
          <w:rFonts w:ascii="Times New Roman" w:hAnsi="Times New Roman"/>
          <w:sz w:val="24"/>
          <w:szCs w:val="24"/>
        </w:rPr>
        <w:t>Перевод жилого помещения в нежилое и нежилого помещения в жилое помещение</w:t>
      </w:r>
      <w:r w:rsidR="00764907" w:rsidRPr="00A2371B">
        <w:rPr>
          <w:rFonts w:ascii="Times New Roman" w:hAnsi="Times New Roman"/>
          <w:bCs/>
          <w:sz w:val="24"/>
          <w:szCs w:val="24"/>
        </w:rPr>
        <w:t>»</w:t>
      </w:r>
      <w:r w:rsidR="00764907" w:rsidRPr="00A2371B">
        <w:rPr>
          <w:rFonts w:ascii="Times New Roman" w:hAnsi="Times New Roman"/>
          <w:sz w:val="24"/>
          <w:szCs w:val="24"/>
        </w:rPr>
        <w:t>, согласно приложению.</w:t>
      </w:r>
    </w:p>
    <w:p w:rsidR="00835A2C" w:rsidRPr="00A2371B" w:rsidRDefault="00835A2C" w:rsidP="00BA1DBF">
      <w:pPr>
        <w:spacing w:after="0" w:line="240" w:lineRule="auto"/>
        <w:jc w:val="both"/>
        <w:rPr>
          <w:rFonts w:ascii="Times New Roman" w:hAnsi="Times New Roman"/>
          <w:sz w:val="24"/>
          <w:szCs w:val="24"/>
        </w:rPr>
      </w:pPr>
      <w:r w:rsidRPr="00A2371B">
        <w:rPr>
          <w:rFonts w:ascii="Times New Roman" w:hAnsi="Times New Roman"/>
          <w:sz w:val="24"/>
          <w:szCs w:val="24"/>
        </w:rPr>
        <w:t xml:space="preserve">       2. Признать утратившим силу постановление администрации </w:t>
      </w:r>
      <w:proofErr w:type="spellStart"/>
      <w:r w:rsidR="00BA1DBF">
        <w:rPr>
          <w:rFonts w:ascii="Times New Roman" w:hAnsi="Times New Roman"/>
          <w:sz w:val="24"/>
          <w:szCs w:val="24"/>
        </w:rPr>
        <w:t>Мокрушинского</w:t>
      </w:r>
      <w:proofErr w:type="spellEnd"/>
      <w:r w:rsidRPr="00A2371B">
        <w:rPr>
          <w:rFonts w:ascii="Times New Roman" w:hAnsi="Times New Roman"/>
          <w:sz w:val="24"/>
          <w:szCs w:val="24"/>
        </w:rPr>
        <w:t xml:space="preserve"> сельсовета</w:t>
      </w:r>
      <w:r w:rsidR="00683B2D" w:rsidRPr="00A2371B">
        <w:rPr>
          <w:rFonts w:ascii="Times New Roman" w:hAnsi="Times New Roman"/>
          <w:sz w:val="24"/>
          <w:szCs w:val="24"/>
        </w:rPr>
        <w:t xml:space="preserve"> </w:t>
      </w:r>
      <w:r w:rsidRPr="00A2371B">
        <w:rPr>
          <w:rFonts w:ascii="Times New Roman" w:hAnsi="Times New Roman"/>
          <w:sz w:val="24"/>
          <w:szCs w:val="24"/>
        </w:rPr>
        <w:t xml:space="preserve">от </w:t>
      </w:r>
      <w:r w:rsidR="00BA1DBF">
        <w:rPr>
          <w:rFonts w:ascii="Times New Roman" w:hAnsi="Times New Roman"/>
          <w:sz w:val="24"/>
          <w:szCs w:val="24"/>
        </w:rPr>
        <w:t>05.04.2022</w:t>
      </w:r>
      <w:r w:rsidRPr="00A2371B">
        <w:rPr>
          <w:rFonts w:ascii="Times New Roman" w:hAnsi="Times New Roman"/>
          <w:sz w:val="24"/>
          <w:szCs w:val="24"/>
        </w:rPr>
        <w:t xml:space="preserve">№ </w:t>
      </w:r>
      <w:r w:rsidR="00BA1DBF">
        <w:rPr>
          <w:rFonts w:ascii="Times New Roman" w:hAnsi="Times New Roman"/>
          <w:sz w:val="24"/>
          <w:szCs w:val="24"/>
        </w:rPr>
        <w:t>11-п</w:t>
      </w:r>
      <w:r w:rsidRPr="00A2371B">
        <w:rPr>
          <w:rFonts w:ascii="Times New Roman" w:hAnsi="Times New Roman"/>
          <w:sz w:val="24"/>
          <w:szCs w:val="24"/>
        </w:rPr>
        <w:t xml:space="preserve"> </w:t>
      </w:r>
      <w:r w:rsidR="00BA1DBF">
        <w:rPr>
          <w:rFonts w:ascii="Times New Roman" w:hAnsi="Times New Roman"/>
          <w:sz w:val="24"/>
          <w:szCs w:val="24"/>
        </w:rPr>
        <w:t>«</w:t>
      </w:r>
      <w:r w:rsidR="00BA1DBF" w:rsidRPr="00BA1DBF">
        <w:rPr>
          <w:rFonts w:ascii="Times New Roman" w:eastAsia="Times New Roman" w:hAnsi="Times New Roman"/>
          <w:bCs/>
          <w:sz w:val="24"/>
          <w:szCs w:val="24"/>
          <w:lang w:eastAsia="ru-RU"/>
        </w:rPr>
        <w:t>Об утверждении Административного регламента предоставления муниципальной услуги «Принятие документов, а также выдача разрешений о переводе или об отказе в переводе жилого помещения в нежилое или нежилого помещения в жилое помещение»</w:t>
      </w:r>
      <w:r w:rsidR="00BA1DBF">
        <w:rPr>
          <w:rFonts w:ascii="Times New Roman" w:eastAsia="Times New Roman" w:hAnsi="Times New Roman"/>
          <w:bCs/>
          <w:sz w:val="24"/>
          <w:szCs w:val="24"/>
          <w:lang w:eastAsia="ru-RU"/>
        </w:rPr>
        <w:t>.</w:t>
      </w:r>
    </w:p>
    <w:p w:rsidR="00613236" w:rsidRPr="00A2371B" w:rsidRDefault="00835A2C" w:rsidP="00613236">
      <w:pPr>
        <w:autoSpaceDE w:val="0"/>
        <w:autoSpaceDN w:val="0"/>
        <w:adjustRightInd w:val="0"/>
        <w:spacing w:after="0" w:line="240" w:lineRule="auto"/>
        <w:ind w:firstLine="426"/>
        <w:jc w:val="both"/>
        <w:outlineLvl w:val="0"/>
        <w:rPr>
          <w:rFonts w:ascii="Times New Roman" w:hAnsi="Times New Roman"/>
          <w:sz w:val="24"/>
          <w:szCs w:val="24"/>
        </w:rPr>
      </w:pPr>
      <w:r w:rsidRPr="00A2371B">
        <w:rPr>
          <w:rFonts w:ascii="Times New Roman" w:hAnsi="Times New Roman"/>
          <w:sz w:val="24"/>
          <w:szCs w:val="24"/>
        </w:rPr>
        <w:t xml:space="preserve">3. </w:t>
      </w:r>
      <w:proofErr w:type="gramStart"/>
      <w:r w:rsidR="00613236" w:rsidRPr="00A2371B">
        <w:rPr>
          <w:rFonts w:ascii="Times New Roman" w:hAnsi="Times New Roman"/>
          <w:sz w:val="24"/>
          <w:szCs w:val="24"/>
        </w:rPr>
        <w:t>Разместить</w:t>
      </w:r>
      <w:proofErr w:type="gramEnd"/>
      <w:r w:rsidR="00613236" w:rsidRPr="00A2371B">
        <w:rPr>
          <w:rFonts w:ascii="Times New Roman" w:hAnsi="Times New Roman"/>
          <w:sz w:val="24"/>
          <w:szCs w:val="24"/>
        </w:rPr>
        <w:t xml:space="preserve"> настоящее постановление на официальном сайте администрации </w:t>
      </w:r>
      <w:proofErr w:type="spellStart"/>
      <w:r w:rsidR="00BA1DBF">
        <w:rPr>
          <w:rFonts w:ascii="Times New Roman" w:hAnsi="Times New Roman"/>
          <w:sz w:val="24"/>
          <w:szCs w:val="24"/>
        </w:rPr>
        <w:t>Мокрушинского</w:t>
      </w:r>
      <w:proofErr w:type="spellEnd"/>
      <w:r w:rsidR="00613236" w:rsidRPr="00A2371B">
        <w:rPr>
          <w:rFonts w:ascii="Times New Roman" w:hAnsi="Times New Roman"/>
          <w:sz w:val="24"/>
          <w:szCs w:val="24"/>
        </w:rPr>
        <w:t xml:space="preserve"> сельсовета в сети Интернет.</w:t>
      </w:r>
    </w:p>
    <w:p w:rsidR="00613236" w:rsidRPr="00A2371B" w:rsidRDefault="00835A2C" w:rsidP="00613236">
      <w:pPr>
        <w:autoSpaceDE w:val="0"/>
        <w:autoSpaceDN w:val="0"/>
        <w:adjustRightInd w:val="0"/>
        <w:spacing w:after="0" w:line="240" w:lineRule="auto"/>
        <w:ind w:firstLine="426"/>
        <w:jc w:val="both"/>
        <w:outlineLvl w:val="0"/>
        <w:rPr>
          <w:rFonts w:ascii="Times New Roman" w:hAnsi="Times New Roman"/>
          <w:sz w:val="24"/>
          <w:szCs w:val="24"/>
        </w:rPr>
      </w:pPr>
      <w:r w:rsidRPr="00A2371B">
        <w:rPr>
          <w:rFonts w:ascii="Times New Roman" w:hAnsi="Times New Roman"/>
          <w:sz w:val="24"/>
          <w:szCs w:val="24"/>
        </w:rPr>
        <w:t>4</w:t>
      </w:r>
      <w:r w:rsidR="00613236" w:rsidRPr="00A2371B">
        <w:rPr>
          <w:rFonts w:ascii="Times New Roman" w:hAnsi="Times New Roman"/>
          <w:sz w:val="24"/>
          <w:szCs w:val="24"/>
        </w:rPr>
        <w:t xml:space="preserve">. Постановление вступает в </w:t>
      </w:r>
      <w:proofErr w:type="gramStart"/>
      <w:r w:rsidR="00613236" w:rsidRPr="00A2371B">
        <w:rPr>
          <w:rFonts w:ascii="Times New Roman" w:hAnsi="Times New Roman"/>
          <w:sz w:val="24"/>
          <w:szCs w:val="24"/>
        </w:rPr>
        <w:t>день</w:t>
      </w:r>
      <w:proofErr w:type="gramEnd"/>
      <w:r w:rsidR="00613236" w:rsidRPr="00A2371B">
        <w:rPr>
          <w:rFonts w:ascii="Times New Roman" w:hAnsi="Times New Roman"/>
          <w:sz w:val="24"/>
          <w:szCs w:val="24"/>
        </w:rPr>
        <w:t xml:space="preserve"> следующий за днем его официального опубликования в печатном издании «Ведомости органов местного самоуправления </w:t>
      </w:r>
      <w:proofErr w:type="spellStart"/>
      <w:r w:rsidR="00BA1DBF">
        <w:rPr>
          <w:rFonts w:ascii="Times New Roman" w:hAnsi="Times New Roman"/>
          <w:sz w:val="24"/>
          <w:szCs w:val="24"/>
        </w:rPr>
        <w:t>Мокрушинского</w:t>
      </w:r>
      <w:proofErr w:type="spellEnd"/>
      <w:r w:rsidR="00613236" w:rsidRPr="00A2371B">
        <w:rPr>
          <w:rFonts w:ascii="Times New Roman" w:hAnsi="Times New Roman"/>
          <w:sz w:val="24"/>
          <w:szCs w:val="24"/>
        </w:rPr>
        <w:t xml:space="preserve"> сельсовета».</w:t>
      </w:r>
    </w:p>
    <w:p w:rsidR="00613236" w:rsidRPr="00A2371B" w:rsidRDefault="00835A2C" w:rsidP="00613236">
      <w:pPr>
        <w:autoSpaceDE w:val="0"/>
        <w:autoSpaceDN w:val="0"/>
        <w:adjustRightInd w:val="0"/>
        <w:spacing w:after="0" w:line="240" w:lineRule="auto"/>
        <w:ind w:firstLine="426"/>
        <w:jc w:val="both"/>
        <w:outlineLvl w:val="0"/>
        <w:rPr>
          <w:rFonts w:ascii="Times New Roman" w:hAnsi="Times New Roman"/>
          <w:sz w:val="24"/>
          <w:szCs w:val="24"/>
        </w:rPr>
      </w:pPr>
      <w:r w:rsidRPr="00A2371B">
        <w:rPr>
          <w:rFonts w:ascii="Times New Roman" w:hAnsi="Times New Roman"/>
          <w:sz w:val="24"/>
          <w:szCs w:val="24"/>
        </w:rPr>
        <w:t>5</w:t>
      </w:r>
      <w:r w:rsidR="00613236" w:rsidRPr="00A2371B">
        <w:rPr>
          <w:rFonts w:ascii="Times New Roman" w:hAnsi="Times New Roman"/>
          <w:sz w:val="24"/>
          <w:szCs w:val="24"/>
        </w:rPr>
        <w:t xml:space="preserve">. </w:t>
      </w:r>
      <w:proofErr w:type="gramStart"/>
      <w:r w:rsidR="00613236" w:rsidRPr="00A2371B">
        <w:rPr>
          <w:rFonts w:ascii="Times New Roman" w:hAnsi="Times New Roman"/>
          <w:sz w:val="24"/>
          <w:szCs w:val="24"/>
        </w:rPr>
        <w:t>Контроль за</w:t>
      </w:r>
      <w:proofErr w:type="gramEnd"/>
      <w:r w:rsidR="00613236" w:rsidRPr="00A2371B">
        <w:rPr>
          <w:rFonts w:ascii="Times New Roman" w:hAnsi="Times New Roman"/>
          <w:sz w:val="24"/>
          <w:szCs w:val="24"/>
        </w:rPr>
        <w:t xml:space="preserve"> выполнением данного постановления оставляю за собой</w:t>
      </w:r>
      <w:r w:rsidRPr="00A2371B">
        <w:rPr>
          <w:rFonts w:ascii="Times New Roman" w:hAnsi="Times New Roman"/>
          <w:sz w:val="24"/>
          <w:szCs w:val="24"/>
        </w:rPr>
        <w:t>.</w:t>
      </w:r>
    </w:p>
    <w:p w:rsidR="00613236" w:rsidRPr="00A2371B" w:rsidRDefault="00613236" w:rsidP="00613236">
      <w:pPr>
        <w:autoSpaceDE w:val="0"/>
        <w:autoSpaceDN w:val="0"/>
        <w:adjustRightInd w:val="0"/>
        <w:spacing w:after="0" w:line="240" w:lineRule="auto"/>
        <w:jc w:val="right"/>
        <w:outlineLvl w:val="0"/>
        <w:rPr>
          <w:rFonts w:ascii="Times New Roman" w:hAnsi="Times New Roman"/>
          <w:sz w:val="24"/>
          <w:szCs w:val="24"/>
        </w:rPr>
      </w:pPr>
    </w:p>
    <w:p w:rsidR="00835A2C" w:rsidRPr="00A2371B" w:rsidRDefault="00835A2C" w:rsidP="00613236">
      <w:pPr>
        <w:autoSpaceDE w:val="0"/>
        <w:autoSpaceDN w:val="0"/>
        <w:adjustRightInd w:val="0"/>
        <w:spacing w:after="0" w:line="240" w:lineRule="auto"/>
        <w:jc w:val="right"/>
        <w:outlineLvl w:val="0"/>
        <w:rPr>
          <w:rFonts w:ascii="Times New Roman" w:hAnsi="Times New Roman"/>
          <w:sz w:val="24"/>
          <w:szCs w:val="24"/>
        </w:rPr>
      </w:pPr>
    </w:p>
    <w:p w:rsidR="00613236" w:rsidRPr="00A2371B" w:rsidRDefault="00613236" w:rsidP="00613236">
      <w:pPr>
        <w:autoSpaceDE w:val="0"/>
        <w:autoSpaceDN w:val="0"/>
        <w:adjustRightInd w:val="0"/>
        <w:spacing w:after="0" w:line="240" w:lineRule="auto"/>
        <w:jc w:val="right"/>
        <w:outlineLvl w:val="0"/>
        <w:rPr>
          <w:rFonts w:ascii="Times New Roman" w:hAnsi="Times New Roman"/>
          <w:sz w:val="24"/>
          <w:szCs w:val="24"/>
        </w:rPr>
      </w:pPr>
    </w:p>
    <w:p w:rsidR="00764907" w:rsidRPr="00A2371B" w:rsidRDefault="00613236" w:rsidP="00835A2C">
      <w:pPr>
        <w:autoSpaceDE w:val="0"/>
        <w:autoSpaceDN w:val="0"/>
        <w:adjustRightInd w:val="0"/>
        <w:spacing w:after="0" w:line="240" w:lineRule="auto"/>
        <w:outlineLvl w:val="0"/>
        <w:rPr>
          <w:rFonts w:ascii="Times New Roman" w:hAnsi="Times New Roman"/>
          <w:sz w:val="24"/>
          <w:szCs w:val="24"/>
        </w:rPr>
      </w:pPr>
      <w:r w:rsidRPr="00A2371B">
        <w:rPr>
          <w:rFonts w:ascii="Times New Roman" w:hAnsi="Times New Roman"/>
          <w:sz w:val="24"/>
          <w:szCs w:val="24"/>
        </w:rPr>
        <w:t xml:space="preserve">Глава </w:t>
      </w:r>
      <w:proofErr w:type="spellStart"/>
      <w:r w:rsidR="00BA1DBF">
        <w:rPr>
          <w:rFonts w:ascii="Times New Roman" w:hAnsi="Times New Roman"/>
          <w:sz w:val="24"/>
          <w:szCs w:val="24"/>
        </w:rPr>
        <w:t>Мокрушинского</w:t>
      </w:r>
      <w:proofErr w:type="spellEnd"/>
      <w:r w:rsidRPr="00A2371B">
        <w:rPr>
          <w:rFonts w:ascii="Times New Roman" w:hAnsi="Times New Roman"/>
          <w:sz w:val="24"/>
          <w:szCs w:val="24"/>
        </w:rPr>
        <w:t xml:space="preserve"> сельсовета  </w:t>
      </w:r>
      <w:r w:rsidR="00683B2D" w:rsidRPr="00A2371B">
        <w:rPr>
          <w:rFonts w:ascii="Times New Roman" w:hAnsi="Times New Roman"/>
          <w:sz w:val="24"/>
          <w:szCs w:val="24"/>
        </w:rPr>
        <w:tab/>
      </w:r>
      <w:r w:rsidR="00683B2D" w:rsidRPr="00A2371B">
        <w:rPr>
          <w:rFonts w:ascii="Times New Roman" w:hAnsi="Times New Roman"/>
          <w:sz w:val="24"/>
          <w:szCs w:val="24"/>
        </w:rPr>
        <w:tab/>
      </w:r>
      <w:r w:rsidR="00683B2D" w:rsidRPr="00A2371B">
        <w:rPr>
          <w:rFonts w:ascii="Times New Roman" w:hAnsi="Times New Roman"/>
          <w:sz w:val="24"/>
          <w:szCs w:val="24"/>
        </w:rPr>
        <w:tab/>
      </w:r>
      <w:r w:rsidR="00683B2D" w:rsidRPr="00A2371B">
        <w:rPr>
          <w:rFonts w:ascii="Times New Roman" w:hAnsi="Times New Roman"/>
          <w:sz w:val="24"/>
          <w:szCs w:val="24"/>
        </w:rPr>
        <w:tab/>
      </w:r>
      <w:r w:rsidR="00AA1C7F">
        <w:rPr>
          <w:rFonts w:ascii="Times New Roman" w:hAnsi="Times New Roman"/>
          <w:sz w:val="24"/>
          <w:szCs w:val="24"/>
        </w:rPr>
        <w:t>М.В. Веденеев</w:t>
      </w:r>
    </w:p>
    <w:p w:rsidR="00764907" w:rsidRPr="00A2371B" w:rsidRDefault="00764907"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323012" w:rsidRPr="00A2371B" w:rsidRDefault="00323012" w:rsidP="00764907">
      <w:pPr>
        <w:autoSpaceDE w:val="0"/>
        <w:autoSpaceDN w:val="0"/>
        <w:adjustRightInd w:val="0"/>
        <w:spacing w:after="0" w:line="240" w:lineRule="auto"/>
        <w:jc w:val="right"/>
        <w:outlineLvl w:val="0"/>
        <w:rPr>
          <w:rFonts w:ascii="Times New Roman" w:hAnsi="Times New Roman"/>
          <w:i/>
          <w:iCs/>
          <w:sz w:val="24"/>
          <w:szCs w:val="24"/>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683B2D" w:rsidRPr="00A2371B" w:rsidRDefault="00683B2D"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p>
    <w:p w:rsidR="00A2371B" w:rsidRPr="00A2371B" w:rsidRDefault="00A2371B">
      <w:pPr>
        <w:spacing w:after="0" w:line="240" w:lineRule="auto"/>
        <w:rPr>
          <w:rFonts w:ascii="Times New Roman" w:eastAsia="Times New Roman" w:hAnsi="Times New Roman"/>
          <w:lang w:eastAsia="ru-RU"/>
        </w:rPr>
      </w:pPr>
      <w:r w:rsidRPr="00A2371B">
        <w:rPr>
          <w:rFonts w:ascii="Times New Roman" w:eastAsia="Times New Roman" w:hAnsi="Times New Roman"/>
          <w:lang w:eastAsia="ru-RU"/>
        </w:rPr>
        <w:br w:type="page"/>
      </w:r>
    </w:p>
    <w:p w:rsidR="00323012" w:rsidRPr="00A2371B" w:rsidRDefault="00323012" w:rsidP="00835A2C">
      <w:pPr>
        <w:autoSpaceDE w:val="0"/>
        <w:autoSpaceDN w:val="0"/>
        <w:adjustRightInd w:val="0"/>
        <w:spacing w:after="0" w:line="240" w:lineRule="auto"/>
        <w:ind w:left="5812"/>
        <w:jc w:val="right"/>
        <w:outlineLvl w:val="0"/>
        <w:rPr>
          <w:rFonts w:ascii="Times New Roman" w:eastAsia="Times New Roman" w:hAnsi="Times New Roman"/>
          <w:lang w:eastAsia="ru-RU"/>
        </w:rPr>
      </w:pPr>
      <w:r w:rsidRPr="00A2371B">
        <w:rPr>
          <w:rFonts w:ascii="Times New Roman" w:eastAsia="Times New Roman" w:hAnsi="Times New Roman"/>
          <w:lang w:eastAsia="ru-RU"/>
        </w:rPr>
        <w:lastRenderedPageBreak/>
        <w:t>Приложение</w:t>
      </w:r>
    </w:p>
    <w:p w:rsidR="00835A2C" w:rsidRPr="00A2371B" w:rsidRDefault="00835A2C" w:rsidP="00835A2C">
      <w:pPr>
        <w:autoSpaceDE w:val="0"/>
        <w:autoSpaceDN w:val="0"/>
        <w:adjustRightInd w:val="0"/>
        <w:spacing w:after="0" w:line="240" w:lineRule="auto"/>
        <w:ind w:left="5812"/>
        <w:jc w:val="right"/>
        <w:rPr>
          <w:rFonts w:ascii="Times New Roman" w:eastAsia="Times New Roman" w:hAnsi="Times New Roman"/>
          <w:lang w:eastAsia="ru-RU"/>
        </w:rPr>
      </w:pPr>
    </w:p>
    <w:p w:rsidR="0023799A" w:rsidRPr="00A2371B" w:rsidRDefault="00835A2C" w:rsidP="00835A2C">
      <w:pPr>
        <w:autoSpaceDE w:val="0"/>
        <w:autoSpaceDN w:val="0"/>
        <w:adjustRightInd w:val="0"/>
        <w:spacing w:after="0" w:line="240" w:lineRule="auto"/>
        <w:ind w:left="5812"/>
        <w:jc w:val="right"/>
        <w:rPr>
          <w:rFonts w:ascii="Times New Roman" w:eastAsia="Times New Roman" w:hAnsi="Times New Roman"/>
          <w:sz w:val="24"/>
          <w:szCs w:val="24"/>
          <w:lang w:eastAsia="ru-RU"/>
        </w:rPr>
      </w:pPr>
      <w:r w:rsidRPr="00A2371B">
        <w:rPr>
          <w:rFonts w:ascii="Times New Roman" w:eastAsia="Times New Roman" w:hAnsi="Times New Roman"/>
          <w:sz w:val="24"/>
          <w:szCs w:val="24"/>
          <w:lang w:eastAsia="ru-RU"/>
        </w:rPr>
        <w:t>У</w:t>
      </w:r>
      <w:r w:rsidR="0023799A" w:rsidRPr="00A2371B">
        <w:rPr>
          <w:rFonts w:ascii="Times New Roman" w:eastAsia="Times New Roman" w:hAnsi="Times New Roman"/>
          <w:sz w:val="24"/>
          <w:szCs w:val="24"/>
          <w:lang w:eastAsia="ru-RU"/>
        </w:rPr>
        <w:t>ТВЕРЖДЕН</w:t>
      </w:r>
    </w:p>
    <w:p w:rsidR="00323012" w:rsidRPr="00A2371B" w:rsidRDefault="00323012" w:rsidP="00835A2C">
      <w:pPr>
        <w:autoSpaceDE w:val="0"/>
        <w:autoSpaceDN w:val="0"/>
        <w:adjustRightInd w:val="0"/>
        <w:spacing w:after="0" w:line="240" w:lineRule="auto"/>
        <w:ind w:left="5812"/>
        <w:jc w:val="right"/>
        <w:rPr>
          <w:rFonts w:ascii="Times New Roman" w:eastAsia="Times New Roman" w:hAnsi="Times New Roman"/>
          <w:sz w:val="24"/>
          <w:szCs w:val="24"/>
          <w:lang w:eastAsia="ru-RU"/>
        </w:rPr>
      </w:pPr>
      <w:r w:rsidRPr="00A2371B">
        <w:rPr>
          <w:rFonts w:ascii="Times New Roman" w:eastAsia="Times New Roman" w:hAnsi="Times New Roman"/>
          <w:sz w:val="24"/>
          <w:szCs w:val="24"/>
          <w:lang w:eastAsia="ru-RU"/>
        </w:rPr>
        <w:t>постановлени</w:t>
      </w:r>
      <w:r w:rsidR="0023799A" w:rsidRPr="00A2371B">
        <w:rPr>
          <w:rFonts w:ascii="Times New Roman" w:eastAsia="Times New Roman" w:hAnsi="Times New Roman"/>
          <w:sz w:val="24"/>
          <w:szCs w:val="24"/>
          <w:lang w:eastAsia="ru-RU"/>
        </w:rPr>
        <w:t>ем</w:t>
      </w:r>
      <w:r w:rsidRPr="00A2371B">
        <w:rPr>
          <w:rFonts w:ascii="Times New Roman" w:eastAsia="Times New Roman" w:hAnsi="Times New Roman"/>
          <w:sz w:val="24"/>
          <w:szCs w:val="24"/>
          <w:lang w:eastAsia="ru-RU"/>
        </w:rPr>
        <w:t xml:space="preserve"> администрации </w:t>
      </w:r>
    </w:p>
    <w:p w:rsidR="00323012" w:rsidRPr="00A2371B" w:rsidRDefault="00BA1DBF" w:rsidP="00835A2C">
      <w:pPr>
        <w:autoSpaceDE w:val="0"/>
        <w:autoSpaceDN w:val="0"/>
        <w:adjustRightInd w:val="0"/>
        <w:spacing w:after="0" w:line="240" w:lineRule="auto"/>
        <w:ind w:left="5812"/>
        <w:jc w:val="right"/>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Мокрушинского</w:t>
      </w:r>
      <w:proofErr w:type="spellEnd"/>
      <w:r w:rsidR="00323012" w:rsidRPr="00A2371B">
        <w:rPr>
          <w:rFonts w:ascii="Times New Roman" w:eastAsia="Times New Roman" w:hAnsi="Times New Roman"/>
          <w:sz w:val="24"/>
          <w:szCs w:val="24"/>
          <w:lang w:eastAsia="ru-RU"/>
        </w:rPr>
        <w:t xml:space="preserve"> сельсовета</w:t>
      </w:r>
    </w:p>
    <w:p w:rsidR="00323012" w:rsidRPr="00A2371B" w:rsidRDefault="00323012" w:rsidP="00835A2C">
      <w:pPr>
        <w:spacing w:after="0" w:line="240" w:lineRule="auto"/>
        <w:jc w:val="right"/>
        <w:rPr>
          <w:rFonts w:ascii="Times New Roman" w:eastAsia="Times New Roman" w:hAnsi="Times New Roman"/>
          <w:color w:val="000000" w:themeColor="text1"/>
          <w:sz w:val="24"/>
          <w:szCs w:val="24"/>
          <w:lang w:eastAsia="ru-RU"/>
        </w:rPr>
      </w:pPr>
      <w:r w:rsidRPr="00A2371B">
        <w:rPr>
          <w:rFonts w:ascii="Times New Roman" w:eastAsia="Times New Roman" w:hAnsi="Times New Roman"/>
          <w:color w:val="000000" w:themeColor="text1"/>
          <w:sz w:val="24"/>
          <w:szCs w:val="24"/>
          <w:lang w:eastAsia="ru-RU"/>
        </w:rPr>
        <w:t xml:space="preserve">от </w:t>
      </w:r>
      <w:r w:rsidR="00BA1DBF">
        <w:rPr>
          <w:rFonts w:ascii="Times New Roman" w:eastAsia="Times New Roman" w:hAnsi="Times New Roman"/>
          <w:color w:val="000000" w:themeColor="text1"/>
          <w:sz w:val="24"/>
          <w:szCs w:val="24"/>
          <w:lang w:eastAsia="ru-RU"/>
        </w:rPr>
        <w:t>17.02</w:t>
      </w:r>
      <w:r w:rsidR="00A2371B" w:rsidRPr="00A2371B">
        <w:rPr>
          <w:rFonts w:ascii="Times New Roman" w:eastAsia="Times New Roman" w:hAnsi="Times New Roman"/>
          <w:color w:val="000000" w:themeColor="text1"/>
          <w:sz w:val="24"/>
          <w:szCs w:val="24"/>
          <w:lang w:eastAsia="ru-RU"/>
        </w:rPr>
        <w:t xml:space="preserve">.2025 </w:t>
      </w:r>
      <w:r w:rsidR="006F7B1C" w:rsidRPr="00A2371B">
        <w:rPr>
          <w:rFonts w:ascii="Times New Roman" w:eastAsia="Times New Roman" w:hAnsi="Times New Roman"/>
          <w:color w:val="000000" w:themeColor="text1"/>
          <w:sz w:val="24"/>
          <w:szCs w:val="24"/>
          <w:lang w:eastAsia="ru-RU"/>
        </w:rPr>
        <w:t xml:space="preserve"> № </w:t>
      </w:r>
      <w:r w:rsidR="00A2371B" w:rsidRPr="00A2371B">
        <w:rPr>
          <w:rFonts w:ascii="Times New Roman" w:eastAsia="Times New Roman" w:hAnsi="Times New Roman"/>
          <w:color w:val="000000" w:themeColor="text1"/>
          <w:sz w:val="24"/>
          <w:szCs w:val="24"/>
          <w:lang w:eastAsia="ru-RU"/>
        </w:rPr>
        <w:t>9</w:t>
      </w:r>
      <w:r w:rsidR="00BA1DBF">
        <w:rPr>
          <w:rFonts w:ascii="Times New Roman" w:eastAsia="Times New Roman" w:hAnsi="Times New Roman"/>
          <w:color w:val="000000" w:themeColor="text1"/>
          <w:sz w:val="24"/>
          <w:szCs w:val="24"/>
          <w:lang w:eastAsia="ru-RU"/>
        </w:rPr>
        <w:t>-п</w:t>
      </w:r>
    </w:p>
    <w:p w:rsidR="00323012" w:rsidRPr="00A2371B" w:rsidRDefault="00323012" w:rsidP="006C124C">
      <w:pPr>
        <w:autoSpaceDE w:val="0"/>
        <w:autoSpaceDN w:val="0"/>
        <w:adjustRightInd w:val="0"/>
        <w:spacing w:after="0" w:line="240" w:lineRule="auto"/>
        <w:ind w:left="5245"/>
        <w:outlineLvl w:val="0"/>
        <w:rPr>
          <w:rFonts w:ascii="Times New Roman" w:hAnsi="Times New Roman"/>
          <w:iCs/>
          <w:sz w:val="24"/>
          <w:szCs w:val="24"/>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АДМИНИСТРАТИВНЫЙ РЕГЛАМЕНТ</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«Перевод жилого помещения в нежилое и нежилого помещения 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1. Общие положения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 Настоящий административный регламент предоставления муниципальной услуги «Перевод жилого помещения в нежилое 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Регламент определяет порядок и стандарт предоставления муниципальной услуги «Перевод жилого помещения в нежилое 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1.2. Регламент размещается на Интернет-сайте</w:t>
      </w:r>
      <w:r w:rsidR="00683B2D" w:rsidRPr="00A2371B">
        <w:rPr>
          <w:rFonts w:ascii="Times New Roman" w:eastAsiaTheme="minorEastAsia" w:hAnsi="Times New Roman"/>
          <w:kern w:val="3"/>
          <w:sz w:val="24"/>
          <w:szCs w:val="24"/>
          <w:lang w:eastAsia="ru-RU"/>
        </w:rPr>
        <w:t xml:space="preserve"> </w:t>
      </w:r>
      <w:r w:rsidR="00BA1DBF" w:rsidRPr="00BA1DBF">
        <w:rPr>
          <w:rFonts w:ascii="Times New Roman" w:eastAsiaTheme="minorEastAsia" w:hAnsi="Times New Roman"/>
          <w:kern w:val="3"/>
          <w:sz w:val="24"/>
          <w:szCs w:val="24"/>
          <w:lang w:eastAsia="ru-RU"/>
        </w:rPr>
        <w:t>https://mokurshinskij-r04.gosweb.gosuslugi.ru/</w:t>
      </w:r>
      <w:r w:rsidRPr="00A2371B">
        <w:rPr>
          <w:rFonts w:ascii="Times New Roman" w:eastAsiaTheme="minorEastAsia" w:hAnsi="Times New Roman"/>
          <w:kern w:val="3"/>
          <w:sz w:val="24"/>
          <w:szCs w:val="24"/>
          <w:lang w:eastAsia="ru-RU"/>
        </w:rPr>
        <w:t xml:space="preserve">, также на информационных стендах, расположенных в здании администрации </w:t>
      </w:r>
      <w:proofErr w:type="spellStart"/>
      <w:r w:rsidR="00BA1DBF">
        <w:rPr>
          <w:rFonts w:ascii="Times New Roman" w:eastAsiaTheme="minorEastAsia" w:hAnsi="Times New Roman"/>
          <w:kern w:val="3"/>
          <w:sz w:val="24"/>
          <w:szCs w:val="24"/>
          <w:lang w:eastAsia="ru-RU"/>
        </w:rPr>
        <w:t>Мокрушинского</w:t>
      </w:r>
      <w:proofErr w:type="spellEnd"/>
      <w:r w:rsidRPr="00A2371B">
        <w:rPr>
          <w:rFonts w:ascii="Times New Roman" w:eastAsiaTheme="minorEastAsia" w:hAnsi="Times New Roman"/>
          <w:kern w:val="3"/>
          <w:sz w:val="24"/>
          <w:szCs w:val="24"/>
          <w:lang w:eastAsia="ru-RU"/>
        </w:rPr>
        <w:t xml:space="preserve"> сельсовета </w:t>
      </w:r>
      <w:proofErr w:type="spellStart"/>
      <w:r w:rsidRPr="00A2371B">
        <w:rPr>
          <w:rFonts w:ascii="Times New Roman" w:eastAsiaTheme="minorEastAsia" w:hAnsi="Times New Roman"/>
          <w:kern w:val="3"/>
          <w:sz w:val="24"/>
          <w:szCs w:val="24"/>
          <w:lang w:eastAsia="ru-RU"/>
        </w:rPr>
        <w:t>Канского</w:t>
      </w:r>
      <w:proofErr w:type="spellEnd"/>
      <w:r w:rsidRPr="00A2371B">
        <w:rPr>
          <w:rFonts w:ascii="Times New Roman" w:eastAsiaTheme="minorEastAsia" w:hAnsi="Times New Roman"/>
          <w:kern w:val="3"/>
          <w:sz w:val="24"/>
          <w:szCs w:val="24"/>
          <w:lang w:eastAsia="ru-RU"/>
        </w:rPr>
        <w:t xml:space="preserve"> района Красноярского края, по адресу: </w:t>
      </w:r>
      <w:r w:rsidR="00683B2D" w:rsidRPr="00A2371B">
        <w:rPr>
          <w:rFonts w:ascii="Times New Roman" w:eastAsiaTheme="minorEastAsia" w:hAnsi="Times New Roman"/>
          <w:kern w:val="3"/>
          <w:sz w:val="24"/>
          <w:szCs w:val="24"/>
          <w:lang w:eastAsia="ru-RU"/>
        </w:rPr>
        <w:t xml:space="preserve">Красноярский край, </w:t>
      </w:r>
      <w:proofErr w:type="spellStart"/>
      <w:r w:rsidR="00683B2D" w:rsidRPr="00A2371B">
        <w:rPr>
          <w:rFonts w:ascii="Times New Roman" w:eastAsiaTheme="minorEastAsia" w:hAnsi="Times New Roman"/>
          <w:kern w:val="3"/>
          <w:sz w:val="24"/>
          <w:szCs w:val="24"/>
          <w:lang w:eastAsia="ru-RU"/>
        </w:rPr>
        <w:t>Канский</w:t>
      </w:r>
      <w:proofErr w:type="spellEnd"/>
      <w:r w:rsidR="00683B2D" w:rsidRPr="00A2371B">
        <w:rPr>
          <w:rFonts w:ascii="Times New Roman" w:eastAsiaTheme="minorEastAsia" w:hAnsi="Times New Roman"/>
          <w:kern w:val="3"/>
          <w:sz w:val="24"/>
          <w:szCs w:val="24"/>
          <w:lang w:eastAsia="ru-RU"/>
        </w:rPr>
        <w:t xml:space="preserve"> р-н, село </w:t>
      </w:r>
      <w:proofErr w:type="spellStart"/>
      <w:r w:rsidR="00BA1DBF">
        <w:rPr>
          <w:rFonts w:ascii="Times New Roman" w:eastAsiaTheme="minorEastAsia" w:hAnsi="Times New Roman"/>
          <w:kern w:val="3"/>
          <w:sz w:val="24"/>
          <w:szCs w:val="24"/>
          <w:lang w:eastAsia="ru-RU"/>
        </w:rPr>
        <w:t>Мокруша</w:t>
      </w:r>
      <w:proofErr w:type="spellEnd"/>
      <w:r w:rsidR="00683B2D" w:rsidRPr="00A2371B">
        <w:rPr>
          <w:rFonts w:ascii="Times New Roman" w:eastAsiaTheme="minorEastAsia" w:hAnsi="Times New Roman"/>
          <w:kern w:val="3"/>
          <w:sz w:val="24"/>
          <w:szCs w:val="24"/>
          <w:lang w:eastAsia="ru-RU"/>
        </w:rPr>
        <w:t>, ул</w:t>
      </w:r>
      <w:r w:rsidR="00BA1DBF">
        <w:rPr>
          <w:rFonts w:ascii="Times New Roman" w:eastAsiaTheme="minorEastAsia" w:hAnsi="Times New Roman"/>
          <w:kern w:val="3"/>
          <w:sz w:val="24"/>
          <w:szCs w:val="24"/>
          <w:lang w:eastAsia="ru-RU"/>
        </w:rPr>
        <w:t xml:space="preserve">. </w:t>
      </w:r>
      <w:proofErr w:type="gramStart"/>
      <w:r w:rsidR="00BA1DBF">
        <w:rPr>
          <w:rFonts w:ascii="Times New Roman" w:eastAsiaTheme="minorEastAsia" w:hAnsi="Times New Roman"/>
          <w:kern w:val="3"/>
          <w:sz w:val="24"/>
          <w:szCs w:val="24"/>
          <w:lang w:eastAsia="ru-RU"/>
        </w:rPr>
        <w:t>Школьная</w:t>
      </w:r>
      <w:proofErr w:type="gramEnd"/>
      <w:r w:rsidR="00BA1DBF">
        <w:rPr>
          <w:rFonts w:ascii="Times New Roman" w:eastAsiaTheme="minorEastAsia" w:hAnsi="Times New Roman"/>
          <w:kern w:val="3"/>
          <w:sz w:val="24"/>
          <w:szCs w:val="24"/>
          <w:lang w:eastAsia="ru-RU"/>
        </w:rPr>
        <w:t xml:space="preserve"> 10</w:t>
      </w:r>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2. Стандарт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 Наименование муниципальной услуги: «Перевод жилого помещения в нежилое и нежилого помещения 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2.2. Наименование органа, предоставляющего муниципальную услугу: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Администрация </w:t>
      </w:r>
      <w:proofErr w:type="spellStart"/>
      <w:r w:rsidR="00BA1DBF">
        <w:rPr>
          <w:rFonts w:ascii="Times New Roman" w:eastAsiaTheme="minorEastAsia" w:hAnsi="Times New Roman"/>
          <w:kern w:val="3"/>
          <w:sz w:val="24"/>
          <w:szCs w:val="24"/>
          <w:lang w:eastAsia="ru-RU"/>
        </w:rPr>
        <w:t>Мокрушинского</w:t>
      </w:r>
      <w:proofErr w:type="spellEnd"/>
      <w:r w:rsidRPr="00A2371B">
        <w:rPr>
          <w:rFonts w:ascii="Times New Roman" w:eastAsiaTheme="minorEastAsia" w:hAnsi="Times New Roman"/>
          <w:kern w:val="3"/>
          <w:sz w:val="24"/>
          <w:szCs w:val="24"/>
          <w:lang w:eastAsia="ru-RU"/>
        </w:rPr>
        <w:t xml:space="preserve"> сельсовета </w:t>
      </w:r>
      <w:proofErr w:type="spellStart"/>
      <w:r w:rsidRPr="00A2371B">
        <w:rPr>
          <w:rFonts w:ascii="Times New Roman" w:eastAsiaTheme="minorEastAsia" w:hAnsi="Times New Roman"/>
          <w:kern w:val="3"/>
          <w:sz w:val="24"/>
          <w:szCs w:val="24"/>
          <w:lang w:eastAsia="ru-RU"/>
        </w:rPr>
        <w:t>Канского</w:t>
      </w:r>
      <w:proofErr w:type="spellEnd"/>
      <w:r w:rsidRPr="00A2371B">
        <w:rPr>
          <w:rFonts w:ascii="Times New Roman" w:eastAsiaTheme="minorEastAsia" w:hAnsi="Times New Roman"/>
          <w:kern w:val="3"/>
          <w:sz w:val="24"/>
          <w:szCs w:val="24"/>
          <w:lang w:eastAsia="ru-RU"/>
        </w:rPr>
        <w:t xml:space="preserve"> района Красноярского края (далее - Администрация). </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Место нахождения: </w:t>
      </w:r>
      <w:r w:rsidR="00683B2D" w:rsidRPr="00A2371B">
        <w:rPr>
          <w:rFonts w:ascii="Times New Roman" w:eastAsiaTheme="minorEastAsia" w:hAnsi="Times New Roman"/>
          <w:kern w:val="3"/>
          <w:sz w:val="24"/>
          <w:szCs w:val="24"/>
          <w:lang w:eastAsia="ru-RU"/>
        </w:rPr>
        <w:t xml:space="preserve">Красноярский край, </w:t>
      </w:r>
      <w:proofErr w:type="spellStart"/>
      <w:r w:rsidR="00683B2D" w:rsidRPr="00A2371B">
        <w:rPr>
          <w:rFonts w:ascii="Times New Roman" w:eastAsiaTheme="minorEastAsia" w:hAnsi="Times New Roman"/>
          <w:kern w:val="3"/>
          <w:sz w:val="24"/>
          <w:szCs w:val="24"/>
          <w:lang w:eastAsia="ru-RU"/>
        </w:rPr>
        <w:t>Канский</w:t>
      </w:r>
      <w:proofErr w:type="spellEnd"/>
      <w:r w:rsidR="00683B2D" w:rsidRPr="00A2371B">
        <w:rPr>
          <w:rFonts w:ascii="Times New Roman" w:eastAsiaTheme="minorEastAsia" w:hAnsi="Times New Roman"/>
          <w:kern w:val="3"/>
          <w:sz w:val="24"/>
          <w:szCs w:val="24"/>
          <w:lang w:eastAsia="ru-RU"/>
        </w:rPr>
        <w:t xml:space="preserve"> р-н, село </w:t>
      </w:r>
      <w:proofErr w:type="spellStart"/>
      <w:r w:rsidR="00BA1DBF">
        <w:rPr>
          <w:rFonts w:ascii="Times New Roman" w:eastAsiaTheme="minorEastAsia" w:hAnsi="Times New Roman"/>
          <w:kern w:val="3"/>
          <w:sz w:val="24"/>
          <w:szCs w:val="24"/>
          <w:lang w:eastAsia="ru-RU"/>
        </w:rPr>
        <w:t>Мокруша</w:t>
      </w:r>
      <w:proofErr w:type="spellEnd"/>
      <w:r w:rsidR="00683B2D" w:rsidRPr="00A2371B">
        <w:rPr>
          <w:rFonts w:ascii="Times New Roman" w:eastAsiaTheme="minorEastAsia" w:hAnsi="Times New Roman"/>
          <w:kern w:val="3"/>
          <w:sz w:val="24"/>
          <w:szCs w:val="24"/>
          <w:lang w:eastAsia="ru-RU"/>
        </w:rPr>
        <w:t>, ул</w:t>
      </w:r>
      <w:r w:rsidR="00BA1DBF">
        <w:rPr>
          <w:rFonts w:ascii="Times New Roman" w:eastAsiaTheme="minorEastAsia" w:hAnsi="Times New Roman"/>
          <w:kern w:val="3"/>
          <w:sz w:val="24"/>
          <w:szCs w:val="24"/>
          <w:lang w:eastAsia="ru-RU"/>
        </w:rPr>
        <w:t xml:space="preserve">. </w:t>
      </w:r>
      <w:proofErr w:type="gramStart"/>
      <w:r w:rsidR="00BA1DBF">
        <w:rPr>
          <w:rFonts w:ascii="Times New Roman" w:eastAsiaTheme="minorEastAsia" w:hAnsi="Times New Roman"/>
          <w:kern w:val="3"/>
          <w:sz w:val="24"/>
          <w:szCs w:val="24"/>
          <w:lang w:eastAsia="ru-RU"/>
        </w:rPr>
        <w:t>Школьная</w:t>
      </w:r>
      <w:proofErr w:type="gramEnd"/>
      <w:r w:rsidR="00BA1DBF">
        <w:rPr>
          <w:rFonts w:ascii="Times New Roman" w:eastAsiaTheme="minorEastAsia" w:hAnsi="Times New Roman"/>
          <w:kern w:val="3"/>
          <w:sz w:val="24"/>
          <w:szCs w:val="24"/>
          <w:lang w:eastAsia="ru-RU"/>
        </w:rPr>
        <w:t xml:space="preserve"> 10</w:t>
      </w:r>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Почтовый адрес: </w:t>
      </w:r>
      <w:r w:rsidR="002B4A13" w:rsidRPr="00A2371B">
        <w:rPr>
          <w:rFonts w:ascii="Times New Roman" w:eastAsiaTheme="minorEastAsia" w:hAnsi="Times New Roman"/>
          <w:kern w:val="3"/>
          <w:sz w:val="24"/>
          <w:szCs w:val="24"/>
          <w:lang w:eastAsia="ru-RU"/>
        </w:rPr>
        <w:t xml:space="preserve">Красноярский край, </w:t>
      </w:r>
      <w:proofErr w:type="spellStart"/>
      <w:r w:rsidR="002B4A13" w:rsidRPr="00A2371B">
        <w:rPr>
          <w:rFonts w:ascii="Times New Roman" w:eastAsiaTheme="minorEastAsia" w:hAnsi="Times New Roman"/>
          <w:kern w:val="3"/>
          <w:sz w:val="24"/>
          <w:szCs w:val="24"/>
          <w:lang w:eastAsia="ru-RU"/>
        </w:rPr>
        <w:t>Канский</w:t>
      </w:r>
      <w:proofErr w:type="spellEnd"/>
      <w:r w:rsidR="002B4A13" w:rsidRPr="00A2371B">
        <w:rPr>
          <w:rFonts w:ascii="Times New Roman" w:eastAsiaTheme="minorEastAsia" w:hAnsi="Times New Roman"/>
          <w:kern w:val="3"/>
          <w:sz w:val="24"/>
          <w:szCs w:val="24"/>
          <w:lang w:eastAsia="ru-RU"/>
        </w:rPr>
        <w:t xml:space="preserve"> р-н, село </w:t>
      </w:r>
      <w:proofErr w:type="spellStart"/>
      <w:r w:rsidR="002B4A13">
        <w:rPr>
          <w:rFonts w:ascii="Times New Roman" w:eastAsiaTheme="minorEastAsia" w:hAnsi="Times New Roman"/>
          <w:kern w:val="3"/>
          <w:sz w:val="24"/>
          <w:szCs w:val="24"/>
          <w:lang w:eastAsia="ru-RU"/>
        </w:rPr>
        <w:t>Мокруша</w:t>
      </w:r>
      <w:proofErr w:type="spellEnd"/>
      <w:r w:rsidR="002B4A13" w:rsidRPr="00A2371B">
        <w:rPr>
          <w:rFonts w:ascii="Times New Roman" w:eastAsiaTheme="minorEastAsia" w:hAnsi="Times New Roman"/>
          <w:kern w:val="3"/>
          <w:sz w:val="24"/>
          <w:szCs w:val="24"/>
          <w:lang w:eastAsia="ru-RU"/>
        </w:rPr>
        <w:t>, ул</w:t>
      </w:r>
      <w:r w:rsidR="002B4A13">
        <w:rPr>
          <w:rFonts w:ascii="Times New Roman" w:eastAsiaTheme="minorEastAsia" w:hAnsi="Times New Roman"/>
          <w:kern w:val="3"/>
          <w:sz w:val="24"/>
          <w:szCs w:val="24"/>
          <w:lang w:eastAsia="ru-RU"/>
        </w:rPr>
        <w:t xml:space="preserve">. </w:t>
      </w:r>
      <w:proofErr w:type="gramStart"/>
      <w:r w:rsidR="002B4A13">
        <w:rPr>
          <w:rFonts w:ascii="Times New Roman" w:eastAsiaTheme="minorEastAsia" w:hAnsi="Times New Roman"/>
          <w:kern w:val="3"/>
          <w:sz w:val="24"/>
          <w:szCs w:val="24"/>
          <w:lang w:eastAsia="ru-RU"/>
        </w:rPr>
        <w:t>Школьная</w:t>
      </w:r>
      <w:proofErr w:type="gramEnd"/>
      <w:r w:rsidR="002B4A13">
        <w:rPr>
          <w:rFonts w:ascii="Times New Roman" w:eastAsiaTheme="minorEastAsia" w:hAnsi="Times New Roman"/>
          <w:kern w:val="3"/>
          <w:sz w:val="24"/>
          <w:szCs w:val="24"/>
          <w:lang w:eastAsia="ru-RU"/>
        </w:rPr>
        <w:t xml:space="preserve"> 10</w:t>
      </w:r>
      <w:r w:rsidR="002B4A13" w:rsidRPr="00A2371B">
        <w:rPr>
          <w:rFonts w:ascii="Times New Roman" w:eastAsiaTheme="minorEastAsia" w:hAnsi="Times New Roman"/>
          <w:kern w:val="3"/>
          <w:sz w:val="24"/>
          <w:szCs w:val="24"/>
          <w:lang w:eastAsia="ru-RU"/>
        </w:rPr>
        <w:t>.</w:t>
      </w:r>
      <w:r w:rsidRPr="00A2371B">
        <w:rPr>
          <w:rFonts w:ascii="Times New Roman" w:eastAsiaTheme="minorEastAsia" w:hAnsi="Times New Roman"/>
          <w:kern w:val="3"/>
          <w:sz w:val="24"/>
          <w:szCs w:val="24"/>
          <w:lang w:eastAsia="ru-RU"/>
        </w:rPr>
        <w:t>Приёмные дни: понедельник-пятница;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График работы: с 08-00 до 16-00 (обеденный перерыв с 12-00 до 13-00)</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xml:space="preserve">Телефон/факс: </w:t>
      </w:r>
      <w:r w:rsidR="00683B2D" w:rsidRPr="00A2371B">
        <w:rPr>
          <w:rFonts w:ascii="Times New Roman" w:eastAsiaTheme="minorEastAsia" w:hAnsi="Times New Roman"/>
          <w:kern w:val="3"/>
          <w:sz w:val="24"/>
          <w:szCs w:val="24"/>
          <w:lang w:eastAsia="ru-RU"/>
        </w:rPr>
        <w:t>+7 (39161) 7</w:t>
      </w:r>
      <w:r w:rsidR="002B4A13">
        <w:rPr>
          <w:rFonts w:ascii="Times New Roman" w:eastAsiaTheme="minorEastAsia" w:hAnsi="Times New Roman"/>
          <w:kern w:val="3"/>
          <w:sz w:val="24"/>
          <w:szCs w:val="24"/>
          <w:lang w:eastAsia="ru-RU"/>
        </w:rPr>
        <w:t>7</w:t>
      </w:r>
      <w:r w:rsidR="00683B2D" w:rsidRPr="00A2371B">
        <w:rPr>
          <w:rFonts w:ascii="Times New Roman" w:eastAsiaTheme="minorEastAsia" w:hAnsi="Times New Roman"/>
          <w:kern w:val="3"/>
          <w:sz w:val="24"/>
          <w:szCs w:val="24"/>
          <w:lang w:eastAsia="ru-RU"/>
        </w:rPr>
        <w:t>-</w:t>
      </w:r>
      <w:r w:rsidR="002B4A13">
        <w:rPr>
          <w:rFonts w:ascii="Times New Roman" w:eastAsiaTheme="minorEastAsia" w:hAnsi="Times New Roman"/>
          <w:kern w:val="3"/>
          <w:sz w:val="24"/>
          <w:szCs w:val="24"/>
          <w:lang w:eastAsia="ru-RU"/>
        </w:rPr>
        <w:t>6-75</w:t>
      </w:r>
      <w:r w:rsidRPr="00A2371B">
        <w:rPr>
          <w:rFonts w:ascii="Times New Roman" w:eastAsiaTheme="minorEastAsia" w:hAnsi="Times New Roman"/>
          <w:kern w:val="3"/>
          <w:sz w:val="24"/>
          <w:szCs w:val="24"/>
          <w:lang w:eastAsia="ru-RU"/>
        </w:rPr>
        <w:t xml:space="preserve">, адрес электронной почты </w:t>
      </w:r>
      <w:r w:rsidR="002B4A13" w:rsidRPr="002B4A13">
        <w:rPr>
          <w:rFonts w:ascii="Helvetica" w:hAnsi="Helvetica" w:cs="Helvetica"/>
          <w:sz w:val="24"/>
          <w:szCs w:val="24"/>
          <w:shd w:val="clear" w:color="auto" w:fill="FFFFFF"/>
        </w:rPr>
        <w:t>smokrusha1604@mail.ru</w:t>
      </w:r>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Информацию по процедуре предоставления муниципальной услуги можно получить у специалиста ответственного за предоставление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2.3. Заявителем является собственник жилого (нежилого) помещения, расположенного на территории </w:t>
      </w:r>
      <w:proofErr w:type="spellStart"/>
      <w:r w:rsidR="00BA1DBF">
        <w:rPr>
          <w:rFonts w:ascii="Times New Roman" w:eastAsiaTheme="minorEastAsia" w:hAnsi="Times New Roman"/>
          <w:kern w:val="3"/>
          <w:sz w:val="24"/>
          <w:szCs w:val="24"/>
          <w:lang w:eastAsia="ru-RU"/>
        </w:rPr>
        <w:t>Мокрушинского</w:t>
      </w:r>
      <w:proofErr w:type="spellEnd"/>
      <w:r w:rsidRPr="00A2371B">
        <w:rPr>
          <w:rFonts w:ascii="Times New Roman" w:eastAsiaTheme="minorEastAsia" w:hAnsi="Times New Roman"/>
          <w:kern w:val="3"/>
          <w:sz w:val="24"/>
          <w:szCs w:val="24"/>
          <w:lang w:eastAsia="ru-RU"/>
        </w:rPr>
        <w:t xml:space="preserve"> сельсовета </w:t>
      </w:r>
      <w:proofErr w:type="spellStart"/>
      <w:r w:rsidRPr="00A2371B">
        <w:rPr>
          <w:rFonts w:ascii="Times New Roman" w:eastAsiaTheme="minorEastAsia" w:hAnsi="Times New Roman"/>
          <w:kern w:val="3"/>
          <w:sz w:val="24"/>
          <w:szCs w:val="24"/>
          <w:lang w:eastAsia="ru-RU"/>
        </w:rPr>
        <w:t>Канского</w:t>
      </w:r>
      <w:proofErr w:type="spellEnd"/>
      <w:r w:rsidRPr="00A2371B">
        <w:rPr>
          <w:rFonts w:ascii="Times New Roman" w:eastAsiaTheme="minorEastAsia" w:hAnsi="Times New Roman"/>
          <w:kern w:val="3"/>
          <w:sz w:val="24"/>
          <w:szCs w:val="24"/>
          <w:lang w:eastAsia="ru-RU"/>
        </w:rPr>
        <w:t xml:space="preserve"> района Красноярского края, или уполномоченное им лицо, подавшие запрос о предоставлении муниципальной услуги в установленном порядке, по форме согласно приложению № 1.</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2.3.1. 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2.4. </w:t>
      </w:r>
      <w:proofErr w:type="gramStart"/>
      <w:r w:rsidRPr="00A2371B">
        <w:rPr>
          <w:rFonts w:ascii="Times New Roman" w:eastAsiaTheme="minorEastAsia" w:hAnsi="Times New Roman"/>
          <w:kern w:val="3"/>
          <w:sz w:val="24"/>
          <w:szCs w:val="24"/>
          <w:lang w:eastAsia="ru-RU"/>
        </w:rPr>
        <w:t>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w:t>
      </w:r>
      <w:proofErr w:type="gramEnd"/>
      <w:r w:rsidRPr="00A2371B">
        <w:rPr>
          <w:rFonts w:ascii="Times New Roman" w:eastAsiaTheme="minorEastAsia" w:hAnsi="Times New Roman"/>
          <w:kern w:val="3"/>
          <w:sz w:val="24"/>
          <w:szCs w:val="24"/>
          <w:lang w:eastAsia="ru-RU"/>
        </w:rPr>
        <w:t xml:space="preserve"> об отказе в переводе жилого помещения в </w:t>
      </w:r>
      <w:proofErr w:type="gramStart"/>
      <w:r w:rsidRPr="00A2371B">
        <w:rPr>
          <w:rFonts w:ascii="Times New Roman" w:eastAsiaTheme="minorEastAsia" w:hAnsi="Times New Roman"/>
          <w:kern w:val="3"/>
          <w:sz w:val="24"/>
          <w:szCs w:val="24"/>
          <w:lang w:eastAsia="ru-RU"/>
        </w:rPr>
        <w:t>нежилое</w:t>
      </w:r>
      <w:proofErr w:type="gramEnd"/>
      <w:r w:rsidRPr="00A2371B">
        <w:rPr>
          <w:rFonts w:ascii="Times New Roman" w:eastAsiaTheme="minorEastAsia" w:hAnsi="Times New Roman"/>
          <w:kern w:val="3"/>
          <w:sz w:val="24"/>
          <w:szCs w:val="24"/>
          <w:lang w:eastAsia="ru-RU"/>
        </w:rPr>
        <w:t xml:space="preserve"> или нежилого помещения в жилое).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 личном обращении в администрацию;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посредством почтового отправления на адрес заявителя, указанный в заявлении;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посредством электронной почты;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посредством передачи заявления через уполномоченное лицо.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2.4.2.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w:t>
      </w:r>
      <w:proofErr w:type="gramEnd"/>
      <w:r w:rsidRPr="00A2371B">
        <w:rPr>
          <w:rFonts w:ascii="Times New Roman" w:eastAsiaTheme="minorEastAsia" w:hAnsi="Times New Roman"/>
          <w:kern w:val="3"/>
          <w:sz w:val="24"/>
          <w:szCs w:val="24"/>
          <w:lang w:eastAsia="ru-RU"/>
        </w:rPr>
        <w:t xml:space="preserve"> учет и фиксация вносимых изменений.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2.5. Срок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w:t>
      </w:r>
      <w:proofErr w:type="gramStart"/>
      <w:r w:rsidRPr="00A2371B">
        <w:rPr>
          <w:rFonts w:ascii="Times New Roman" w:eastAsiaTheme="minorEastAsia" w:hAnsi="Times New Roman"/>
          <w:kern w:val="3"/>
          <w:sz w:val="24"/>
          <w:szCs w:val="24"/>
          <w:lang w:eastAsia="ru-RU"/>
        </w:rPr>
        <w:t>позднее</w:t>
      </w:r>
      <w:proofErr w:type="gramEnd"/>
      <w:r w:rsidRPr="00A2371B">
        <w:rPr>
          <w:rFonts w:ascii="Times New Roman" w:eastAsiaTheme="minorEastAsia" w:hAnsi="Times New Roman"/>
          <w:kern w:val="3"/>
          <w:sz w:val="24"/>
          <w:szCs w:val="24"/>
          <w:lang w:eastAsia="ru-RU"/>
        </w:rPr>
        <w:t xml:space="preserve"> чем сорока пять дней со дня представления в администрацию документов, обязанность по представлению </w:t>
      </w:r>
      <w:r w:rsidRPr="00A2371B">
        <w:rPr>
          <w:rFonts w:ascii="Times New Roman" w:eastAsiaTheme="minorEastAsia" w:hAnsi="Times New Roman"/>
          <w:kern w:val="3"/>
          <w:sz w:val="24"/>
          <w:szCs w:val="24"/>
          <w:lang w:eastAsia="ru-RU"/>
        </w:rPr>
        <w:lastRenderedPageBreak/>
        <w:t>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2.5.1. Сроки прохождения отдельных административных процедур:</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прием и регистрация заявления о переводе с приложенными документами - 1 день;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рассмотрение заявления о переводе прилагаемых документов - 41 дней;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не позднее срока, указанного в уведомлении.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Приостановление предоставления муниципальной услуги законодательством Российской Федерации не предусмотрено.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2.6. Правовыми основаниями для предоставления муниципальной услуги является: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8" w:history="1">
        <w:r w:rsidRPr="00A2371B">
          <w:rPr>
            <w:rFonts w:ascii="Times New Roman" w:eastAsiaTheme="minorEastAsia" w:hAnsi="Times New Roman"/>
            <w:kern w:val="3"/>
            <w:sz w:val="24"/>
            <w:szCs w:val="24"/>
            <w:lang w:eastAsia="ru-RU"/>
          </w:rPr>
          <w:t>Конституция Российской Федерации</w:t>
        </w:r>
      </w:hyperlink>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9" w:history="1">
        <w:r w:rsidRPr="00A2371B">
          <w:rPr>
            <w:rFonts w:ascii="Times New Roman" w:eastAsiaTheme="minorEastAsia" w:hAnsi="Times New Roman"/>
            <w:kern w:val="3"/>
            <w:sz w:val="24"/>
            <w:szCs w:val="24"/>
            <w:lang w:eastAsia="ru-RU"/>
          </w:rPr>
          <w:t>Жилищный кодекс</w:t>
        </w:r>
      </w:hyperlink>
      <w:r w:rsidRPr="00A2371B">
        <w:rPr>
          <w:rFonts w:ascii="Times New Roman" w:eastAsiaTheme="minorEastAsia" w:hAnsi="Times New Roman"/>
          <w:kern w:val="3"/>
          <w:sz w:val="24"/>
          <w:szCs w:val="24"/>
          <w:lang w:eastAsia="ru-RU"/>
        </w:rPr>
        <w:t xml:space="preserve">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0" w:history="1">
        <w:r w:rsidRPr="00A2371B">
          <w:rPr>
            <w:rFonts w:ascii="Times New Roman" w:eastAsiaTheme="minorEastAsia" w:hAnsi="Times New Roman"/>
            <w:kern w:val="3"/>
            <w:sz w:val="24"/>
            <w:szCs w:val="24"/>
            <w:lang w:eastAsia="ru-RU"/>
          </w:rPr>
          <w:t>Федеральный закон</w:t>
        </w:r>
      </w:hyperlink>
      <w:r w:rsidRPr="00A2371B">
        <w:rPr>
          <w:rFonts w:ascii="Times New Roman" w:eastAsiaTheme="minorEastAsia" w:hAnsi="Times New Roman"/>
          <w:kern w:val="3"/>
          <w:sz w:val="24"/>
          <w:szCs w:val="24"/>
          <w:lang w:eastAsia="ru-RU"/>
        </w:rPr>
        <w:t xml:space="preserve"> от 06.10.2003 № 131-ФЗ «Об общих принципах организации местного самоуправления в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1" w:history="1">
        <w:r w:rsidRPr="00A2371B">
          <w:rPr>
            <w:rFonts w:ascii="Times New Roman" w:eastAsiaTheme="minorEastAsia" w:hAnsi="Times New Roman"/>
            <w:kern w:val="3"/>
            <w:sz w:val="24"/>
            <w:szCs w:val="24"/>
            <w:lang w:eastAsia="ru-RU"/>
          </w:rPr>
          <w:t>Федеральный закон</w:t>
        </w:r>
      </w:hyperlink>
      <w:r w:rsidRPr="00A2371B">
        <w:rPr>
          <w:rFonts w:ascii="Times New Roman" w:eastAsiaTheme="minorEastAsia" w:hAnsi="Times New Roman"/>
          <w:kern w:val="3"/>
          <w:sz w:val="24"/>
          <w:szCs w:val="24"/>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2" w:history="1">
        <w:r w:rsidRPr="00A2371B">
          <w:rPr>
            <w:rFonts w:ascii="Times New Roman" w:eastAsiaTheme="minorEastAsia" w:hAnsi="Times New Roman"/>
            <w:kern w:val="3"/>
            <w:sz w:val="24"/>
            <w:szCs w:val="24"/>
            <w:lang w:eastAsia="ru-RU"/>
          </w:rPr>
          <w:t>Федеральный закон</w:t>
        </w:r>
      </w:hyperlink>
      <w:r w:rsidRPr="00A2371B">
        <w:rPr>
          <w:rFonts w:ascii="Times New Roman" w:eastAsiaTheme="minorEastAsia" w:hAnsi="Times New Roman"/>
          <w:kern w:val="3"/>
          <w:sz w:val="24"/>
          <w:szCs w:val="24"/>
          <w:lang w:eastAsia="ru-RU"/>
        </w:rPr>
        <w:t xml:space="preserve"> от 27.07.2010 № 210-ФЗ «Об организации предоставления государственных и муниципальных услуг»;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3" w:history="1">
        <w:r w:rsidRPr="00A2371B">
          <w:rPr>
            <w:rFonts w:ascii="Times New Roman" w:eastAsiaTheme="minorEastAsia" w:hAnsi="Times New Roman"/>
            <w:kern w:val="3"/>
            <w:sz w:val="24"/>
            <w:szCs w:val="24"/>
            <w:lang w:eastAsia="ru-RU"/>
          </w:rPr>
          <w:t>Постановлением</w:t>
        </w:r>
      </w:hyperlink>
      <w:r w:rsidRPr="00A2371B">
        <w:rPr>
          <w:rFonts w:ascii="Times New Roman" w:eastAsiaTheme="minorEastAsia" w:hAnsi="Times New Roman"/>
          <w:kern w:val="3"/>
          <w:sz w:val="24"/>
          <w:szCs w:val="24"/>
          <w:lang w:eastAsia="ru-RU"/>
        </w:rPr>
        <w:t xml:space="preserve">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w:t>
      </w:r>
      <w:hyperlink r:id="rId14" w:history="1">
        <w:r w:rsidRPr="00A2371B">
          <w:rPr>
            <w:rFonts w:ascii="Times New Roman" w:eastAsiaTheme="minorEastAsia" w:hAnsi="Times New Roman"/>
            <w:kern w:val="3"/>
            <w:sz w:val="24"/>
            <w:szCs w:val="24"/>
            <w:lang w:eastAsia="ru-RU"/>
          </w:rPr>
          <w:t>Постановлением</w:t>
        </w:r>
      </w:hyperlink>
      <w:r w:rsidRPr="00A2371B">
        <w:rPr>
          <w:rFonts w:ascii="Times New Roman" w:eastAsiaTheme="minorEastAsia" w:hAnsi="Times New Roman"/>
          <w:kern w:val="3"/>
          <w:sz w:val="24"/>
          <w:szCs w:val="24"/>
          <w:lang w:eastAsia="ru-RU"/>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 Уставом </w:t>
      </w:r>
      <w:proofErr w:type="spellStart"/>
      <w:r w:rsidR="00BA1DBF">
        <w:rPr>
          <w:rFonts w:ascii="Times New Roman" w:eastAsiaTheme="minorEastAsia" w:hAnsi="Times New Roman"/>
          <w:kern w:val="3"/>
          <w:sz w:val="24"/>
          <w:szCs w:val="24"/>
          <w:lang w:eastAsia="ru-RU"/>
        </w:rPr>
        <w:t>Мокрушинского</w:t>
      </w:r>
      <w:proofErr w:type="spellEnd"/>
      <w:r w:rsidRPr="00A2371B">
        <w:rPr>
          <w:rFonts w:ascii="Times New Roman" w:eastAsiaTheme="minorEastAsia" w:hAnsi="Times New Roman"/>
          <w:kern w:val="3"/>
          <w:sz w:val="24"/>
          <w:szCs w:val="24"/>
          <w:lang w:eastAsia="ru-RU"/>
        </w:rPr>
        <w:t xml:space="preserve"> сельсовета.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2.7. Исчерпывающий перечень документов, необходимых для предоставления муниципальной услуги (далее - документы):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а) заявление о переводе помещения согласно приложению № 1 к настоящему Регламенту;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б) правоустанавливающие документы на переводимое помещение (подлинники или засвидетельствованные в нотариальном порядке копии);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г) поэтажный план дома, в котором находится переводимое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spellStart"/>
      <w:r w:rsidRPr="00A2371B">
        <w:rPr>
          <w:rFonts w:ascii="Times New Roman" w:eastAsiaTheme="minorEastAsia" w:hAnsi="Times New Roman"/>
          <w:kern w:val="3"/>
          <w:sz w:val="24"/>
          <w:szCs w:val="24"/>
          <w:lang w:eastAsia="ru-RU"/>
        </w:rPr>
        <w:t>д</w:t>
      </w:r>
      <w:proofErr w:type="spellEnd"/>
      <w:r w:rsidRPr="00A2371B">
        <w:rPr>
          <w:rFonts w:ascii="Times New Roman" w:eastAsiaTheme="minorEastAsia" w:hAnsi="Times New Roman"/>
          <w:kern w:val="3"/>
          <w:sz w:val="24"/>
          <w:szCs w:val="24"/>
          <w:lang w:eastAsia="ru-RU"/>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ж) согласие каждого собственника всех помещений, примыкающих к переводимому помещению, на перевод жилого помещения в нежилое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Для рассмотрения заявления о переводе помещения администрация </w:t>
      </w:r>
      <w:proofErr w:type="spellStart"/>
      <w:r w:rsidR="00BA1DBF">
        <w:rPr>
          <w:rFonts w:ascii="Times New Roman" w:eastAsiaTheme="minorEastAsia" w:hAnsi="Times New Roman"/>
          <w:kern w:val="3"/>
          <w:sz w:val="24"/>
          <w:szCs w:val="24"/>
          <w:lang w:eastAsia="ru-RU"/>
        </w:rPr>
        <w:t>Мокрушинского</w:t>
      </w:r>
      <w:proofErr w:type="spellEnd"/>
      <w:r w:rsidRPr="00A2371B">
        <w:rPr>
          <w:rFonts w:ascii="Times New Roman" w:eastAsiaTheme="minorEastAsia" w:hAnsi="Times New Roman"/>
          <w:kern w:val="3"/>
          <w:sz w:val="24"/>
          <w:szCs w:val="24"/>
          <w:lang w:eastAsia="ru-RU"/>
        </w:rPr>
        <w:t xml:space="preserve"> сельсовета </w:t>
      </w:r>
      <w:proofErr w:type="spellStart"/>
      <w:r w:rsidRPr="00A2371B">
        <w:rPr>
          <w:rFonts w:ascii="Times New Roman" w:eastAsiaTheme="minorEastAsia" w:hAnsi="Times New Roman"/>
          <w:kern w:val="3"/>
          <w:sz w:val="24"/>
          <w:szCs w:val="24"/>
          <w:lang w:eastAsia="ru-RU"/>
        </w:rPr>
        <w:t>Канского</w:t>
      </w:r>
      <w:proofErr w:type="spellEnd"/>
      <w:r w:rsidRPr="00A2371B">
        <w:rPr>
          <w:rFonts w:ascii="Times New Roman" w:eastAsiaTheme="minorEastAsia" w:hAnsi="Times New Roman"/>
          <w:kern w:val="3"/>
          <w:sz w:val="24"/>
          <w:szCs w:val="24"/>
          <w:lang w:eastAsia="ru-RU"/>
        </w:rPr>
        <w:t xml:space="preserve"> района Красноярского края,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поэтажный план дома, в котором находится переводимое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2.9. Запрещено требовать от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2371B">
          <w:rPr>
            <w:rFonts w:ascii="Times New Roman" w:eastAsiaTheme="minorEastAsia" w:hAnsi="Times New Roman"/>
            <w:kern w:val="3"/>
            <w:sz w:val="24"/>
            <w:szCs w:val="24"/>
            <w:lang w:eastAsia="ru-RU"/>
          </w:rPr>
          <w:t>части</w:t>
        </w:r>
        <w:proofErr w:type="gramEnd"/>
        <w:r w:rsidRPr="00A2371B">
          <w:rPr>
            <w:rFonts w:ascii="Times New Roman" w:eastAsiaTheme="minorEastAsia" w:hAnsi="Times New Roman"/>
            <w:kern w:val="3"/>
            <w:sz w:val="24"/>
            <w:szCs w:val="24"/>
            <w:lang w:eastAsia="ru-RU"/>
          </w:rPr>
          <w:t xml:space="preserve"> 6 статьи 7</w:t>
        </w:r>
      </w:hyperlink>
      <w:r w:rsidRPr="00A2371B">
        <w:rPr>
          <w:rFonts w:ascii="Times New Roman" w:eastAsiaTheme="minorEastAsia" w:hAnsi="Times New Roman"/>
          <w:kern w:val="3"/>
          <w:sz w:val="24"/>
          <w:szCs w:val="24"/>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A2371B">
          <w:rPr>
            <w:rFonts w:ascii="Times New Roman" w:eastAsiaTheme="minorEastAsia" w:hAnsi="Times New Roman"/>
            <w:kern w:val="3"/>
            <w:sz w:val="24"/>
            <w:szCs w:val="24"/>
            <w:lang w:eastAsia="ru-RU"/>
          </w:rPr>
          <w:t>части 1 статьи 9</w:t>
        </w:r>
      </w:hyperlink>
      <w:r w:rsidRPr="00A2371B">
        <w:rPr>
          <w:rFonts w:ascii="Times New Roman" w:eastAsiaTheme="minorEastAsia" w:hAnsi="Times New Roman"/>
          <w:kern w:val="3"/>
          <w:sz w:val="24"/>
          <w:szCs w:val="24"/>
          <w:lang w:eastAsia="ru-RU"/>
        </w:rPr>
        <w:t xml:space="preserve"> Федерального закона № 210-ФЗ, и получения документов и информации, предоставляемых в результате предоставления таких услуг;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A2371B">
          <w:rPr>
            <w:rFonts w:ascii="Times New Roman" w:eastAsiaTheme="minorEastAsia" w:hAnsi="Times New Roman"/>
            <w:kern w:val="3"/>
            <w:sz w:val="24"/>
            <w:szCs w:val="24"/>
            <w:lang w:eastAsia="ru-RU"/>
          </w:rPr>
          <w:t>пунктом 7.2 части 1 статьи 16</w:t>
        </w:r>
      </w:hyperlink>
      <w:r w:rsidRPr="00A2371B">
        <w:rPr>
          <w:rFonts w:ascii="Times New Roman" w:eastAsiaTheme="minorEastAsia" w:hAnsi="Times New Roman"/>
          <w:kern w:val="3"/>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A2371B">
        <w:rPr>
          <w:rFonts w:ascii="Times New Roman" w:eastAsiaTheme="minorEastAsia" w:hAnsi="Times New Roman"/>
          <w:kern w:val="3"/>
          <w:sz w:val="24"/>
          <w:szCs w:val="24"/>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уведомляется заявитель, а также приносятся извинения за доставленные неудобства.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2.10. Основаниями для отказа в приеме документов для предоставления муниципальной услуги являются: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подача заявления неуполномоченным лицом;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2.11. Исчерпывающий перечень оснований для отказа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непредставления определенных пунктом 2.7 документов, обязанность по представлению которых возложена на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A2371B">
        <w:rPr>
          <w:rFonts w:ascii="Times New Roman" w:eastAsiaTheme="minorEastAsia" w:hAnsi="Times New Roman"/>
          <w:kern w:val="3"/>
          <w:sz w:val="24"/>
          <w:szCs w:val="24"/>
          <w:lang w:eastAsia="ru-RU"/>
        </w:rPr>
        <w:t xml:space="preserve"> собственной инициативе. </w:t>
      </w:r>
      <w:proofErr w:type="gramStart"/>
      <w:r w:rsidRPr="00A2371B">
        <w:rPr>
          <w:rFonts w:ascii="Times New Roman" w:eastAsiaTheme="minorEastAsia" w:hAnsi="Times New Roman"/>
          <w:kern w:val="3"/>
          <w:sz w:val="24"/>
          <w:szCs w:val="24"/>
          <w:lang w:eastAsia="ru-RU"/>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A2371B">
        <w:rPr>
          <w:rFonts w:ascii="Times New Roman" w:eastAsiaTheme="minorEastAsia" w:hAnsi="Times New Roman"/>
          <w:kern w:val="3"/>
          <w:sz w:val="24"/>
          <w:szCs w:val="24"/>
          <w:lang w:eastAsia="ru-RU"/>
        </w:rPr>
        <w:t>) информацию в течение пятнадцати рабочих дней со дня направления уведомления;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представления документов в ненадлежащий орган;</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xml:space="preserve">4) несоблюдения предусмотренных </w:t>
      </w:r>
      <w:hyperlink r:id="rId20" w:history="1">
        <w:r w:rsidRPr="00A2371B">
          <w:rPr>
            <w:rFonts w:ascii="Times New Roman" w:eastAsiaTheme="minorEastAsia" w:hAnsi="Times New Roman"/>
            <w:kern w:val="3"/>
            <w:sz w:val="24"/>
            <w:szCs w:val="24"/>
            <w:lang w:eastAsia="ru-RU"/>
          </w:rPr>
          <w:t>статьей 22</w:t>
        </w:r>
      </w:hyperlink>
      <w:r w:rsidRPr="00A2371B">
        <w:rPr>
          <w:rFonts w:ascii="Times New Roman" w:eastAsiaTheme="minorEastAsia" w:hAnsi="Times New Roman"/>
          <w:kern w:val="3"/>
          <w:sz w:val="24"/>
          <w:szCs w:val="24"/>
          <w:lang w:eastAsia="ru-RU"/>
        </w:rPr>
        <w:t xml:space="preserve"> Жилищного кодекса Российской Федерации условий перевода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несоответствия проекта переустройства и (или) перепланировки помещения в многоквартирном доме требованиям законодательства.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2.12. Предоставление муниципальной услуги осуществляется бесплатно.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2.13. Максимальный срок ожидания в очереди при подаче запроса о предоставлении муниципальной услуги составляет не более 30 минут.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Максимальный срок ожидания при получении результата предоставления муниципальной услуги составляет не более 30 минут.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2.14. Срок регистрации запроса заявителя о предоставлении муниципальной услуги составляет не более 1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2.15. Требования к помещениям, в которых предоставляется муниципальная услуга: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размещается перечень документов, которые заявитель должен представить для исполнения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Рабочее место специалистов администрации,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Помещения для предоставления муниципальной услуги по возможности размещаются в максимально удобных для обращения местах.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местах ожидания предоставления муниципальной услуги предусматривается оборудование доступных мест общественного пользования.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При ином размещении помещений по высоте должна быть обеспечена возможность получения муниципальной услуги </w:t>
      </w:r>
      <w:proofErr w:type="spellStart"/>
      <w:r w:rsidRPr="00A2371B">
        <w:rPr>
          <w:rFonts w:ascii="Times New Roman" w:eastAsiaTheme="minorEastAsia" w:hAnsi="Times New Roman"/>
          <w:kern w:val="3"/>
          <w:sz w:val="24"/>
          <w:szCs w:val="24"/>
          <w:lang w:eastAsia="ru-RU"/>
        </w:rPr>
        <w:t>маломобильными</w:t>
      </w:r>
      <w:proofErr w:type="spellEnd"/>
      <w:r w:rsidRPr="00A2371B">
        <w:rPr>
          <w:rFonts w:ascii="Times New Roman" w:eastAsiaTheme="minorEastAsia" w:hAnsi="Times New Roman"/>
          <w:kern w:val="3"/>
          <w:sz w:val="24"/>
          <w:szCs w:val="24"/>
          <w:lang w:eastAsia="ru-RU"/>
        </w:rPr>
        <w:t xml:space="preserve"> группами населения.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Места для ожидания и заполнения заявлений должны быть доступны для инвалидов.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2371B">
        <w:rPr>
          <w:rFonts w:ascii="Times New Roman" w:eastAsiaTheme="minorEastAsia" w:hAnsi="Times New Roman"/>
          <w:kern w:val="3"/>
          <w:sz w:val="24"/>
          <w:szCs w:val="24"/>
          <w:lang w:eastAsia="ru-RU"/>
        </w:rPr>
        <w:t>сурдопереводчика</w:t>
      </w:r>
      <w:proofErr w:type="spellEnd"/>
      <w:r w:rsidRPr="00A2371B">
        <w:rPr>
          <w:rFonts w:ascii="Times New Roman" w:eastAsiaTheme="minorEastAsia" w:hAnsi="Times New Roman"/>
          <w:kern w:val="3"/>
          <w:sz w:val="24"/>
          <w:szCs w:val="24"/>
          <w:lang w:eastAsia="ru-RU"/>
        </w:rPr>
        <w:t xml:space="preserve"> и </w:t>
      </w:r>
      <w:proofErr w:type="spellStart"/>
      <w:r w:rsidRPr="00A2371B">
        <w:rPr>
          <w:rFonts w:ascii="Times New Roman" w:eastAsiaTheme="minorEastAsia" w:hAnsi="Times New Roman"/>
          <w:kern w:val="3"/>
          <w:sz w:val="24"/>
          <w:szCs w:val="24"/>
          <w:lang w:eastAsia="ru-RU"/>
        </w:rPr>
        <w:t>тифлосурдопереводчика</w:t>
      </w:r>
      <w:proofErr w:type="spellEnd"/>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2.16. На информационном стенде в администрации размещаются следующие информационные материалы: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сведения о перечне предоставляемых муниципальных услуг;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перечень предоставляемых муниципальных услуг, образцы документов (справок).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образец заполнения заявления;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адрес, номера телефонов и факса, график работы, адрес электронной почты администрации;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административный регламент;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адрес официального сайта администрации в сети Интернет, содержащего информацию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перечень оснований для отказа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необходимая оперативная информация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описание процедуры предоставления муниципальной услуги в текстовом виде и в виде блок-схемы;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2.17. Показателями доступности и качества муниципальной услуги являются: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отсутствие обоснованных жалоб со стороны получателей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2.18.1. </w:t>
      </w:r>
      <w:proofErr w:type="gramStart"/>
      <w:r w:rsidRPr="00A2371B">
        <w:rPr>
          <w:rFonts w:ascii="Times New Roman" w:eastAsiaTheme="minorEastAsia" w:hAnsi="Times New Roman"/>
          <w:kern w:val="3"/>
          <w:sz w:val="24"/>
          <w:szCs w:val="24"/>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w:t>
      </w:r>
      <w:proofErr w:type="gramEnd"/>
      <w:r w:rsidRPr="00A2371B">
        <w:rPr>
          <w:rFonts w:ascii="Times New Roman" w:eastAsiaTheme="minorEastAsia" w:hAnsi="Times New Roman"/>
          <w:kern w:val="3"/>
          <w:sz w:val="24"/>
          <w:szCs w:val="24"/>
          <w:lang w:eastAsia="ru-RU"/>
        </w:rPr>
        <w:t xml:space="preserve"> о защите информации».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2.18.2. При предоставлении муниципальных услуг в электронной форме идентификация и аутентификация могут осуществляться посредством: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единой системы идентификац</w:t>
      </w:r>
      <w:proofErr w:type="gramStart"/>
      <w:r w:rsidRPr="00A2371B">
        <w:rPr>
          <w:rFonts w:ascii="Times New Roman" w:eastAsiaTheme="minorEastAsia" w:hAnsi="Times New Roman"/>
          <w:kern w:val="3"/>
          <w:sz w:val="24"/>
          <w:szCs w:val="24"/>
          <w:lang w:eastAsia="ru-RU"/>
        </w:rPr>
        <w:t>ии и ау</w:t>
      </w:r>
      <w:proofErr w:type="gramEnd"/>
      <w:r w:rsidRPr="00A2371B">
        <w:rPr>
          <w:rFonts w:ascii="Times New Roman" w:eastAsiaTheme="minorEastAsia" w:hAnsi="Times New Roman"/>
          <w:kern w:val="3"/>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2.18.3. При наступлении событий, являющихся основанием для предоставления муниципальных услуг, Администрация, вправе: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2371B">
        <w:rPr>
          <w:rFonts w:ascii="Times New Roman" w:eastAsiaTheme="minorEastAsia" w:hAnsi="Times New Roman"/>
          <w:kern w:val="3"/>
          <w:sz w:val="24"/>
          <w:szCs w:val="24"/>
          <w:lang w:eastAsia="ru-RU"/>
        </w:rPr>
        <w:t>запрос</w:t>
      </w:r>
      <w:proofErr w:type="gramEnd"/>
      <w:r w:rsidRPr="00A2371B">
        <w:rPr>
          <w:rFonts w:ascii="Times New Roman" w:eastAsiaTheme="minorEastAsia" w:hAnsi="Times New Roman"/>
          <w:kern w:val="3"/>
          <w:sz w:val="24"/>
          <w:szCs w:val="24"/>
          <w:lang w:eastAsia="ru-RU"/>
        </w:rPr>
        <w:t xml:space="preserve"> о предоставлении услуги для немедленного получения результата предоставления такой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A2371B">
        <w:rPr>
          <w:rFonts w:ascii="Times New Roman" w:eastAsiaTheme="minorEastAsia" w:hAnsi="Times New Roman"/>
          <w:kern w:val="3"/>
          <w:sz w:val="24"/>
          <w:szCs w:val="24"/>
          <w:lang w:eastAsia="ru-RU"/>
        </w:rPr>
        <w:t xml:space="preserve"> заявителя о проведенных мероприятиях.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2.18.4. Муниципальная услуга не оказывается в упреждающем (</w:t>
      </w:r>
      <w:proofErr w:type="spellStart"/>
      <w:r w:rsidRPr="00A2371B">
        <w:rPr>
          <w:rFonts w:ascii="Times New Roman" w:eastAsiaTheme="minorEastAsia" w:hAnsi="Times New Roman"/>
          <w:kern w:val="3"/>
          <w:sz w:val="24"/>
          <w:szCs w:val="24"/>
          <w:lang w:eastAsia="ru-RU"/>
        </w:rPr>
        <w:t>проактивном</w:t>
      </w:r>
      <w:proofErr w:type="spellEnd"/>
      <w:r w:rsidRPr="00A2371B">
        <w:rPr>
          <w:rFonts w:ascii="Times New Roman" w:eastAsiaTheme="minorEastAsia" w:hAnsi="Times New Roman"/>
          <w:kern w:val="3"/>
          <w:sz w:val="24"/>
          <w:szCs w:val="24"/>
          <w:lang w:eastAsia="ru-RU"/>
        </w:rPr>
        <w:t>) режиме.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 Предоставление муниципальной услуги включает в себя выполнение следующих административных процедур:</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прием и регистрацию заявления о переводе с приложенными документами;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рассмотрение заявления о переводе и прилагаемых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выдачу или направление результата предоставления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4) исправление допущенных опечаток и ошибок в выданных в результате предоставления муниципальной услуги документах;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выдачи дубликата документа, выданного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3.1.1. Прием и регистрация заявления о переводе с приложенными документами: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ответственным исполнителем за совершение административной процедуры является заместитель Главы администрации (далее - ответственный специалист);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ответственный специалист регистрирует поступившее заявление с приложенными документами в день его поступления.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представления документов через многофункциональный центр расписка выдается указанным многофункциональным центром.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 результатом административной процедуры является регистрация поступившего заявления;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3.1.2. Рассмотрение заявления о переводе и прилагаемых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ответственным исполнителем за совершение административной процедуры является заместитель Главы (далее - ответственный сотрудник);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регламента, ответственный сотрудник в течение трех рабочих дней запрашивает следующие документы (их копии или содержащиеся в них сведения):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план переводимого помещения с его техническим описанием (в случае если переводимое помещение является жилым, технический паспорт такого помещения) в </w:t>
      </w:r>
      <w:proofErr w:type="spellStart"/>
      <w:r w:rsidRPr="00A2371B">
        <w:rPr>
          <w:rFonts w:ascii="Times New Roman" w:eastAsiaTheme="minorEastAsia" w:hAnsi="Times New Roman"/>
          <w:kern w:val="3"/>
          <w:sz w:val="24"/>
          <w:szCs w:val="24"/>
          <w:lang w:eastAsia="ru-RU"/>
        </w:rPr>
        <w:t>Восточно-Сибирском</w:t>
      </w:r>
      <w:proofErr w:type="spellEnd"/>
      <w:r w:rsidRPr="00A2371B">
        <w:rPr>
          <w:rFonts w:ascii="Times New Roman" w:eastAsiaTheme="minorEastAsia" w:hAnsi="Times New Roman"/>
          <w:kern w:val="3"/>
          <w:sz w:val="24"/>
          <w:szCs w:val="24"/>
          <w:lang w:eastAsia="ru-RU"/>
        </w:rPr>
        <w:t xml:space="preserve"> филиале АО "</w:t>
      </w:r>
      <w:proofErr w:type="spellStart"/>
      <w:r w:rsidRPr="00A2371B">
        <w:rPr>
          <w:rFonts w:ascii="Times New Roman" w:eastAsiaTheme="minorEastAsia" w:hAnsi="Times New Roman"/>
          <w:kern w:val="3"/>
          <w:sz w:val="24"/>
          <w:szCs w:val="24"/>
          <w:lang w:eastAsia="ru-RU"/>
        </w:rPr>
        <w:t>Ростехинвентаризация</w:t>
      </w:r>
      <w:proofErr w:type="spellEnd"/>
      <w:r w:rsidRPr="00A2371B">
        <w:rPr>
          <w:rFonts w:ascii="Times New Roman" w:eastAsiaTheme="minorEastAsia" w:hAnsi="Times New Roman"/>
          <w:kern w:val="3"/>
          <w:sz w:val="24"/>
          <w:szCs w:val="24"/>
          <w:lang w:eastAsia="ru-RU"/>
        </w:rPr>
        <w:t xml:space="preserve"> - Федеральное БТИ";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xml:space="preserve">поэтажный план дома, в котором находится переводимое помещение, в </w:t>
      </w:r>
      <w:proofErr w:type="spellStart"/>
      <w:r w:rsidRPr="00A2371B">
        <w:rPr>
          <w:rFonts w:ascii="Times New Roman" w:eastAsiaTheme="minorEastAsia" w:hAnsi="Times New Roman"/>
          <w:kern w:val="3"/>
          <w:sz w:val="24"/>
          <w:szCs w:val="24"/>
          <w:lang w:eastAsia="ru-RU"/>
        </w:rPr>
        <w:t>Восточно-Сибирском</w:t>
      </w:r>
      <w:proofErr w:type="spellEnd"/>
      <w:r w:rsidRPr="00A2371B">
        <w:rPr>
          <w:rFonts w:ascii="Times New Roman" w:eastAsiaTheme="minorEastAsia" w:hAnsi="Times New Roman"/>
          <w:kern w:val="3"/>
          <w:sz w:val="24"/>
          <w:szCs w:val="24"/>
          <w:lang w:eastAsia="ru-RU"/>
        </w:rPr>
        <w:t xml:space="preserve"> филиале АО "</w:t>
      </w:r>
      <w:proofErr w:type="spellStart"/>
      <w:r w:rsidRPr="00A2371B">
        <w:rPr>
          <w:rFonts w:ascii="Times New Roman" w:eastAsiaTheme="minorEastAsia" w:hAnsi="Times New Roman"/>
          <w:kern w:val="3"/>
          <w:sz w:val="24"/>
          <w:szCs w:val="24"/>
          <w:lang w:eastAsia="ru-RU"/>
        </w:rPr>
        <w:t>Ростехинвентаризация</w:t>
      </w:r>
      <w:proofErr w:type="spellEnd"/>
      <w:r w:rsidRPr="00A2371B">
        <w:rPr>
          <w:rFonts w:ascii="Times New Roman" w:eastAsiaTheme="minorEastAsia" w:hAnsi="Times New Roman"/>
          <w:kern w:val="3"/>
          <w:sz w:val="24"/>
          <w:szCs w:val="24"/>
          <w:lang w:eastAsia="ru-RU"/>
        </w:rPr>
        <w:t xml:space="preserve"> - Федеральное БТИ".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1" w:history="1">
        <w:r w:rsidRPr="00A2371B">
          <w:rPr>
            <w:rFonts w:ascii="Times New Roman" w:eastAsiaTheme="minorEastAsia" w:hAnsi="Times New Roman"/>
            <w:kern w:val="3"/>
            <w:sz w:val="24"/>
            <w:szCs w:val="24"/>
            <w:lang w:eastAsia="ru-RU"/>
          </w:rPr>
          <w:t>частью 2 статьи 23</w:t>
        </w:r>
      </w:hyperlink>
      <w:r w:rsidRPr="00A2371B">
        <w:rPr>
          <w:rFonts w:ascii="Times New Roman" w:eastAsiaTheme="minorEastAsia" w:hAnsi="Times New Roman"/>
          <w:kern w:val="3"/>
          <w:sz w:val="24"/>
          <w:szCs w:val="24"/>
          <w:lang w:eastAsia="ru-RU"/>
        </w:rPr>
        <w:t xml:space="preserve"> Жилищного кодекса Российской Федерации, если соответствующий документ</w:t>
      </w:r>
      <w:proofErr w:type="gramEnd"/>
      <w:r w:rsidR="00A2371B">
        <w:rPr>
          <w:rFonts w:ascii="Times New Roman" w:eastAsiaTheme="minorEastAsia" w:hAnsi="Times New Roman"/>
          <w:kern w:val="3"/>
          <w:sz w:val="24"/>
          <w:szCs w:val="24"/>
          <w:lang w:eastAsia="ru-RU"/>
        </w:rPr>
        <w:t xml:space="preserve"> </w:t>
      </w:r>
      <w:proofErr w:type="gramStart"/>
      <w:r w:rsidRPr="00A2371B">
        <w:rPr>
          <w:rFonts w:ascii="Times New Roman" w:eastAsiaTheme="minorEastAsia" w:hAnsi="Times New Roman"/>
          <w:kern w:val="3"/>
          <w:sz w:val="24"/>
          <w:szCs w:val="24"/>
          <w:lang w:eastAsia="ru-RU"/>
        </w:rPr>
        <w:t xml:space="preserve">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2" w:history="1">
        <w:r w:rsidRPr="00A2371B">
          <w:rPr>
            <w:rFonts w:ascii="Times New Roman" w:eastAsiaTheme="minorEastAsia" w:hAnsi="Times New Roman"/>
            <w:kern w:val="3"/>
            <w:sz w:val="24"/>
            <w:szCs w:val="24"/>
            <w:lang w:eastAsia="ru-RU"/>
          </w:rPr>
          <w:t>частью 2 статьи 23</w:t>
        </w:r>
      </w:hyperlink>
      <w:r w:rsidRPr="00A2371B">
        <w:rPr>
          <w:rFonts w:ascii="Times New Roman" w:eastAsiaTheme="minorEastAsia" w:hAnsi="Times New Roman"/>
          <w:kern w:val="3"/>
          <w:sz w:val="24"/>
          <w:szCs w:val="24"/>
          <w:lang w:eastAsia="ru-RU"/>
        </w:rPr>
        <w:t xml:space="preserve"> Жилищного кодекса Российской Федерации, в срок не более пятнадцати рабочих дней со</w:t>
      </w:r>
      <w:proofErr w:type="gramEnd"/>
      <w:r w:rsidRPr="00A2371B">
        <w:rPr>
          <w:rFonts w:ascii="Times New Roman" w:eastAsiaTheme="minorEastAsia" w:hAnsi="Times New Roman"/>
          <w:kern w:val="3"/>
          <w:sz w:val="24"/>
          <w:szCs w:val="24"/>
          <w:lang w:eastAsia="ru-RU"/>
        </w:rPr>
        <w:t xml:space="preserve"> дня направления уведомления.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w:t>
      </w:r>
      <w:proofErr w:type="gramEnd"/>
      <w:r w:rsidRPr="00A2371B">
        <w:rPr>
          <w:rFonts w:ascii="Times New Roman" w:eastAsiaTheme="minorEastAsia" w:hAnsi="Times New Roman"/>
          <w:kern w:val="3"/>
          <w:sz w:val="24"/>
          <w:szCs w:val="24"/>
          <w:lang w:eastAsia="ru-RU"/>
        </w:rPr>
        <w:t xml:space="preserve"> обследования;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 xml:space="preserve">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w:t>
      </w:r>
      <w:hyperlink r:id="rId23" w:history="1">
        <w:r w:rsidRPr="00A2371B">
          <w:rPr>
            <w:rFonts w:ascii="Times New Roman" w:eastAsiaTheme="minorEastAsia" w:hAnsi="Times New Roman"/>
            <w:kern w:val="3"/>
            <w:sz w:val="24"/>
            <w:szCs w:val="24"/>
            <w:lang w:eastAsia="ru-RU"/>
          </w:rPr>
          <w:t>Постановлением</w:t>
        </w:r>
      </w:hyperlink>
      <w:r w:rsidRPr="00A2371B">
        <w:rPr>
          <w:rFonts w:ascii="Times New Roman" w:eastAsiaTheme="minorEastAsia" w:hAnsi="Times New Roman"/>
          <w:kern w:val="3"/>
          <w:sz w:val="24"/>
          <w:szCs w:val="24"/>
          <w:lang w:eastAsia="ru-RU"/>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w:t>
      </w:r>
      <w:proofErr w:type="gramEnd"/>
      <w:r w:rsidRPr="00A2371B">
        <w:rPr>
          <w:rFonts w:ascii="Times New Roman" w:eastAsiaTheme="minorEastAsia" w:hAnsi="Times New Roman"/>
          <w:kern w:val="3"/>
          <w:sz w:val="24"/>
          <w:szCs w:val="24"/>
          <w:lang w:eastAsia="ru-RU"/>
        </w:rPr>
        <w:t xml:space="preserve"> о переводе.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Подготовленные проекты уведомления о переводе, распоряжения о переводе передаются ответственным сотрудником на согласование заместителю главы администрации, который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Согласованные проекты уведомления и распоряжения о переводе передаются ответственным сотрудником на подпись Главы </w:t>
      </w:r>
      <w:proofErr w:type="spellStart"/>
      <w:r w:rsidR="00BA1DBF">
        <w:rPr>
          <w:rFonts w:ascii="Times New Roman" w:eastAsiaTheme="minorEastAsia" w:hAnsi="Times New Roman"/>
          <w:kern w:val="3"/>
          <w:sz w:val="24"/>
          <w:szCs w:val="24"/>
          <w:lang w:eastAsia="ru-RU"/>
        </w:rPr>
        <w:t>Мокрушинского</w:t>
      </w:r>
      <w:proofErr w:type="spellEnd"/>
      <w:r w:rsidRPr="00A2371B">
        <w:rPr>
          <w:rFonts w:ascii="Times New Roman" w:eastAsiaTheme="minorEastAsia" w:hAnsi="Times New Roman"/>
          <w:kern w:val="3"/>
          <w:sz w:val="24"/>
          <w:szCs w:val="24"/>
          <w:lang w:eastAsia="ru-RU"/>
        </w:rPr>
        <w:t xml:space="preserve"> сельсовета </w:t>
      </w:r>
      <w:proofErr w:type="spellStart"/>
      <w:r w:rsidRPr="00A2371B">
        <w:rPr>
          <w:rFonts w:ascii="Times New Roman" w:eastAsiaTheme="minorEastAsia" w:hAnsi="Times New Roman"/>
          <w:kern w:val="3"/>
          <w:sz w:val="24"/>
          <w:szCs w:val="24"/>
          <w:lang w:eastAsia="ru-RU"/>
        </w:rPr>
        <w:t>Канского</w:t>
      </w:r>
      <w:proofErr w:type="spellEnd"/>
      <w:r w:rsidRPr="00A2371B">
        <w:rPr>
          <w:rFonts w:ascii="Times New Roman" w:eastAsiaTheme="minorEastAsia" w:hAnsi="Times New Roman"/>
          <w:kern w:val="3"/>
          <w:sz w:val="24"/>
          <w:szCs w:val="24"/>
          <w:lang w:eastAsia="ru-RU"/>
        </w:rPr>
        <w:t xml:space="preserve"> района Красноярского края. Подпись Главы </w:t>
      </w:r>
      <w:proofErr w:type="spellStart"/>
      <w:r w:rsidR="00BA1DBF">
        <w:rPr>
          <w:rFonts w:ascii="Times New Roman" w:eastAsiaTheme="minorEastAsia" w:hAnsi="Times New Roman"/>
          <w:kern w:val="3"/>
          <w:sz w:val="24"/>
          <w:szCs w:val="24"/>
          <w:lang w:eastAsia="ru-RU"/>
        </w:rPr>
        <w:t>Мокрушинского</w:t>
      </w:r>
      <w:proofErr w:type="spellEnd"/>
      <w:r w:rsidRPr="00A2371B">
        <w:rPr>
          <w:rFonts w:ascii="Times New Roman" w:eastAsiaTheme="minorEastAsia" w:hAnsi="Times New Roman"/>
          <w:kern w:val="3"/>
          <w:sz w:val="24"/>
          <w:szCs w:val="24"/>
          <w:lang w:eastAsia="ru-RU"/>
        </w:rPr>
        <w:t xml:space="preserve"> сельсовета </w:t>
      </w:r>
      <w:proofErr w:type="spellStart"/>
      <w:r w:rsidRPr="00A2371B">
        <w:rPr>
          <w:rFonts w:ascii="Times New Roman" w:eastAsiaTheme="minorEastAsia" w:hAnsi="Times New Roman"/>
          <w:kern w:val="3"/>
          <w:sz w:val="24"/>
          <w:szCs w:val="24"/>
          <w:lang w:eastAsia="ru-RU"/>
        </w:rPr>
        <w:t>Канского</w:t>
      </w:r>
      <w:proofErr w:type="spellEnd"/>
      <w:r w:rsidRPr="00A2371B">
        <w:rPr>
          <w:rFonts w:ascii="Times New Roman" w:eastAsiaTheme="minorEastAsia" w:hAnsi="Times New Roman"/>
          <w:kern w:val="3"/>
          <w:sz w:val="24"/>
          <w:szCs w:val="24"/>
          <w:lang w:eastAsia="ru-RU"/>
        </w:rPr>
        <w:t xml:space="preserve"> района Красноярского края заверяется гербовой печатью;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 xml:space="preserve">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w:t>
      </w:r>
      <w:hyperlink r:id="rId24" w:history="1">
        <w:r w:rsidRPr="00A2371B">
          <w:rPr>
            <w:rFonts w:ascii="Times New Roman" w:eastAsiaTheme="minorEastAsia" w:hAnsi="Times New Roman"/>
            <w:kern w:val="3"/>
            <w:sz w:val="24"/>
            <w:szCs w:val="24"/>
            <w:lang w:eastAsia="ru-RU"/>
          </w:rPr>
          <w:t>Постановлением</w:t>
        </w:r>
      </w:hyperlink>
      <w:r w:rsidRPr="00A2371B">
        <w:rPr>
          <w:rFonts w:ascii="Times New Roman" w:eastAsiaTheme="minorEastAsia" w:hAnsi="Times New Roman"/>
          <w:kern w:val="3"/>
          <w:sz w:val="24"/>
          <w:szCs w:val="24"/>
          <w:lang w:eastAsia="ru-RU"/>
        </w:rPr>
        <w:t xml:space="preserve">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Решение об отказе в переводе помещения должно содержать основания отказа с обязательной ссылкой на нарушения. </w:t>
      </w:r>
      <w:proofErr w:type="gramStart"/>
      <w:r w:rsidRPr="00A2371B">
        <w:rPr>
          <w:rFonts w:ascii="Times New Roman" w:eastAsiaTheme="minorEastAsia" w:hAnsi="Times New Roman"/>
          <w:kern w:val="3"/>
          <w:sz w:val="24"/>
          <w:szCs w:val="24"/>
          <w:lang w:eastAsia="ru-RU"/>
        </w:rPr>
        <w:t>Предусмотренные</w:t>
      </w:r>
      <w:proofErr w:type="gramEnd"/>
      <w:r w:rsidRPr="00A2371B">
        <w:rPr>
          <w:rFonts w:ascii="Times New Roman" w:eastAsiaTheme="minorEastAsia" w:hAnsi="Times New Roman"/>
          <w:kern w:val="3"/>
          <w:sz w:val="24"/>
          <w:szCs w:val="24"/>
          <w:lang w:eastAsia="ru-RU"/>
        </w:rPr>
        <w:t xml:space="preserve"> пунктом 2.11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Подготовленный проект уведомления об отказе в переводе передается ответственным сотрудником на подпись Главы </w:t>
      </w:r>
      <w:proofErr w:type="spellStart"/>
      <w:r w:rsidR="00BA1DBF">
        <w:rPr>
          <w:rFonts w:ascii="Times New Roman" w:eastAsiaTheme="minorEastAsia" w:hAnsi="Times New Roman"/>
          <w:kern w:val="3"/>
          <w:sz w:val="24"/>
          <w:szCs w:val="24"/>
          <w:lang w:eastAsia="ru-RU"/>
        </w:rPr>
        <w:t>Мокрушинского</w:t>
      </w:r>
      <w:proofErr w:type="spellEnd"/>
      <w:r w:rsidRPr="00A2371B">
        <w:rPr>
          <w:rFonts w:ascii="Times New Roman" w:eastAsiaTheme="minorEastAsia" w:hAnsi="Times New Roman"/>
          <w:kern w:val="3"/>
          <w:sz w:val="24"/>
          <w:szCs w:val="24"/>
          <w:lang w:eastAsia="ru-RU"/>
        </w:rPr>
        <w:t xml:space="preserve"> сельсовета </w:t>
      </w:r>
      <w:proofErr w:type="spellStart"/>
      <w:r w:rsidRPr="00A2371B">
        <w:rPr>
          <w:rFonts w:ascii="Times New Roman" w:eastAsiaTheme="minorEastAsia" w:hAnsi="Times New Roman"/>
          <w:kern w:val="3"/>
          <w:sz w:val="24"/>
          <w:szCs w:val="24"/>
          <w:lang w:eastAsia="ru-RU"/>
        </w:rPr>
        <w:t>Канского</w:t>
      </w:r>
      <w:proofErr w:type="spellEnd"/>
      <w:r w:rsidRPr="00A2371B">
        <w:rPr>
          <w:rFonts w:ascii="Times New Roman" w:eastAsiaTheme="minorEastAsia" w:hAnsi="Times New Roman"/>
          <w:kern w:val="3"/>
          <w:sz w:val="24"/>
          <w:szCs w:val="24"/>
          <w:lang w:eastAsia="ru-RU"/>
        </w:rPr>
        <w:t xml:space="preserve"> района Красноярского края;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xml:space="preserve">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w:t>
      </w:r>
      <w:proofErr w:type="gramStart"/>
      <w:r w:rsidRPr="00A2371B">
        <w:rPr>
          <w:rFonts w:ascii="Times New Roman" w:eastAsiaTheme="minorEastAsia" w:hAnsi="Times New Roman"/>
          <w:kern w:val="3"/>
          <w:sz w:val="24"/>
          <w:szCs w:val="24"/>
          <w:lang w:eastAsia="ru-RU"/>
        </w:rPr>
        <w:t>распоряжение</w:t>
      </w:r>
      <w:proofErr w:type="gramEnd"/>
      <w:r w:rsidRPr="00A2371B">
        <w:rPr>
          <w:rFonts w:ascii="Times New Roman" w:eastAsiaTheme="minorEastAsia" w:hAnsi="Times New Roman"/>
          <w:kern w:val="3"/>
          <w:sz w:val="24"/>
          <w:szCs w:val="24"/>
          <w:lang w:eastAsia="ru-RU"/>
        </w:rPr>
        <w:t xml:space="preserve"> о переводе направляется в Управление Федеральной службы государственной регистрации, кадастра и картографии по Красноярскому краю;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7) результатом административной процедуры является: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подписание уведомления о переводе либо уведомления об отказе в переводе Главой </w:t>
      </w:r>
      <w:proofErr w:type="spellStart"/>
      <w:r w:rsidR="00BA1DBF">
        <w:rPr>
          <w:rFonts w:ascii="Times New Roman" w:eastAsiaTheme="minorEastAsia" w:hAnsi="Times New Roman"/>
          <w:kern w:val="3"/>
          <w:sz w:val="24"/>
          <w:szCs w:val="24"/>
          <w:lang w:eastAsia="ru-RU"/>
        </w:rPr>
        <w:t>Мокрушинского</w:t>
      </w:r>
      <w:proofErr w:type="spellEnd"/>
      <w:r w:rsidR="001829FC" w:rsidRPr="00A2371B">
        <w:rPr>
          <w:rFonts w:ascii="Times New Roman" w:eastAsiaTheme="minorEastAsia" w:hAnsi="Times New Roman"/>
          <w:kern w:val="3"/>
          <w:sz w:val="24"/>
          <w:szCs w:val="24"/>
          <w:lang w:eastAsia="ru-RU"/>
        </w:rPr>
        <w:t xml:space="preserve"> сельсовета </w:t>
      </w:r>
      <w:proofErr w:type="spellStart"/>
      <w:r w:rsidR="001829FC" w:rsidRPr="00A2371B">
        <w:rPr>
          <w:rFonts w:ascii="Times New Roman" w:eastAsiaTheme="minorEastAsia" w:hAnsi="Times New Roman"/>
          <w:kern w:val="3"/>
          <w:sz w:val="24"/>
          <w:szCs w:val="24"/>
          <w:lang w:eastAsia="ru-RU"/>
        </w:rPr>
        <w:t>Канского</w:t>
      </w:r>
      <w:proofErr w:type="spellEnd"/>
      <w:r w:rsidR="001829FC" w:rsidRPr="00A2371B">
        <w:rPr>
          <w:rFonts w:ascii="Times New Roman" w:eastAsiaTheme="minorEastAsia" w:hAnsi="Times New Roman"/>
          <w:kern w:val="3"/>
          <w:sz w:val="24"/>
          <w:szCs w:val="24"/>
          <w:lang w:eastAsia="ru-RU"/>
        </w:rPr>
        <w:t xml:space="preserve"> района Красноярского края</w:t>
      </w:r>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подписание распоряжения о переводе Главой </w:t>
      </w:r>
      <w:proofErr w:type="spellStart"/>
      <w:r w:rsidR="00BA1DBF">
        <w:rPr>
          <w:rFonts w:ascii="Times New Roman" w:eastAsiaTheme="minorEastAsia" w:hAnsi="Times New Roman"/>
          <w:kern w:val="3"/>
          <w:sz w:val="24"/>
          <w:szCs w:val="24"/>
          <w:lang w:eastAsia="ru-RU"/>
        </w:rPr>
        <w:t>Мокрушинского</w:t>
      </w:r>
      <w:proofErr w:type="spellEnd"/>
      <w:r w:rsidRPr="00A2371B">
        <w:rPr>
          <w:rFonts w:ascii="Times New Roman" w:eastAsiaTheme="minorEastAsia" w:hAnsi="Times New Roman"/>
          <w:kern w:val="3"/>
          <w:sz w:val="24"/>
          <w:szCs w:val="24"/>
          <w:lang w:eastAsia="ru-RU"/>
        </w:rPr>
        <w:t xml:space="preserve"> сельсовета </w:t>
      </w:r>
      <w:proofErr w:type="spellStart"/>
      <w:r w:rsidRPr="00A2371B">
        <w:rPr>
          <w:rFonts w:ascii="Times New Roman" w:eastAsiaTheme="minorEastAsia" w:hAnsi="Times New Roman"/>
          <w:kern w:val="3"/>
          <w:sz w:val="24"/>
          <w:szCs w:val="24"/>
          <w:lang w:eastAsia="ru-RU"/>
        </w:rPr>
        <w:t>Канского</w:t>
      </w:r>
      <w:proofErr w:type="spellEnd"/>
      <w:r w:rsidRPr="00A2371B">
        <w:rPr>
          <w:rFonts w:ascii="Times New Roman" w:eastAsiaTheme="minorEastAsia" w:hAnsi="Times New Roman"/>
          <w:kern w:val="3"/>
          <w:sz w:val="24"/>
          <w:szCs w:val="24"/>
          <w:lang w:eastAsia="ru-RU"/>
        </w:rPr>
        <w:t xml:space="preserve"> района Красноярского края;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3.1.2.1. В случае</w:t>
      </w:r>
      <w:proofErr w:type="gramStart"/>
      <w:r w:rsidRPr="00A2371B">
        <w:rPr>
          <w:rFonts w:ascii="Times New Roman" w:eastAsiaTheme="minorEastAsia" w:hAnsi="Times New Roman"/>
          <w:kern w:val="3"/>
          <w:sz w:val="24"/>
          <w:szCs w:val="24"/>
          <w:lang w:eastAsia="ru-RU"/>
        </w:rPr>
        <w:t>,</w:t>
      </w:r>
      <w:proofErr w:type="gramEnd"/>
      <w:r w:rsidRPr="00A2371B">
        <w:rPr>
          <w:rFonts w:ascii="Times New Roman" w:eastAsiaTheme="minorEastAsia" w:hAnsi="Times New Roman"/>
          <w:kern w:val="3"/>
          <w:sz w:val="24"/>
          <w:szCs w:val="24"/>
          <w:lang w:eastAsia="ru-RU"/>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r:id="rId25" w:history="1">
        <w:r w:rsidRPr="00A2371B">
          <w:rPr>
            <w:rFonts w:ascii="Times New Roman" w:eastAsiaTheme="minorEastAsia" w:hAnsi="Times New Roman"/>
            <w:kern w:val="3"/>
            <w:sz w:val="24"/>
            <w:szCs w:val="24"/>
            <w:lang w:eastAsia="ru-RU"/>
          </w:rPr>
          <w:t>частью 5 статьи 23</w:t>
        </w:r>
      </w:hyperlink>
      <w:r w:rsidRPr="00A2371B">
        <w:rPr>
          <w:rFonts w:ascii="Times New Roman" w:eastAsiaTheme="minorEastAsia" w:hAnsi="Times New Roman"/>
          <w:kern w:val="3"/>
          <w:sz w:val="24"/>
          <w:szCs w:val="24"/>
          <w:lang w:eastAsia="ru-RU"/>
        </w:rPr>
        <w:t xml:space="preserve"> Жилищного кодекса Российской Федерации,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3.1.3. Выдача или направление результата предоставления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ответственным исполнителем за совершение административной процедуры является заместитель Главы (далее - ответственный исполнитель);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уведомления о переводе и распоряжения о переводе;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уведомления об отказе в переводе, которое может быть обжаловано заявителем в судебном порядке;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xml:space="preserve">3.1.3.1. </w:t>
      </w:r>
      <w:proofErr w:type="gramStart"/>
      <w:r w:rsidRPr="00A2371B">
        <w:rPr>
          <w:rFonts w:ascii="Times New Roman" w:eastAsiaTheme="minorEastAsia" w:hAnsi="Times New Roman"/>
          <w:kern w:val="3"/>
          <w:sz w:val="24"/>
          <w:szCs w:val="24"/>
          <w:lang w:eastAsia="ru-RU"/>
        </w:rPr>
        <w:t xml:space="preserve">По окончании указанных в </w:t>
      </w:r>
      <w:hyperlink r:id="rId26" w:history="1">
        <w:r w:rsidRPr="00A2371B">
          <w:rPr>
            <w:rFonts w:ascii="Times New Roman" w:eastAsiaTheme="minorEastAsia" w:hAnsi="Times New Roman"/>
            <w:kern w:val="3"/>
            <w:sz w:val="24"/>
            <w:szCs w:val="24"/>
            <w:lang w:eastAsia="ru-RU"/>
          </w:rPr>
          <w:t>части 8 статьи 23</w:t>
        </w:r>
      </w:hyperlink>
      <w:r w:rsidRPr="00A2371B">
        <w:rPr>
          <w:rFonts w:ascii="Times New Roman" w:eastAsiaTheme="minorEastAsia" w:hAnsi="Times New Roman"/>
          <w:kern w:val="3"/>
          <w:sz w:val="24"/>
          <w:szCs w:val="24"/>
          <w:lang w:eastAsia="ru-RU"/>
        </w:rPr>
        <w:t xml:space="preserve"> Жилищного кодекса Российской Федерации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w:t>
      </w:r>
      <w:proofErr w:type="gramEnd"/>
      <w:r w:rsidRPr="00A2371B">
        <w:rPr>
          <w:rFonts w:ascii="Times New Roman" w:eastAsiaTheme="minorEastAsia" w:hAnsi="Times New Roman"/>
          <w:kern w:val="3"/>
          <w:sz w:val="24"/>
          <w:szCs w:val="24"/>
          <w:lang w:eastAsia="ru-RU"/>
        </w:rPr>
        <w:t xml:space="preserve">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w:t>
      </w:r>
      <w:hyperlink r:id="rId27" w:history="1">
        <w:r w:rsidRPr="00A2371B">
          <w:rPr>
            <w:rFonts w:ascii="Times New Roman" w:eastAsiaTheme="minorEastAsia" w:hAnsi="Times New Roman"/>
            <w:kern w:val="3"/>
            <w:sz w:val="24"/>
            <w:szCs w:val="24"/>
            <w:lang w:eastAsia="ru-RU"/>
          </w:rPr>
          <w:t>Федеральным законом</w:t>
        </w:r>
      </w:hyperlink>
      <w:r w:rsidRPr="00A2371B">
        <w:rPr>
          <w:rFonts w:ascii="Times New Roman" w:eastAsiaTheme="minorEastAsia" w:hAnsi="Times New Roman"/>
          <w:kern w:val="3"/>
          <w:sz w:val="24"/>
          <w:szCs w:val="24"/>
          <w:lang w:eastAsia="ru-RU"/>
        </w:rPr>
        <w:t xml:space="preserve"> от 13 июля 2015 № 218-ФЗ «О государственной регистрации недвижимости». </w:t>
      </w:r>
      <w:proofErr w:type="gramStart"/>
      <w:r w:rsidRPr="00A2371B">
        <w:rPr>
          <w:rFonts w:ascii="Times New Roman" w:eastAsiaTheme="minorEastAsia" w:hAnsi="Times New Roman"/>
          <w:kern w:val="3"/>
          <w:sz w:val="24"/>
          <w:szCs w:val="24"/>
          <w:lang w:eastAsia="ru-RU"/>
        </w:rPr>
        <w:t>Завершение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w:t>
      </w:r>
      <w:proofErr w:type="gramEnd"/>
      <w:r w:rsidRPr="00A2371B">
        <w:rPr>
          <w:rFonts w:ascii="Times New Roman" w:eastAsiaTheme="minorEastAsia" w:hAnsi="Times New Roman"/>
          <w:kern w:val="3"/>
          <w:sz w:val="24"/>
          <w:szCs w:val="24"/>
          <w:lang w:eastAsia="ru-RU"/>
        </w:rPr>
        <w:t xml:space="preserve">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roofErr w:type="gramStart"/>
      <w:r w:rsidRPr="00A2371B">
        <w:rPr>
          <w:rFonts w:ascii="Times New Roman" w:eastAsiaTheme="minorEastAsia" w:hAnsi="Times New Roman"/>
          <w:kern w:val="3"/>
          <w:sz w:val="24"/>
          <w:szCs w:val="24"/>
          <w:lang w:eastAsia="ru-RU"/>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A2371B">
        <w:rPr>
          <w:rFonts w:ascii="Times New Roman" w:eastAsiaTheme="minorEastAsia" w:hAnsi="Times New Roman"/>
          <w:kern w:val="3"/>
          <w:sz w:val="24"/>
          <w:szCs w:val="24"/>
          <w:lang w:eastAsia="ru-RU"/>
        </w:rPr>
        <w:t xml:space="preserve"> на образованные помещения.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3.1.4 Исправления допущенных опечаток и ошибок в выданных в результате предоставления муниципальной услуги документах: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Ответственным исполнителем за совершение административной процедуры является заместитель Главы (далее - ответственный исполнитель);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в заявлении об исправлении опечаток и ошибок в обязательном порядке указываются: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наименование Уполномоченного органа, в который подается заявление об исправление опечаток;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вид, дата, номер выдачи (регистрации) документа, выданного в результате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реквизиты документа (-</w:t>
      </w:r>
      <w:proofErr w:type="spellStart"/>
      <w:r w:rsidRPr="00A2371B">
        <w:rPr>
          <w:rFonts w:ascii="Times New Roman" w:eastAsiaTheme="minorEastAsia" w:hAnsi="Times New Roman"/>
          <w:kern w:val="3"/>
          <w:sz w:val="24"/>
          <w:szCs w:val="24"/>
          <w:lang w:eastAsia="ru-RU"/>
        </w:rPr>
        <w:t>ов</w:t>
      </w:r>
      <w:proofErr w:type="spellEnd"/>
      <w:r w:rsidRPr="00A2371B">
        <w:rPr>
          <w:rFonts w:ascii="Times New Roman" w:eastAsiaTheme="minorEastAsia" w:hAnsi="Times New Roman"/>
          <w:kern w:val="3"/>
          <w:sz w:val="24"/>
          <w:szCs w:val="24"/>
          <w:lang w:eastAsia="ru-RU"/>
        </w:rPr>
        <w:t xml:space="preserve">), </w:t>
      </w:r>
      <w:proofErr w:type="gramStart"/>
      <w:r w:rsidRPr="00A2371B">
        <w:rPr>
          <w:rFonts w:ascii="Times New Roman" w:eastAsiaTheme="minorEastAsia" w:hAnsi="Times New Roman"/>
          <w:kern w:val="3"/>
          <w:sz w:val="24"/>
          <w:szCs w:val="24"/>
          <w:lang w:eastAsia="ru-RU"/>
        </w:rPr>
        <w:t>обосновывающих</w:t>
      </w:r>
      <w:proofErr w:type="gramEnd"/>
      <w:r w:rsidRPr="00A2371B">
        <w:rPr>
          <w:rFonts w:ascii="Times New Roman" w:eastAsiaTheme="minorEastAsia" w:hAnsi="Times New Roman"/>
          <w:kern w:val="3"/>
          <w:sz w:val="24"/>
          <w:szCs w:val="24"/>
          <w:lang w:eastAsia="ru-RU"/>
        </w:rPr>
        <w:t xml:space="preserve"> доводы заявителя о наличии опечатки, а также содержащих правильные сведения.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к заявлению должен быть приложен оригинал документа, выданного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почтовым отправлением (заявителем направляются копии документов с опечатками и (или) ошибками).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изменение содержания документов, являющихся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 результатом процедуры является: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исправленные документы, являющиеся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По результатам процедуры проводится регистрация исправленного документа или принятого решения в журнале исходящей документации.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12) оснований для отказа в приеме заявления об исправлении опечаток и ошибок не предусмотрено;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13) основаниями для отказа в исправлении опечаток и ошибок являются: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представленные документы по составу и содержанию не соответствуют требованиям подпунктов 2 и 3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заявитель не является получателем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ранее администрацией принималось решение об отсутствии опечаток и ошибок в отношении ошибок и опечаток, указанных в заявлении.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14) отказ в исправлении опечаток и ошибок по иным основаниям не допускается.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абзацами вторым, третьим подпункта 13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сельсовета на предмет соответствия требованиям, предусмотренным Административным регламентом.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Результатом исправления опечаток и ошибок является подготовленный в 2-х экземплярах документ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Один оригинальный экземпляр документа о предоставлении муниципальной услуги, содержащий опечатки и ошибки, подлежит уничтожению.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Второй оригинальный экземпляр документа о предоставлении муниципальной услуги, содержащий опечатки и ошибки, хранится в администрации.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20) При исправлении опечаток и ошибок не допускается: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изменение содержания документов, являющихся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3.1.5. Выдача дубликата документа, выданного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w:t>
      </w:r>
      <w:proofErr w:type="gramStart"/>
      <w:r w:rsidRPr="00A2371B">
        <w:rPr>
          <w:rFonts w:ascii="Times New Roman" w:eastAsiaTheme="minorEastAsia" w:hAnsi="Times New Roman"/>
          <w:kern w:val="3"/>
          <w:sz w:val="24"/>
          <w:szCs w:val="24"/>
          <w:lang w:eastAsia="ru-RU"/>
        </w:rPr>
        <w:t>содержащий</w:t>
      </w:r>
      <w:proofErr w:type="gramEnd"/>
      <w:r w:rsidRPr="00A2371B">
        <w:rPr>
          <w:rFonts w:ascii="Times New Roman" w:eastAsiaTheme="minorEastAsia" w:hAnsi="Times New Roman"/>
          <w:kern w:val="3"/>
          <w:sz w:val="24"/>
          <w:szCs w:val="24"/>
          <w:lang w:eastAsia="ru-RU"/>
        </w:rPr>
        <w:t>:</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юридических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полное наименование юридического лица -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почтовый адрес для направления ответа в письменном виде;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подпись уполномоченного лица с расшифровкой подписи;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физических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фамилия, имя, отчество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почтовый адрес для направления ответа в письменном виде;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 суть заявления, включая сведения для проведения поисковой работы по документам (реквизиты, дата принятия), хранящимся, а </w:t>
      </w:r>
      <w:proofErr w:type="gramStart"/>
      <w:r w:rsidRPr="00A2371B">
        <w:rPr>
          <w:rFonts w:ascii="Times New Roman" w:eastAsiaTheme="minorEastAsia" w:hAnsi="Times New Roman"/>
          <w:kern w:val="3"/>
          <w:sz w:val="24"/>
          <w:szCs w:val="24"/>
          <w:lang w:eastAsia="ru-RU"/>
        </w:rPr>
        <w:t>архиве</w:t>
      </w:r>
      <w:proofErr w:type="gramEnd"/>
      <w:r w:rsidRPr="00A2371B">
        <w:rPr>
          <w:rFonts w:ascii="Times New Roman" w:eastAsiaTheme="minorEastAsia" w:hAnsi="Times New Roman"/>
          <w:kern w:val="3"/>
          <w:sz w:val="24"/>
          <w:szCs w:val="24"/>
          <w:lang w:eastAsia="ru-RU"/>
        </w:rPr>
        <w:t xml:space="preserve"> администрации в пределах сроков их временного хранения, установленных законодательством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личная подпись.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Рекомендуемая форма заявления установлена приложением № 4 к настоящему административному регламенту.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Ответственным исполнителем за совершение административной процедуры является указать должность (далее - ответственный исполнитель);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к заявлению необходимо приложить следующие документы: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юридических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документы, подтверждающие легитимность полномочий руководителя и лица, подписавшего обращение организации-заявителя;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копии документов, подтверждающие правопреемство организации (при необходимости);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копию документа, удостоверяющего личность представителя;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копию документа, удостоверяющего права (полномочия) представителя;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для физических лиц:</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заявитель может направить заявление и прилагаемые к нему документы, одним из следующих способов: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почтовым отправлением;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 при личном обращении;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в электронном виде.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 xml:space="preserve">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w:t>
      </w:r>
      <w:hyperlink r:id="rId28" w:history="1">
        <w:r w:rsidRPr="00A2371B">
          <w:rPr>
            <w:rFonts w:ascii="Times New Roman" w:eastAsiaTheme="minorEastAsia" w:hAnsi="Times New Roman"/>
            <w:kern w:val="3"/>
            <w:sz w:val="24"/>
            <w:szCs w:val="24"/>
            <w:lang w:eastAsia="ru-RU"/>
          </w:rPr>
          <w:t>Постановления</w:t>
        </w:r>
      </w:hyperlink>
      <w:r w:rsidRPr="00A2371B">
        <w:rPr>
          <w:rFonts w:ascii="Times New Roman" w:eastAsiaTheme="minorEastAsia" w:hAnsi="Times New Roman"/>
          <w:kern w:val="3"/>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заявление и документы, прилагаемые к заявлению в виде сканированных копий, удостоверяются простой электронной подписью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Заявитель несет ответственность за достоверность представленных им сведений, а также документов, в которых они содержатся.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Требовать от заявителя представления документов, не предусмотренных настоящим административным регламентом, не допускается.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заявлении о предоставлении муниципальной услуги Заявитель может указать способ получения запрашиваемых документов (по почте либо лично).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случае отсутствия в заявлении указания на способ получения результата, он направляется посредством почтового отправления.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 при личном обращении заявителя о предоставлении муниципальной услуги ответственный специалист, осуществляющий личный прием: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устанавливает личность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 снимает копию с </w:t>
      </w:r>
      <w:proofErr w:type="gramStart"/>
      <w:r w:rsidRPr="00A2371B">
        <w:rPr>
          <w:rFonts w:ascii="Times New Roman" w:eastAsiaTheme="minorEastAsia" w:hAnsi="Times New Roman"/>
          <w:kern w:val="3"/>
          <w:sz w:val="24"/>
          <w:szCs w:val="24"/>
          <w:lang w:eastAsia="ru-RU"/>
        </w:rPr>
        <w:t>документа, удостоверяющего личность и заверяет</w:t>
      </w:r>
      <w:proofErr w:type="gramEnd"/>
      <w:r w:rsidRPr="00A2371B">
        <w:rPr>
          <w:rFonts w:ascii="Times New Roman" w:eastAsiaTheme="minorEastAsia" w:hAnsi="Times New Roman"/>
          <w:kern w:val="3"/>
          <w:sz w:val="24"/>
          <w:szCs w:val="24"/>
          <w:lang w:eastAsia="ru-RU"/>
        </w:rPr>
        <w:t xml:space="preserve"> её;</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изучает содержание заявления;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определяет степень полноты информации, содержащейся в заявлении, необходимой для его исполнения;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устанавливает полномочия заявителя на получение запрашиваемой информации.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8) регистрация поступившего заявления осуществляется в соответствии с правилами делопроизводства муниципального образования.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Дата регистрации заявления является началом отсчета срока исполнения поступившего документа.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 перечень оснований для отказа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а) обращение ненадлежащего заявителя (отсутствие права у заявителя на требуемый им запрашиваемый документ);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б) непредставление заявителем документов, указанных в подпункте 2 пункта 3.1.5 настоящего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в) отсутствие запрашиваемых документов в администрации;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г) запрос не поддается прочтению;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spellStart"/>
      <w:r w:rsidRPr="00A2371B">
        <w:rPr>
          <w:rFonts w:ascii="Times New Roman" w:eastAsiaTheme="minorEastAsia" w:hAnsi="Times New Roman"/>
          <w:kern w:val="3"/>
          <w:sz w:val="24"/>
          <w:szCs w:val="24"/>
          <w:lang w:eastAsia="ru-RU"/>
        </w:rPr>
        <w:t>д</w:t>
      </w:r>
      <w:proofErr w:type="spellEnd"/>
      <w:r w:rsidRPr="00A2371B">
        <w:rPr>
          <w:rFonts w:ascii="Times New Roman" w:eastAsiaTheme="minorEastAsia" w:hAnsi="Times New Roman"/>
          <w:kern w:val="3"/>
          <w:sz w:val="24"/>
          <w:szCs w:val="24"/>
          <w:lang w:eastAsia="ru-RU"/>
        </w:rPr>
        <w:t>)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A2371B">
        <w:rPr>
          <w:rFonts w:ascii="Times New Roman" w:eastAsiaTheme="minorEastAsia" w:hAnsi="Times New Roman"/>
          <w:kern w:val="3"/>
          <w:sz w:val="24"/>
          <w:szCs w:val="24"/>
          <w:lang w:eastAsia="ru-RU"/>
        </w:rPr>
        <w:t>заверительные</w:t>
      </w:r>
      <w:proofErr w:type="spellEnd"/>
      <w:r w:rsidRPr="00A2371B">
        <w:rPr>
          <w:rFonts w:ascii="Times New Roman" w:eastAsiaTheme="minorEastAsia" w:hAnsi="Times New Roman"/>
          <w:kern w:val="3"/>
          <w:sz w:val="24"/>
          <w:szCs w:val="24"/>
          <w:lang w:eastAsia="ru-RU"/>
        </w:rPr>
        <w:t xml:space="preserve"> надписи, подтверждающую идентичность подлиннику изготовленных копий архивных документов и архивных выписок.</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В случае отсутствия в архиве администрации документов, необходимых для исполнения запроса, специалист готовит письменное уведомление об отказе в предоставлении муниципальной услуги по основаниям, предусмотренным подпунктом </w:t>
      </w:r>
      <w:proofErr w:type="gramStart"/>
      <w:r w:rsidRPr="00A2371B">
        <w:rPr>
          <w:rFonts w:ascii="Times New Roman" w:eastAsiaTheme="minorEastAsia" w:hAnsi="Times New Roman"/>
          <w:kern w:val="3"/>
          <w:sz w:val="24"/>
          <w:szCs w:val="24"/>
          <w:lang w:eastAsia="ru-RU"/>
        </w:rPr>
        <w:t>в</w:t>
      </w:r>
      <w:proofErr w:type="gramEnd"/>
      <w:r w:rsidR="002B4A13">
        <w:rPr>
          <w:rFonts w:ascii="Times New Roman" w:eastAsiaTheme="minorEastAsia" w:hAnsi="Times New Roman"/>
          <w:kern w:val="3"/>
          <w:sz w:val="24"/>
          <w:szCs w:val="24"/>
          <w:lang w:eastAsia="ru-RU"/>
        </w:rPr>
        <w:t xml:space="preserve"> </w:t>
      </w:r>
      <w:proofErr w:type="gramStart"/>
      <w:r w:rsidRPr="00A2371B">
        <w:rPr>
          <w:rFonts w:ascii="Times New Roman" w:eastAsiaTheme="minorEastAsia" w:hAnsi="Times New Roman"/>
          <w:kern w:val="3"/>
          <w:sz w:val="24"/>
          <w:szCs w:val="24"/>
          <w:lang w:eastAsia="ru-RU"/>
        </w:rPr>
        <w:t>подпункта</w:t>
      </w:r>
      <w:proofErr w:type="gramEnd"/>
      <w:r w:rsidRPr="00A2371B">
        <w:rPr>
          <w:rFonts w:ascii="Times New Roman" w:eastAsiaTheme="minorEastAsia" w:hAnsi="Times New Roman"/>
          <w:kern w:val="3"/>
          <w:sz w:val="24"/>
          <w:szCs w:val="24"/>
          <w:lang w:eastAsia="ru-RU"/>
        </w:rPr>
        <w:t xml:space="preserve"> 10.1 пункта 3.1.5 Административного регламента, с указанием причин отсутствия документов и рекомендаций по дальнейшим действиям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На подписи должностного уполномоченного лица ставится печать администрации муниципального образования.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 выдача или отправка результата предоставления муниципальной услуги заявителю:</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 xml:space="preserve">4. Формы </w:t>
      </w:r>
      <w:proofErr w:type="gramStart"/>
      <w:r w:rsidRPr="00A2371B">
        <w:rPr>
          <w:rFonts w:ascii="Times New Roman" w:eastAsiaTheme="minorEastAsia" w:hAnsi="Times New Roman"/>
          <w:b/>
          <w:kern w:val="3"/>
          <w:sz w:val="24"/>
          <w:szCs w:val="24"/>
          <w:lang w:eastAsia="ru-RU"/>
        </w:rPr>
        <w:t>контроля за</w:t>
      </w:r>
      <w:proofErr w:type="gramEnd"/>
      <w:r w:rsidRPr="00A2371B">
        <w:rPr>
          <w:rFonts w:ascii="Times New Roman" w:eastAsiaTheme="minorEastAsia" w:hAnsi="Times New Roman"/>
          <w:b/>
          <w:kern w:val="3"/>
          <w:sz w:val="24"/>
          <w:szCs w:val="24"/>
          <w:lang w:eastAsia="ru-RU"/>
        </w:rPr>
        <w:t xml:space="preserve"> исполнением административного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4.1. Текущий </w:t>
      </w:r>
      <w:proofErr w:type="gramStart"/>
      <w:r w:rsidRPr="00A2371B">
        <w:rPr>
          <w:rFonts w:ascii="Times New Roman" w:eastAsiaTheme="minorEastAsia" w:hAnsi="Times New Roman"/>
          <w:kern w:val="3"/>
          <w:sz w:val="24"/>
          <w:szCs w:val="24"/>
          <w:lang w:eastAsia="ru-RU"/>
        </w:rPr>
        <w:t>контроль за</w:t>
      </w:r>
      <w:proofErr w:type="gramEnd"/>
      <w:r w:rsidRPr="00A2371B">
        <w:rPr>
          <w:rFonts w:ascii="Times New Roman" w:eastAsiaTheme="minorEastAsia" w:hAnsi="Times New Roman"/>
          <w:kern w:val="3"/>
          <w:sz w:val="24"/>
          <w:szCs w:val="24"/>
          <w:lang w:eastAsia="ru-RU"/>
        </w:rPr>
        <w:t xml:space="preserve"> соблюдением последовательности действий, определенных Регламентом, осуществляется Главой администрации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lastRenderedPageBreak/>
        <w:t>4.3. </w:t>
      </w:r>
      <w:proofErr w:type="gramStart"/>
      <w:r w:rsidRPr="00A2371B">
        <w:rPr>
          <w:rFonts w:ascii="Times New Roman" w:eastAsiaTheme="minorEastAsia" w:hAnsi="Times New Roman"/>
          <w:kern w:val="3"/>
          <w:sz w:val="24"/>
          <w:szCs w:val="24"/>
          <w:lang w:eastAsia="ru-RU"/>
        </w:rPr>
        <w:t>Контроль за</w:t>
      </w:r>
      <w:proofErr w:type="gramEnd"/>
      <w:r w:rsidRPr="00A2371B">
        <w:rPr>
          <w:rFonts w:ascii="Times New Roman" w:eastAsiaTheme="minorEastAsia" w:hAnsi="Times New Roman"/>
          <w:kern w:val="3"/>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b/>
          <w:kern w:val="3"/>
          <w:sz w:val="24"/>
          <w:szCs w:val="24"/>
          <w:lang w:eastAsia="ru-RU"/>
        </w:rPr>
      </w:pPr>
      <w:r w:rsidRPr="00A2371B">
        <w:rPr>
          <w:rFonts w:ascii="Times New Roman" w:eastAsiaTheme="minorEastAsia" w:hAnsi="Times New Roman"/>
          <w:b/>
          <w:kern w:val="3"/>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9" w:history="1">
        <w:r w:rsidRPr="00A2371B">
          <w:rPr>
            <w:rFonts w:ascii="Times New Roman" w:eastAsiaTheme="minorEastAsia" w:hAnsi="Times New Roman"/>
            <w:b/>
            <w:kern w:val="3"/>
            <w:sz w:val="24"/>
            <w:szCs w:val="24"/>
            <w:lang w:eastAsia="ru-RU"/>
          </w:rPr>
          <w:t>части 1.1 статьи 16</w:t>
        </w:r>
      </w:hyperlink>
      <w:r w:rsidRPr="00A2371B">
        <w:rPr>
          <w:rFonts w:ascii="Times New Roman" w:eastAsiaTheme="minorEastAsia" w:hAnsi="Times New Roman"/>
          <w:b/>
          <w:kern w:val="3"/>
          <w:sz w:val="24"/>
          <w:szCs w:val="24"/>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5.1. Заявитель может обратиться с </w:t>
      </w:r>
      <w:proofErr w:type="gramStart"/>
      <w:r w:rsidRPr="00A2371B">
        <w:rPr>
          <w:rFonts w:ascii="Times New Roman" w:eastAsiaTheme="minorEastAsia" w:hAnsi="Times New Roman"/>
          <w:kern w:val="3"/>
          <w:sz w:val="24"/>
          <w:szCs w:val="24"/>
          <w:lang w:eastAsia="ru-RU"/>
        </w:rPr>
        <w:t>жалобой</w:t>
      </w:r>
      <w:proofErr w:type="gramEnd"/>
      <w:r w:rsidRPr="00A2371B">
        <w:rPr>
          <w:rFonts w:ascii="Times New Roman" w:eastAsiaTheme="minorEastAsia" w:hAnsi="Times New Roman"/>
          <w:kern w:val="3"/>
          <w:sz w:val="24"/>
          <w:szCs w:val="24"/>
          <w:lang w:eastAsia="ru-RU"/>
        </w:rPr>
        <w:t xml:space="preserve"> в том числе в следующих случаях: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1) нарушение срока регистрации запроса о предоставлении муниципальной услуги, запроса, указанного в </w:t>
      </w:r>
      <w:hyperlink r:id="rId30" w:history="1">
        <w:r w:rsidRPr="00A2371B">
          <w:rPr>
            <w:rFonts w:ascii="Times New Roman" w:eastAsiaTheme="minorEastAsia" w:hAnsi="Times New Roman"/>
            <w:kern w:val="3"/>
            <w:sz w:val="24"/>
            <w:szCs w:val="24"/>
            <w:lang w:eastAsia="ru-RU"/>
          </w:rPr>
          <w:t>статье 15.1</w:t>
        </w:r>
      </w:hyperlink>
      <w:r w:rsidRPr="00A2371B">
        <w:rPr>
          <w:rFonts w:ascii="Times New Roman" w:eastAsiaTheme="minorEastAsia" w:hAnsi="Times New Roman"/>
          <w:kern w:val="3"/>
          <w:sz w:val="24"/>
          <w:szCs w:val="24"/>
          <w:lang w:eastAsia="ru-RU"/>
        </w:rPr>
        <w:t xml:space="preserve"> Федерального закона № 210-ФЗ; </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371B">
        <w:rPr>
          <w:rFonts w:ascii="Times New Roman" w:eastAsiaTheme="minorEastAsia" w:hAnsi="Times New Roman"/>
          <w:kern w:val="3"/>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2"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2371B">
        <w:rPr>
          <w:rFonts w:ascii="Times New Roman" w:eastAsiaTheme="minorEastAsia" w:hAnsi="Times New Roman"/>
          <w:kern w:val="3"/>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3"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8) нарушение срока или порядка выдачи документов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2371B">
        <w:rPr>
          <w:rFonts w:ascii="Times New Roman" w:eastAsiaTheme="minorEastAsia" w:hAnsi="Times New Roman"/>
          <w:kern w:val="3"/>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4"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5" w:history="1">
        <w:r w:rsidRPr="00A2371B">
          <w:rPr>
            <w:rFonts w:ascii="Times New Roman" w:eastAsiaTheme="minorEastAsia" w:hAnsi="Times New Roman"/>
            <w:kern w:val="3"/>
            <w:sz w:val="24"/>
            <w:szCs w:val="24"/>
            <w:lang w:eastAsia="ru-RU"/>
          </w:rPr>
          <w:t>пунктом 4 части 1 статьи 7</w:t>
        </w:r>
      </w:hyperlink>
      <w:r w:rsidRPr="00A2371B">
        <w:rPr>
          <w:rFonts w:ascii="Times New Roman" w:eastAsiaTheme="minorEastAsia" w:hAnsi="Times New Roman"/>
          <w:kern w:val="3"/>
          <w:sz w:val="24"/>
          <w:szCs w:val="24"/>
          <w:lang w:eastAsia="ru-RU"/>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A2371B">
          <w:rPr>
            <w:rFonts w:ascii="Times New Roman" w:eastAsiaTheme="minorEastAsia" w:hAnsi="Times New Roman"/>
            <w:kern w:val="3"/>
            <w:sz w:val="24"/>
            <w:szCs w:val="24"/>
            <w:lang w:eastAsia="ru-RU"/>
          </w:rPr>
          <w:t>частью 1.3 статьи 16</w:t>
        </w:r>
      </w:hyperlink>
      <w:r w:rsidRPr="00A2371B">
        <w:rPr>
          <w:rFonts w:ascii="Times New Roman" w:eastAsiaTheme="minorEastAsia" w:hAnsi="Times New Roman"/>
          <w:kern w:val="3"/>
          <w:sz w:val="24"/>
          <w:szCs w:val="24"/>
          <w:lang w:eastAsia="ru-RU"/>
        </w:rPr>
        <w:t xml:space="preserve"> Федерального закона № 210-ФЗ.</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7"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A2371B">
        <w:rPr>
          <w:rFonts w:ascii="Times New Roman" w:eastAsiaTheme="minorEastAsia" w:hAnsi="Times New Roman"/>
          <w:kern w:val="3"/>
          <w:sz w:val="24"/>
          <w:szCs w:val="24"/>
          <w:lang w:eastAsia="ru-RU"/>
        </w:rPr>
        <w:lastRenderedPageBreak/>
        <w:t xml:space="preserve">организаций, предусмотренных </w:t>
      </w:r>
      <w:hyperlink r:id="rId38"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подаются руководителям этих организаций.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2371B">
        <w:rPr>
          <w:rFonts w:ascii="Times New Roman" w:eastAsiaTheme="minorEastAsia" w:hAnsi="Times New Roman"/>
          <w:kern w:val="3"/>
          <w:sz w:val="24"/>
          <w:szCs w:val="24"/>
          <w:lang w:eastAsia="ru-RU"/>
        </w:rPr>
        <w:t xml:space="preserve">Жалоба на решения и действия (бездействие) организаций, предусмотренных </w:t>
      </w:r>
      <w:hyperlink r:id="rId39"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5.4. Жалоба должна содержать: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0"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их руководителей и (или) работников, решения и действия (бездействие) которых обжалуются;</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организаций, предусмотренных </w:t>
      </w:r>
      <w:hyperlink r:id="rId41"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их работников;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42"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5.5. </w:t>
      </w:r>
      <w:proofErr w:type="gramStart"/>
      <w:r w:rsidRPr="00A2371B">
        <w:rPr>
          <w:rFonts w:ascii="Times New Roman" w:eastAsiaTheme="minorEastAsia" w:hAnsi="Times New Roman"/>
          <w:kern w:val="3"/>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3"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4"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w:t>
      </w:r>
      <w:proofErr w:type="spellStart"/>
      <w:r w:rsidRPr="00A2371B">
        <w:rPr>
          <w:rFonts w:ascii="Times New Roman" w:eastAsiaTheme="minorEastAsia" w:hAnsi="Times New Roman"/>
          <w:kern w:val="3"/>
          <w:sz w:val="24"/>
          <w:szCs w:val="24"/>
          <w:lang w:eastAsia="ru-RU"/>
        </w:rPr>
        <w:t>вприеме</w:t>
      </w:r>
      <w:proofErr w:type="spellEnd"/>
      <w:proofErr w:type="gramEnd"/>
      <w:r w:rsidRPr="00A2371B">
        <w:rPr>
          <w:rFonts w:ascii="Times New Roman" w:eastAsiaTheme="minorEastAsia" w:hAnsi="Times New Roman"/>
          <w:kern w:val="3"/>
          <w:sz w:val="24"/>
          <w:szCs w:val="24"/>
          <w:lang w:eastAsia="ru-RU"/>
        </w:rPr>
        <w:t xml:space="preserve"> документов у заявителя либо в исправлении допущенных опечаток и ошибок или в случае </w:t>
      </w:r>
      <w:r w:rsidRPr="00A2371B">
        <w:rPr>
          <w:rFonts w:ascii="Times New Roman" w:eastAsiaTheme="minorEastAsia" w:hAnsi="Times New Roman"/>
          <w:kern w:val="3"/>
          <w:sz w:val="24"/>
          <w:szCs w:val="24"/>
          <w:lang w:eastAsia="ru-RU"/>
        </w:rPr>
        <w:lastRenderedPageBreak/>
        <w:t>обжалования нарушения установленного срока таких исправлений - в течение пяти рабочих дней со дня ее регистрации.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5.6. По результатам рассмотрения жалобы принимается одно из следующих решений:</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proofErr w:type="gramStart"/>
      <w:r w:rsidRPr="00A2371B">
        <w:rPr>
          <w:rFonts w:ascii="Times New Roman" w:eastAsiaTheme="minorEastAsia" w:hAnsi="Times New Roman"/>
          <w:kern w:val="3"/>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2) в удовлетворении жалобы отказывается.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5.8. </w:t>
      </w:r>
      <w:proofErr w:type="gramStart"/>
      <w:r w:rsidRPr="00A2371B">
        <w:rPr>
          <w:rFonts w:ascii="Times New Roman" w:eastAsiaTheme="minorEastAsia" w:hAnsi="Times New Roman"/>
          <w:kern w:val="3"/>
          <w:sz w:val="24"/>
          <w:szCs w:val="24"/>
          <w:lang w:eastAsia="ru-RU"/>
        </w:rPr>
        <w:t xml:space="preserve">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5" w:history="1">
        <w:r w:rsidRPr="00A2371B">
          <w:rPr>
            <w:rFonts w:ascii="Times New Roman" w:eastAsiaTheme="minorEastAsia" w:hAnsi="Times New Roman"/>
            <w:kern w:val="3"/>
            <w:sz w:val="24"/>
            <w:szCs w:val="24"/>
            <w:lang w:eastAsia="ru-RU"/>
          </w:rPr>
          <w:t>частью 1.1 статьи 16</w:t>
        </w:r>
      </w:hyperlink>
      <w:r w:rsidRPr="00A2371B">
        <w:rPr>
          <w:rFonts w:ascii="Times New Roman" w:eastAsiaTheme="minorEastAsia" w:hAnsi="Times New Roman"/>
          <w:kern w:val="3"/>
          <w:sz w:val="24"/>
          <w:szCs w:val="24"/>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A2371B">
        <w:rPr>
          <w:rFonts w:ascii="Times New Roman" w:eastAsiaTheme="minorEastAsia" w:hAnsi="Times New Roman"/>
          <w:kern w:val="3"/>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sz w:val="24"/>
          <w:szCs w:val="24"/>
          <w:lang w:eastAsia="ru-RU"/>
        </w:rPr>
      </w:pPr>
      <w:r w:rsidRPr="00A2371B">
        <w:rPr>
          <w:rFonts w:ascii="Times New Roman" w:eastAsiaTheme="minorEastAsia" w:hAnsi="Times New Roman"/>
          <w:kern w:val="3"/>
          <w:sz w:val="24"/>
          <w:szCs w:val="24"/>
          <w:lang w:eastAsia="ru-RU"/>
        </w:rPr>
        <w:t xml:space="preserve">5.10. В случае установления в ходе или по результатам </w:t>
      </w:r>
      <w:proofErr w:type="gramStart"/>
      <w:r w:rsidRPr="00A2371B">
        <w:rPr>
          <w:rFonts w:ascii="Times New Roman" w:eastAsiaTheme="minorEastAsia" w:hAnsi="Times New Roman"/>
          <w:kern w:val="3"/>
          <w:sz w:val="24"/>
          <w:szCs w:val="24"/>
          <w:lang w:eastAsia="ru-RU"/>
        </w:rPr>
        <w:t>рассмотрения жалобы признаков состава административного правонарушения</w:t>
      </w:r>
      <w:proofErr w:type="gramEnd"/>
      <w:r w:rsidRPr="00A2371B">
        <w:rPr>
          <w:rFonts w:ascii="Times New Roman" w:eastAsiaTheme="minorEastAsia" w:hAnsi="Times New Roman"/>
          <w:kern w:val="3"/>
          <w:sz w:val="24"/>
          <w:szCs w:val="24"/>
          <w:lang w:eastAsia="ru-RU"/>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A2371B" w:rsidRDefault="00A2371B">
      <w:pPr>
        <w:spacing w:after="0" w:line="240" w:lineRule="auto"/>
        <w:rPr>
          <w:rFonts w:ascii="Times New Roman" w:eastAsiaTheme="minorEastAsia" w:hAnsi="Times New Roman"/>
          <w:kern w:val="3"/>
          <w:lang w:eastAsia="ru-RU"/>
        </w:rPr>
      </w:pPr>
      <w:r>
        <w:rPr>
          <w:rFonts w:ascii="Times New Roman" w:eastAsiaTheme="minorEastAsia" w:hAnsi="Times New Roman"/>
          <w:kern w:val="3"/>
          <w:lang w:eastAsia="ru-RU"/>
        </w:rPr>
        <w:br w:type="page"/>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lastRenderedPageBreak/>
        <w:t>Приложение № 1</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 Административному регламенту</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"Перевод 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в </w:t>
      </w:r>
      <w:proofErr w:type="gramStart"/>
      <w:r w:rsidRPr="00A2371B">
        <w:rPr>
          <w:rFonts w:ascii="Times New Roman" w:eastAsiaTheme="minorEastAsia" w:hAnsi="Times New Roman"/>
          <w:kern w:val="3"/>
          <w:lang w:eastAsia="ru-RU"/>
        </w:rPr>
        <w:t>нежилое</w:t>
      </w:r>
      <w:proofErr w:type="gramEnd"/>
      <w:r w:rsidRPr="00A2371B">
        <w:rPr>
          <w:rFonts w:ascii="Times New Roman" w:eastAsiaTheme="minorEastAsia" w:hAnsi="Times New Roman"/>
          <w:kern w:val="3"/>
          <w:lang w:eastAsia="ru-RU"/>
        </w:rPr>
        <w:t xml:space="preserve"> и нежилого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Форма запроса</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Запрос о предоставлении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bl>
      <w:tblPr>
        <w:tblW w:w="9411" w:type="dxa"/>
        <w:tblLayout w:type="fixed"/>
        <w:tblCellMar>
          <w:left w:w="10" w:type="dxa"/>
          <w:right w:w="10" w:type="dxa"/>
        </w:tblCellMar>
        <w:tblLook w:val="04A0"/>
      </w:tblPr>
      <w:tblGrid>
        <w:gridCol w:w="794"/>
        <w:gridCol w:w="3458"/>
        <w:gridCol w:w="2778"/>
        <w:gridCol w:w="2324"/>
        <w:gridCol w:w="57"/>
      </w:tblGrid>
      <w:tr w:rsidR="009C52C4" w:rsidRPr="00A2371B" w:rsidTr="009C52C4">
        <w:tc>
          <w:tcPr>
            <w:tcW w:w="794" w:type="dxa"/>
            <w:tcBorders>
              <w:top w:val="single" w:sz="2" w:space="0" w:color="000000"/>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 </w:t>
            </w:r>
            <w:proofErr w:type="spellStart"/>
            <w:proofErr w:type="gramStart"/>
            <w:r w:rsidRPr="00A2371B">
              <w:rPr>
                <w:rFonts w:ascii="Times New Roman" w:eastAsiaTheme="minorEastAsia" w:hAnsi="Times New Roman"/>
                <w:kern w:val="3"/>
                <w:lang w:eastAsia="ru-RU"/>
              </w:rPr>
              <w:t>п</w:t>
            </w:r>
            <w:proofErr w:type="spellEnd"/>
            <w:proofErr w:type="gramEnd"/>
            <w:r w:rsidRPr="00A2371B">
              <w:rPr>
                <w:rFonts w:ascii="Times New Roman" w:eastAsiaTheme="minorEastAsia" w:hAnsi="Times New Roman"/>
                <w:kern w:val="3"/>
                <w:lang w:eastAsia="ru-RU"/>
              </w:rPr>
              <w:t>/</w:t>
            </w:r>
            <w:proofErr w:type="spellStart"/>
            <w:r w:rsidRPr="00A2371B">
              <w:rPr>
                <w:rFonts w:ascii="Times New Roman" w:eastAsiaTheme="minorEastAsia" w:hAnsi="Times New Roman"/>
                <w:kern w:val="3"/>
                <w:lang w:eastAsia="ru-RU"/>
              </w:rPr>
              <w:t>п</w:t>
            </w:r>
            <w:proofErr w:type="spellEnd"/>
          </w:p>
        </w:tc>
        <w:tc>
          <w:tcPr>
            <w:tcW w:w="3458" w:type="dxa"/>
            <w:tcBorders>
              <w:top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Формат данных</w:t>
            </w:r>
          </w:p>
        </w:tc>
        <w:tc>
          <w:tcPr>
            <w:tcW w:w="5159" w:type="dxa"/>
            <w:gridSpan w:val="3"/>
            <w:tcBorders>
              <w:top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Информация</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617"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Сведения о заявителе - физическом лице, в том числе индивидуальном предпринимателе</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Фамилия, имя, отчество (при наличии), дата и место рождения</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 удостоверяющий личность (наименование и реквизиты)</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Адрес регистрации по месту жительства (месту пребывания)</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4.</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Идентификационный номер налогоплательщика (ИНН)</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9411" w:type="dxa"/>
            <w:gridSpan w:val="5"/>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Указывается заявителем при желании.</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5.</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Страховой номер индивидуального лицевого счета (СНИЛС) </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9411" w:type="dxa"/>
            <w:gridSpan w:val="5"/>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Указывается заявителем при желании.</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6.</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Основной государственный регистрационный номер индивидуального предпринимателя (ОГРНИП)</w:t>
            </w:r>
          </w:p>
        </w:tc>
        <w:tc>
          <w:tcPr>
            <w:tcW w:w="5159"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79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5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778"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24"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617"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Сведения о заявителе - юридическом лице</w:t>
            </w:r>
          </w:p>
        </w:tc>
      </w:tr>
      <w:tr w:rsidR="009C52C4" w:rsidRPr="00A2371B" w:rsidTr="009C52C4">
        <w:tc>
          <w:tcPr>
            <w:tcW w:w="794" w:type="dxa"/>
            <w:tcBorders>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3458" w:type="dxa"/>
            <w:tcBorders>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 юридического лица</w:t>
            </w:r>
          </w:p>
        </w:tc>
        <w:tc>
          <w:tcPr>
            <w:tcW w:w="277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Полное наименование</w:t>
            </w: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Сокращенное наименование (при наличии)</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77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Адрес места нахождения юридического лица</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Основной государственный регистрационный номер (ОГРН)</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617"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Сведения о представителе заявителя</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Фамилия, имя, отчество (при наличии)</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 удостоверяющий личность (наименование документа и реквизиты документа)</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 подтверждающий полномочия представителя заявителя (наименование документа и реквизиты документа)</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4.</w:t>
            </w:r>
          </w:p>
        </w:tc>
        <w:tc>
          <w:tcPr>
            <w:tcW w:w="3458" w:type="dxa"/>
            <w:tcBorders>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 юридического лица</w:t>
            </w:r>
          </w:p>
        </w:tc>
        <w:tc>
          <w:tcPr>
            <w:tcW w:w="277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Полное наименование</w:t>
            </w: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Сокращенное наименование (при наличии)</w:t>
            </w: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77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5.</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Адрес места нахождения юридического лица</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94"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6.</w:t>
            </w:r>
          </w:p>
        </w:tc>
        <w:tc>
          <w:tcPr>
            <w:tcW w:w="3458" w:type="dxa"/>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Основной государственный регистрационный номер (ОГРН)</w:t>
            </w:r>
          </w:p>
        </w:tc>
        <w:tc>
          <w:tcPr>
            <w:tcW w:w="2778"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381" w:type="dxa"/>
            <w:gridSpan w:val="2"/>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bl>
    <w:p w:rsidR="009C52C4" w:rsidRPr="00A2371B" w:rsidRDefault="009C52C4" w:rsidP="009C52C4">
      <w:pPr>
        <w:widowControl w:val="0"/>
        <w:suppressAutoHyphens/>
        <w:overflowPunct w:val="0"/>
        <w:autoSpaceDE w:val="0"/>
        <w:autoSpaceDN w:val="0"/>
        <w:spacing w:after="0" w:line="240" w:lineRule="auto"/>
        <w:textAlignment w:val="baseline"/>
        <w:rPr>
          <w:rFonts w:ascii="Times New Roman" w:eastAsiaTheme="minorEastAsia" w:hAnsi="Times New Roman"/>
          <w:vanish/>
          <w:kern w:val="3"/>
          <w:lang w:eastAsia="ru-RU"/>
        </w:rPr>
      </w:pPr>
    </w:p>
    <w:tbl>
      <w:tblPr>
        <w:tblW w:w="9411" w:type="dxa"/>
        <w:tblLayout w:type="fixed"/>
        <w:tblCellMar>
          <w:left w:w="10" w:type="dxa"/>
          <w:right w:w="10" w:type="dxa"/>
        </w:tblCellMar>
        <w:tblLook w:val="04A0"/>
      </w:tblPr>
      <w:tblGrid>
        <w:gridCol w:w="337"/>
        <w:gridCol w:w="169"/>
        <w:gridCol w:w="169"/>
        <w:gridCol w:w="57"/>
        <w:gridCol w:w="337"/>
        <w:gridCol w:w="392"/>
        <w:gridCol w:w="728"/>
        <w:gridCol w:w="168"/>
        <w:gridCol w:w="504"/>
        <w:gridCol w:w="336"/>
        <w:gridCol w:w="168"/>
        <w:gridCol w:w="168"/>
        <w:gridCol w:w="560"/>
        <w:gridCol w:w="616"/>
        <w:gridCol w:w="280"/>
        <w:gridCol w:w="56"/>
        <w:gridCol w:w="280"/>
        <w:gridCol w:w="616"/>
        <w:gridCol w:w="392"/>
        <w:gridCol w:w="56"/>
        <w:gridCol w:w="1007"/>
        <w:gridCol w:w="279"/>
        <w:gridCol w:w="280"/>
        <w:gridCol w:w="112"/>
        <w:gridCol w:w="616"/>
        <w:gridCol w:w="672"/>
        <w:gridCol w:w="56"/>
      </w:tblGrid>
      <w:tr w:rsidR="009C52C4" w:rsidRPr="00A2371B" w:rsidTr="009C52C4">
        <w:tc>
          <w:tcPr>
            <w:tcW w:w="737" w:type="dxa"/>
            <w:gridSpan w:val="4"/>
            <w:tcBorders>
              <w:top w:val="single" w:sz="2" w:space="0" w:color="000000"/>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1" w:type="dxa"/>
            <w:gridSpan w:val="9"/>
            <w:tcBorders>
              <w:top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 муниципальной услуги</w:t>
            </w:r>
          </w:p>
        </w:tc>
        <w:tc>
          <w:tcPr>
            <w:tcW w:w="5385" w:type="dxa"/>
            <w:gridSpan w:val="14"/>
            <w:tcBorders>
              <w:top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Информация о муниципальной услуге</w:t>
            </w:r>
          </w:p>
        </w:tc>
      </w:tr>
      <w:tr w:rsidR="009C52C4" w:rsidRPr="00A2371B" w:rsidTr="009C52C4">
        <w:tc>
          <w:tcPr>
            <w:tcW w:w="737" w:type="dxa"/>
            <w:gridSpan w:val="4"/>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1" w:type="dxa"/>
            <w:gridSpan w:val="9"/>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345"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Последовательность предоставления услуг</w:t>
            </w:r>
          </w:p>
        </w:tc>
        <w:tc>
          <w:tcPr>
            <w:tcW w:w="2040" w:type="dxa"/>
            <w:gridSpan w:val="6"/>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Подпись заявителя о досрочном получении результата</w:t>
            </w:r>
          </w:p>
        </w:tc>
      </w:tr>
      <w:tr w:rsidR="009C52C4" w:rsidRPr="00A2371B" w:rsidTr="009C52C4">
        <w:tc>
          <w:tcPr>
            <w:tcW w:w="737" w:type="dxa"/>
            <w:gridSpan w:val="4"/>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3401" w:type="dxa"/>
            <w:gridSpan w:val="9"/>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345"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040" w:type="dxa"/>
            <w:gridSpan w:val="6"/>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37" w:type="dxa"/>
            <w:gridSpan w:val="4"/>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3401" w:type="dxa"/>
            <w:gridSpan w:val="9"/>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345"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040" w:type="dxa"/>
            <w:gridSpan w:val="6"/>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737" w:type="dxa"/>
            <w:gridSpan w:val="4"/>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1" w:type="dxa"/>
            <w:gridSpan w:val="9"/>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345"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040" w:type="dxa"/>
            <w:gridSpan w:val="6"/>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Указывается муниципальная услуга, которую желает получить заявитель.</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 Указывается последовательность предоставления муниципальной услуги, </w:t>
            </w:r>
            <w:proofErr w:type="gramStart"/>
            <w:r w:rsidRPr="00A2371B">
              <w:rPr>
                <w:rFonts w:ascii="Times New Roman" w:eastAsiaTheme="minorEastAsia" w:hAnsi="Times New Roman"/>
                <w:kern w:val="3"/>
                <w:lang w:eastAsia="ru-RU"/>
              </w:rPr>
              <w:t>перечисленных</w:t>
            </w:r>
            <w:proofErr w:type="gramEnd"/>
            <w:r w:rsidRPr="00A2371B">
              <w:rPr>
                <w:rFonts w:ascii="Times New Roman" w:eastAsiaTheme="minorEastAsia" w:hAnsi="Times New Roman"/>
                <w:kern w:val="3"/>
                <w:lang w:eastAsia="ru-RU"/>
              </w:rPr>
              <w:t xml:space="preserve"> в разделе "Наименование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w:t>
            </w:r>
            <w:proofErr w:type="gramStart"/>
            <w:r w:rsidRPr="00A2371B">
              <w:rPr>
                <w:rFonts w:ascii="Times New Roman" w:eastAsiaTheme="minorEastAsia" w:hAnsi="Times New Roman"/>
                <w:kern w:val="3"/>
                <w:lang w:eastAsia="ru-RU"/>
              </w:rPr>
              <w:t>первичная</w:t>
            </w:r>
            <w:proofErr w:type="gramEnd"/>
            <w:r w:rsidRPr="00A2371B">
              <w:rPr>
                <w:rFonts w:ascii="Times New Roman" w:eastAsiaTheme="minorEastAsia" w:hAnsi="Times New Roman"/>
                <w:kern w:val="3"/>
                <w:lang w:eastAsia="ru-RU"/>
              </w:rPr>
              <w:t xml:space="preserve"> (предоставление муниципальной услуги возможно без получения результатов иной муниципальной услуги, указанной в разделе "Наименование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по результату предоставления услуги "..." (в кавычках излагается наименование муниципальной услуги, указанной в разделе "Наименование муниципальной услуги", необходимой для предоставления выбранной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w:t>
            </w:r>
            <w:proofErr w:type="gramStart"/>
            <w:r w:rsidRPr="00A2371B">
              <w:rPr>
                <w:rFonts w:ascii="Times New Roman" w:eastAsiaTheme="minorEastAsia" w:hAnsi="Times New Roman"/>
                <w:kern w:val="3"/>
                <w:lang w:eastAsia="ru-RU"/>
              </w:rPr>
              <w:t>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proofErr w:type="gramEnd"/>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4138" w:type="dxa"/>
            <w:gridSpan w:val="1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907"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w:t>
            </w:r>
          </w:p>
        </w:tc>
        <w:tc>
          <w:tcPr>
            <w:tcW w:w="62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7"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w:t>
            </w:r>
          </w:p>
        </w:tc>
        <w:tc>
          <w:tcPr>
            <w:tcW w:w="1360" w:type="dxa"/>
            <w:gridSpan w:val="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6"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8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roofErr w:type="gramStart"/>
            <w:r w:rsidRPr="00A2371B">
              <w:rPr>
                <w:rFonts w:ascii="Times New Roman" w:eastAsiaTheme="minorEastAsia" w:hAnsi="Times New Roman"/>
                <w:kern w:val="3"/>
                <w:lang w:eastAsia="ru-RU"/>
              </w:rPr>
              <w:t>г</w:t>
            </w:r>
            <w:proofErr w:type="gramEnd"/>
            <w:r w:rsidRPr="00A2371B">
              <w:rPr>
                <w:rFonts w:ascii="Times New Roman" w:eastAsiaTheme="minorEastAsia" w:hAnsi="Times New Roman"/>
                <w:kern w:val="3"/>
                <w:lang w:eastAsia="ru-RU"/>
              </w:rPr>
              <w:t>.</w:t>
            </w:r>
          </w:p>
        </w:tc>
      </w:tr>
      <w:tr w:rsidR="009C52C4" w:rsidRPr="00A2371B" w:rsidTr="009C52C4">
        <w:trPr>
          <w:gridAfter w:val="1"/>
          <w:wAfter w:w="57" w:type="dxa"/>
        </w:trPr>
        <w:tc>
          <w:tcPr>
            <w:tcW w:w="4138" w:type="dxa"/>
            <w:gridSpan w:val="13"/>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(подпись заявителя)</w:t>
            </w:r>
          </w:p>
        </w:tc>
        <w:tc>
          <w:tcPr>
            <w:tcW w:w="907"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4421" w:type="dxa"/>
            <w:gridSpan w:val="11"/>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w:t>
            </w: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9C52C4" w:rsidRPr="00A2371B" w:rsidTr="009C52C4">
        <w:trPr>
          <w:gridAfter w:val="1"/>
          <w:wAfter w:w="57" w:type="dxa"/>
        </w:trPr>
        <w:tc>
          <w:tcPr>
            <w:tcW w:w="9466" w:type="dxa"/>
            <w:gridSpan w:val="2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(фамилия, имя, отчество (при наличии) и подпись заявителя)</w:t>
            </w:r>
          </w:p>
        </w:tc>
      </w:tr>
      <w:tr w:rsidR="009C52C4" w:rsidRPr="00A2371B" w:rsidTr="009C52C4">
        <w:trPr>
          <w:gridAfter w:val="1"/>
          <w:wAfter w:w="57" w:type="dxa"/>
        </w:trPr>
        <w:tc>
          <w:tcPr>
            <w:tcW w:w="34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7"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7"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737"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51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567"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4"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17" w:type="dxa"/>
            <w:gridSpan w:val="3"/>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510" w:type="dxa"/>
            <w:gridSpan w:val="2"/>
            <w:tcBorders>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N</w:t>
            </w:r>
          </w:p>
        </w:tc>
        <w:tc>
          <w:tcPr>
            <w:tcW w:w="1701" w:type="dxa"/>
            <w:gridSpan w:val="5"/>
            <w:tcBorders>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w:t>
            </w:r>
          </w:p>
        </w:tc>
        <w:tc>
          <w:tcPr>
            <w:tcW w:w="1360" w:type="dxa"/>
            <w:gridSpan w:val="5"/>
            <w:tcBorders>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Реквизиты</w:t>
            </w:r>
          </w:p>
        </w:tc>
        <w:tc>
          <w:tcPr>
            <w:tcW w:w="2892" w:type="dxa"/>
            <w:gridSpan w:val="8"/>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Оригинал</w:t>
            </w:r>
          </w:p>
        </w:tc>
        <w:tc>
          <w:tcPr>
            <w:tcW w:w="3060" w:type="dxa"/>
            <w:gridSpan w:val="7"/>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Копия</w:t>
            </w:r>
          </w:p>
        </w:tc>
      </w:tr>
      <w:tr w:rsidR="009C52C4" w:rsidRPr="00A2371B" w:rsidTr="009C52C4">
        <w:tc>
          <w:tcPr>
            <w:tcW w:w="510" w:type="dxa"/>
            <w:gridSpan w:val="2"/>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roofErr w:type="spellStart"/>
            <w:proofErr w:type="gramStart"/>
            <w:r w:rsidRPr="00A2371B">
              <w:rPr>
                <w:rFonts w:ascii="Times New Roman" w:eastAsiaTheme="minorEastAsia" w:hAnsi="Times New Roman"/>
                <w:kern w:val="3"/>
                <w:lang w:eastAsia="ru-RU"/>
              </w:rPr>
              <w:t>п</w:t>
            </w:r>
            <w:proofErr w:type="spellEnd"/>
            <w:proofErr w:type="gramEnd"/>
            <w:r w:rsidRPr="00A2371B">
              <w:rPr>
                <w:rFonts w:ascii="Times New Roman" w:eastAsiaTheme="minorEastAsia" w:hAnsi="Times New Roman"/>
                <w:kern w:val="3"/>
                <w:lang w:eastAsia="ru-RU"/>
              </w:rPr>
              <w:t xml:space="preserve">/ </w:t>
            </w:r>
            <w:proofErr w:type="spellStart"/>
            <w:r w:rsidRPr="00A2371B">
              <w:rPr>
                <w:rFonts w:ascii="Times New Roman" w:eastAsiaTheme="minorEastAsia" w:hAnsi="Times New Roman"/>
                <w:kern w:val="3"/>
                <w:lang w:eastAsia="ru-RU"/>
              </w:rPr>
              <w:t>п</w:t>
            </w:r>
            <w:proofErr w:type="spellEnd"/>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документа</w:t>
            </w: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документа</w:t>
            </w: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Количество экземпляров</w:t>
            </w: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Количество листов</w:t>
            </w: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Количество экземпляров</w:t>
            </w: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Количество листов</w:t>
            </w:r>
          </w:p>
        </w:tc>
      </w:tr>
      <w:tr w:rsidR="009C52C4" w:rsidRPr="00A2371B" w:rsidTr="009C52C4">
        <w:tc>
          <w:tcPr>
            <w:tcW w:w="510" w:type="dxa"/>
            <w:gridSpan w:val="2"/>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w:t>
            </w:r>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510" w:type="dxa"/>
            <w:gridSpan w:val="2"/>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w:t>
            </w:r>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510" w:type="dxa"/>
            <w:gridSpan w:val="2"/>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w:t>
            </w:r>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510" w:type="dxa"/>
            <w:gridSpan w:val="2"/>
            <w:tcBorders>
              <w:left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1"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0" w:type="dxa"/>
            <w:gridSpan w:val="5"/>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3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361"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586" w:type="dxa"/>
            <w:gridSpan w:val="3"/>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474" w:type="dxa"/>
            <w:gridSpan w:val="4"/>
            <w:tcBorders>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Общий срок выполнения комплексного запроса не позднее</w:t>
            </w: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51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w:t>
            </w:r>
          </w:p>
        </w:tc>
        <w:tc>
          <w:tcPr>
            <w:tcW w:w="567" w:type="dxa"/>
            <w:gridSpan w:val="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97"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w:t>
            </w:r>
          </w:p>
        </w:tc>
        <w:tc>
          <w:tcPr>
            <w:tcW w:w="1417" w:type="dxa"/>
            <w:gridSpan w:val="3"/>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51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737" w:type="dxa"/>
            <w:gridSpan w:val="2"/>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4"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roofErr w:type="gramStart"/>
            <w:r w:rsidRPr="00A2371B">
              <w:rPr>
                <w:rFonts w:ascii="Times New Roman" w:eastAsiaTheme="minorEastAsia" w:hAnsi="Times New Roman"/>
                <w:kern w:val="3"/>
                <w:lang w:eastAsia="ru-RU"/>
              </w:rPr>
              <w:t>г</w:t>
            </w:r>
            <w:proofErr w:type="gramEnd"/>
            <w:r w:rsidRPr="00A2371B">
              <w:rPr>
                <w:rFonts w:ascii="Times New Roman" w:eastAsiaTheme="minorEastAsia" w:hAnsi="Times New Roman"/>
                <w:kern w:val="3"/>
                <w:lang w:eastAsia="ru-RU"/>
              </w:rPr>
              <w:t>.</w:t>
            </w:r>
          </w:p>
        </w:tc>
        <w:tc>
          <w:tcPr>
            <w:tcW w:w="4704" w:type="dxa"/>
            <w:gridSpan w:val="1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 выполнения комплексного запроса в полном объеме)</w:t>
            </w: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9C52C4" w:rsidRPr="00A2371B" w:rsidTr="009C52C4">
        <w:trPr>
          <w:gridAfter w:val="1"/>
          <w:wAfter w:w="57" w:type="dxa"/>
        </w:trPr>
        <w:tc>
          <w:tcPr>
            <w:tcW w:w="9466" w:type="dxa"/>
            <w:gridSpan w:val="2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roofErr w:type="gramStart"/>
            <w:r w:rsidRPr="00A2371B">
              <w:rPr>
                <w:rFonts w:ascii="Times New Roman" w:eastAsiaTheme="minorEastAsia" w:hAnsi="Times New Roman"/>
                <w:kern w:val="3"/>
                <w:lang w:eastAsia="ru-RU"/>
              </w:rPr>
              <w:t>(фамилия, имя, отчество (при наличии), должность лица, принявшего документы, дата приема)</w:t>
            </w:r>
            <w:proofErr w:type="gramEnd"/>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Способ информирования заявителя (представителя заявителя) о результате предоставления </w:t>
            </w:r>
            <w:proofErr w:type="gramStart"/>
            <w:r w:rsidRPr="00A2371B">
              <w:rPr>
                <w:rFonts w:ascii="Times New Roman" w:eastAsiaTheme="minorEastAsia" w:hAnsi="Times New Roman"/>
                <w:kern w:val="3"/>
                <w:lang w:eastAsia="ru-RU"/>
              </w:rPr>
              <w:t>муниципальных</w:t>
            </w:r>
            <w:proofErr w:type="gramEnd"/>
            <w:r w:rsidRPr="00A2371B">
              <w:rPr>
                <w:rFonts w:ascii="Times New Roman" w:eastAsiaTheme="minorEastAsia" w:hAnsi="Times New Roman"/>
                <w:kern w:val="3"/>
                <w:lang w:eastAsia="ru-RU"/>
              </w:rPr>
              <w:t xml:space="preserve"> услуги:</w:t>
            </w:r>
          </w:p>
        </w:tc>
      </w:tr>
      <w:tr w:rsidR="009C52C4" w:rsidRPr="00A2371B" w:rsidTr="009C52C4">
        <w:trPr>
          <w:gridAfter w:val="1"/>
          <w:wAfter w:w="57" w:type="dxa"/>
        </w:trPr>
        <w:tc>
          <w:tcPr>
            <w:tcW w:w="9466" w:type="dxa"/>
            <w:gridSpan w:val="2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Указывается один или несколько способов информирования.</w:t>
            </w:r>
          </w:p>
        </w:tc>
      </w:tr>
      <w:tr w:rsidR="009C52C4" w:rsidRPr="00A2371B" w:rsidTr="009C52C4">
        <w:trPr>
          <w:gridAfter w:val="1"/>
          <w:wAfter w:w="57" w:type="dxa"/>
        </w:trPr>
        <w:tc>
          <w:tcPr>
            <w:tcW w:w="340"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1" w:type="dxa"/>
            <w:gridSpan w:val="5"/>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телефону</w:t>
            </w:r>
          </w:p>
        </w:tc>
        <w:tc>
          <w:tcPr>
            <w:tcW w:w="7085" w:type="dxa"/>
            <w:gridSpan w:val="18"/>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1" w:type="dxa"/>
            <w:gridSpan w:val="5"/>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7085" w:type="dxa"/>
            <w:gridSpan w:val="18"/>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(номер телефона)</w:t>
            </w:r>
          </w:p>
        </w:tc>
      </w:tr>
      <w:tr w:rsidR="009C52C4" w:rsidRPr="00A2371B" w:rsidTr="009C52C4">
        <w:trPr>
          <w:gridAfter w:val="1"/>
          <w:wAfter w:w="57" w:type="dxa"/>
        </w:trPr>
        <w:tc>
          <w:tcPr>
            <w:tcW w:w="34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1701" w:type="dxa"/>
            <w:gridSpan w:val="5"/>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7085" w:type="dxa"/>
            <w:gridSpan w:val="18"/>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551" w:type="dxa"/>
            <w:gridSpan w:val="7"/>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электронной почте</w:t>
            </w:r>
          </w:p>
        </w:tc>
        <w:tc>
          <w:tcPr>
            <w:tcW w:w="6235" w:type="dxa"/>
            <w:gridSpan w:val="1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551" w:type="dxa"/>
            <w:gridSpan w:val="7"/>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35" w:type="dxa"/>
            <w:gridSpan w:val="1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(адрес электронной почты)</w:t>
            </w:r>
          </w:p>
        </w:tc>
      </w:tr>
      <w:tr w:rsidR="009C52C4" w:rsidRPr="00A2371B" w:rsidTr="009C52C4">
        <w:trPr>
          <w:gridAfter w:val="1"/>
          <w:wAfter w:w="57" w:type="dxa"/>
        </w:trPr>
        <w:tc>
          <w:tcPr>
            <w:tcW w:w="340"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551" w:type="dxa"/>
            <w:gridSpan w:val="7"/>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6235" w:type="dxa"/>
            <w:gridSpan w:val="1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Borders>
              <w:left w:val="single" w:sz="2" w:space="0" w:color="000000"/>
              <w:bottom w:val="single" w:sz="2" w:space="0" w:color="000000"/>
              <w:right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891" w:type="dxa"/>
            <w:gridSpan w:val="9"/>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ходе личного обращения</w:t>
            </w:r>
          </w:p>
        </w:tc>
        <w:tc>
          <w:tcPr>
            <w:tcW w:w="5895" w:type="dxa"/>
            <w:gridSpan w:val="14"/>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340" w:type="dxa"/>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340" w:type="dxa"/>
            <w:gridSpan w:val="2"/>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2891" w:type="dxa"/>
            <w:gridSpan w:val="9"/>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5895" w:type="dxa"/>
            <w:gridSpan w:val="14"/>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Наименование муниципального образования в полном объеме</w:t>
            </w: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Наименование муниципального образования.</w:t>
            </w:r>
          </w:p>
        </w:tc>
      </w:tr>
      <w:tr w:rsidR="009C52C4" w:rsidRPr="00A2371B" w:rsidTr="009C52C4">
        <w:trPr>
          <w:gridAfter w:val="1"/>
          <w:wAfter w:w="57" w:type="dxa"/>
        </w:trPr>
        <w:tc>
          <w:tcPr>
            <w:tcW w:w="9466" w:type="dxa"/>
            <w:gridSpan w:val="26"/>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rPr>
          <w:gridAfter w:val="1"/>
          <w:wAfter w:w="57" w:type="dxa"/>
        </w:trPr>
        <w:tc>
          <w:tcPr>
            <w:tcW w:w="9466" w:type="dxa"/>
            <w:gridSpan w:val="26"/>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(фамилия, имя, отчество (при наличии), подпись заявителя, дата получения результата выполнения комплексного запроса)</w:t>
            </w:r>
          </w:p>
        </w:tc>
      </w:tr>
    </w:tbl>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A2371B" w:rsidRDefault="00A2371B">
      <w:pPr>
        <w:spacing w:after="0" w:line="240" w:lineRule="auto"/>
        <w:rPr>
          <w:rFonts w:ascii="Times New Roman" w:eastAsiaTheme="minorEastAsia" w:hAnsi="Times New Roman"/>
          <w:kern w:val="3"/>
          <w:lang w:eastAsia="ru-RU"/>
        </w:rPr>
      </w:pPr>
      <w:r>
        <w:rPr>
          <w:rFonts w:ascii="Times New Roman" w:eastAsiaTheme="minorEastAsia" w:hAnsi="Times New Roman"/>
          <w:kern w:val="3"/>
          <w:lang w:eastAsia="ru-RU"/>
        </w:rPr>
        <w:br w:type="page"/>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lastRenderedPageBreak/>
        <w:t>Приложение № 2</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 Административному регламенту</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"Перевод 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в </w:t>
      </w:r>
      <w:proofErr w:type="gramStart"/>
      <w:r w:rsidRPr="00A2371B">
        <w:rPr>
          <w:rFonts w:ascii="Times New Roman" w:eastAsiaTheme="minorEastAsia" w:hAnsi="Times New Roman"/>
          <w:kern w:val="3"/>
          <w:lang w:eastAsia="ru-RU"/>
        </w:rPr>
        <w:t>нежилое</w:t>
      </w:r>
      <w:proofErr w:type="gramEnd"/>
      <w:r w:rsidRPr="00A2371B">
        <w:rPr>
          <w:rFonts w:ascii="Times New Roman" w:eastAsiaTheme="minorEastAsia" w:hAnsi="Times New Roman"/>
          <w:kern w:val="3"/>
          <w:lang w:eastAsia="ru-RU"/>
        </w:rPr>
        <w:t xml:space="preserve"> и нежилого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Расписка</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получении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Документы, представленные в Администрацию </w:t>
      </w:r>
      <w:proofErr w:type="spellStart"/>
      <w:r w:rsidR="00BA1DBF">
        <w:rPr>
          <w:rFonts w:ascii="Times New Roman" w:eastAsiaTheme="minorEastAsia" w:hAnsi="Times New Roman"/>
          <w:kern w:val="3"/>
          <w:lang w:eastAsia="ru-RU"/>
        </w:rPr>
        <w:t>Мокрушинского</w:t>
      </w:r>
      <w:proofErr w:type="spellEnd"/>
      <w:r w:rsidR="001829FC" w:rsidRPr="00A2371B">
        <w:rPr>
          <w:rFonts w:ascii="Times New Roman" w:eastAsiaTheme="minorEastAsia" w:hAnsi="Times New Roman"/>
          <w:kern w:val="3"/>
          <w:lang w:eastAsia="ru-RU"/>
        </w:rPr>
        <w:t xml:space="preserve"> сельсовета </w:t>
      </w:r>
      <w:proofErr w:type="spellStart"/>
      <w:r w:rsidR="001829FC" w:rsidRPr="00A2371B">
        <w:rPr>
          <w:rFonts w:ascii="Times New Roman" w:eastAsiaTheme="minorEastAsia" w:hAnsi="Times New Roman"/>
          <w:kern w:val="3"/>
          <w:lang w:eastAsia="ru-RU"/>
        </w:rPr>
        <w:t>Канского</w:t>
      </w:r>
      <w:proofErr w:type="spellEnd"/>
      <w:r w:rsidR="001829FC" w:rsidRPr="00A2371B">
        <w:rPr>
          <w:rFonts w:ascii="Times New Roman" w:eastAsiaTheme="minorEastAsia" w:hAnsi="Times New Roman"/>
          <w:kern w:val="3"/>
          <w:lang w:eastAsia="ru-RU"/>
        </w:rPr>
        <w:t xml:space="preserve"> района Красноярского края </w:t>
      </w:r>
      <w:r w:rsidRPr="00A2371B">
        <w:rPr>
          <w:rFonts w:ascii="Times New Roman" w:eastAsiaTheme="minorEastAsia" w:hAnsi="Times New Roman"/>
          <w:kern w:val="3"/>
          <w:lang w:eastAsia="ru-RU"/>
        </w:rPr>
        <w:t>"____" _______________ 20___ года: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1. Заявление о переводе.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2. Правоустанавливающие документы на переводимое помещение ____________________________________________________________________________________________________________________________________________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(указываются вид и реквизиты документа с отметкой - подлинник или нотариально заверенная копия) ___________________________________________ на 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3. План переводимого помещения с его техническим описанием (технический паспорт) (</w:t>
      </w:r>
      <w:proofErr w:type="gramStart"/>
      <w:r w:rsidRPr="00A2371B">
        <w:rPr>
          <w:rFonts w:ascii="Times New Roman" w:eastAsiaTheme="minorEastAsia" w:hAnsi="Times New Roman"/>
          <w:kern w:val="3"/>
          <w:lang w:eastAsia="ru-RU"/>
        </w:rPr>
        <w:t>ненужное</w:t>
      </w:r>
      <w:proofErr w:type="gramEnd"/>
      <w:r w:rsidRPr="00A2371B">
        <w:rPr>
          <w:rFonts w:ascii="Times New Roman" w:eastAsiaTheme="minorEastAsia" w:hAnsi="Times New Roman"/>
          <w:kern w:val="3"/>
          <w:lang w:eastAsia="ru-RU"/>
        </w:rPr>
        <w:t xml:space="preserve"> зачеркнуть) на _____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4. Поэтажный план дома на _____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5. Подготовленный и оформленный в установленном порядке проект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переустройства и (или) перепланировки на __________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6. Доверенность (в случае представительства) на __________ листах.</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7. Иные документы ________________________________________________</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(перечень иных документов при их наличии)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________________________________________________________________________________________________________________________________________________________________________________________________________________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Входящий номер регистрации заявления 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 _____________ 20___ г. 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 (подпись) (расшифровка подписи)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1829FC" w:rsidRPr="00A2371B" w:rsidRDefault="001829FC"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lastRenderedPageBreak/>
        <w:t>Приложение № 3</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 Административному регламенту</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"Перевод 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в </w:t>
      </w:r>
      <w:proofErr w:type="gramStart"/>
      <w:r w:rsidRPr="00A2371B">
        <w:rPr>
          <w:rFonts w:ascii="Times New Roman" w:eastAsiaTheme="minorEastAsia" w:hAnsi="Times New Roman"/>
          <w:kern w:val="3"/>
          <w:lang w:eastAsia="ru-RU"/>
        </w:rPr>
        <w:t>нежилое</w:t>
      </w:r>
      <w:proofErr w:type="gramEnd"/>
      <w:r w:rsidRPr="00A2371B">
        <w:rPr>
          <w:rFonts w:ascii="Times New Roman" w:eastAsiaTheme="minorEastAsia" w:hAnsi="Times New Roman"/>
          <w:kern w:val="3"/>
          <w:lang w:eastAsia="ru-RU"/>
        </w:rPr>
        <w:t xml:space="preserve"> и нежилого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9C52C4"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В администрацию </w:t>
      </w:r>
      <w:proofErr w:type="spellStart"/>
      <w:r w:rsidR="00BA1DBF">
        <w:rPr>
          <w:rFonts w:ascii="Times New Roman" w:eastAsiaTheme="minorEastAsia" w:hAnsi="Times New Roman"/>
          <w:kern w:val="3"/>
          <w:lang w:eastAsia="ru-RU"/>
        </w:rPr>
        <w:t>Мокрушинского</w:t>
      </w:r>
      <w:proofErr w:type="spellEnd"/>
      <w:r w:rsidR="001829FC" w:rsidRPr="00A2371B">
        <w:rPr>
          <w:rFonts w:ascii="Times New Roman" w:eastAsiaTheme="minorEastAsia" w:hAnsi="Times New Roman"/>
          <w:kern w:val="3"/>
          <w:lang w:eastAsia="ru-RU"/>
        </w:rPr>
        <w:t xml:space="preserve"> сельсовета </w:t>
      </w:r>
    </w:p>
    <w:p w:rsidR="001829FC" w:rsidRPr="00A2371B" w:rsidRDefault="001829FC"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roofErr w:type="spellStart"/>
      <w:r w:rsidRPr="00A2371B">
        <w:rPr>
          <w:rFonts w:ascii="Times New Roman" w:eastAsiaTheme="minorEastAsia" w:hAnsi="Times New Roman"/>
          <w:kern w:val="3"/>
          <w:lang w:eastAsia="ru-RU"/>
        </w:rPr>
        <w:t>Канского</w:t>
      </w:r>
      <w:proofErr w:type="spellEnd"/>
      <w:r w:rsidRPr="00A2371B">
        <w:rPr>
          <w:rFonts w:ascii="Times New Roman" w:eastAsiaTheme="minorEastAsia" w:hAnsi="Times New Roman"/>
          <w:kern w:val="3"/>
          <w:lang w:eastAsia="ru-RU"/>
        </w:rPr>
        <w:t xml:space="preserve"> района Красноярского края </w:t>
      </w:r>
    </w:p>
    <w:p w:rsidR="009C52C4" w:rsidRPr="00A2371B" w:rsidRDefault="009C52C4"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от кого: 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roofErr w:type="gramStart"/>
      <w:r w:rsidRPr="00A2371B">
        <w:rPr>
          <w:rFonts w:ascii="Times New Roman" w:eastAsiaTheme="minorEastAsia" w:hAnsi="Times New Roman"/>
          <w:kern w:val="3"/>
          <w:lang w:eastAsia="ru-RU"/>
        </w:rPr>
        <w:t>(для юридического лица - наименование</w:t>
      </w:r>
      <w:proofErr w:type="gramEnd"/>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юридического лица,</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ИНН, ОГРН, дата и N регистрации;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юридический и почтовый адреса;</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ФИО руководителя, контактные телефоны</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для физического лица - Ф.И.О., год рождения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паспортные данные: серия, номер, дата выдачи,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кем выдан, гражданство, адрес проживания,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контактный телефон и (или) иные контакты)</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ЗАЯВЛЕНИЕ</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об исправлении опечаток и (или) ошибок в документе, являющегося результатом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тексте __________________________________________________________</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(наименование, реквизиты документа)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являющегося результатом предоставления муниципальной услуги, по заявлению </w:t>
      </w:r>
      <w:proofErr w:type="spellStart"/>
      <w:proofErr w:type="gramStart"/>
      <w:r w:rsidRPr="00A2371B">
        <w:rPr>
          <w:rFonts w:ascii="Times New Roman" w:eastAsiaTheme="minorEastAsia" w:hAnsi="Times New Roman"/>
          <w:kern w:val="3"/>
          <w:lang w:eastAsia="ru-RU"/>
        </w:rPr>
        <w:t>от</w:t>
      </w:r>
      <w:proofErr w:type="gramEnd"/>
      <w:r w:rsidRPr="00A2371B">
        <w:rPr>
          <w:rFonts w:ascii="Times New Roman" w:eastAsiaTheme="minorEastAsia" w:hAnsi="Times New Roman"/>
          <w:kern w:val="3"/>
          <w:lang w:eastAsia="ru-RU"/>
        </w:rPr>
        <w:t>__№__</w:t>
      </w:r>
      <w:proofErr w:type="spellEnd"/>
      <w:r w:rsidRPr="00A2371B">
        <w:rPr>
          <w:rFonts w:ascii="Times New Roman" w:eastAsiaTheme="minorEastAsia" w:hAnsi="Times New Roman"/>
          <w:kern w:val="3"/>
          <w:lang w:eastAsia="ru-RU"/>
        </w:rPr>
        <w:t>, допущена опечатка и (или) ошибка, а именно: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(указать где и какая ошибка (опечатка) допущена)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roofErr w:type="gramStart"/>
      <w:r w:rsidRPr="00A2371B">
        <w:rPr>
          <w:rFonts w:ascii="Times New Roman" w:eastAsiaTheme="minorEastAsia" w:hAnsi="Times New Roman"/>
          <w:kern w:val="3"/>
          <w:lang w:eastAsia="ru-RU"/>
        </w:rPr>
        <w:t>В соответствии с имеющимися в учетном деле по заявлению о предоставлении</w:t>
      </w:r>
      <w:proofErr w:type="gramEnd"/>
      <w:r w:rsidRPr="00A2371B">
        <w:rPr>
          <w:rFonts w:ascii="Times New Roman" w:eastAsiaTheme="minorEastAsia" w:hAnsi="Times New Roman"/>
          <w:kern w:val="3"/>
          <w:lang w:eastAsia="ru-RU"/>
        </w:rPr>
        <w:t xml:space="preserve">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(указать правильный вариант)</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Приложение:</w:t>
      </w:r>
    </w:p>
    <w:tbl>
      <w:tblPr>
        <w:tblW w:w="9808" w:type="dxa"/>
        <w:tblLayout w:type="fixed"/>
        <w:tblCellMar>
          <w:left w:w="10" w:type="dxa"/>
          <w:right w:w="10" w:type="dxa"/>
        </w:tblCellMar>
        <w:tblLook w:val="04A0"/>
      </w:tblPr>
      <w:tblGrid>
        <w:gridCol w:w="1644"/>
        <w:gridCol w:w="8164"/>
      </w:tblGrid>
      <w:tr w:rsidR="009C52C4" w:rsidRPr="00A2371B" w:rsidTr="009C52C4">
        <w:tc>
          <w:tcPr>
            <w:tcW w:w="164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16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164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c>
          <w:tcPr>
            <w:tcW w:w="8164" w:type="dxa"/>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9808" w:type="dxa"/>
            <w:gridSpan w:val="2"/>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r w:rsidR="009C52C4" w:rsidRPr="00A2371B" w:rsidTr="009C52C4">
        <w:tc>
          <w:tcPr>
            <w:tcW w:w="9808" w:type="dxa"/>
            <w:gridSpan w:val="2"/>
            <w:tcBorders>
              <w:bottom w:val="single" w:sz="2" w:space="0" w:color="000000"/>
            </w:tcBorders>
          </w:tcPr>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tc>
      </w:tr>
    </w:tbl>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(подпись) (ФИО)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 ________________20___г.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bookmarkStart w:id="0" w:name="_GoBack"/>
      <w:bookmarkEnd w:id="0"/>
      <w:r w:rsidRPr="00A2371B">
        <w:rPr>
          <w:rFonts w:ascii="Times New Roman" w:eastAsiaTheme="minorEastAsia" w:hAnsi="Times New Roman"/>
          <w:kern w:val="3"/>
          <w:lang w:eastAsia="ru-RU"/>
        </w:rPr>
        <w:lastRenderedPageBreak/>
        <w:t>Приложение № 4</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 Административному регламенту</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 предоставлению муниципальной услуги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"Перевод 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в </w:t>
      </w:r>
      <w:proofErr w:type="gramStart"/>
      <w:r w:rsidRPr="00A2371B">
        <w:rPr>
          <w:rFonts w:ascii="Times New Roman" w:eastAsiaTheme="minorEastAsia" w:hAnsi="Times New Roman"/>
          <w:kern w:val="3"/>
          <w:lang w:eastAsia="ru-RU"/>
        </w:rPr>
        <w:t>нежилое</w:t>
      </w:r>
      <w:proofErr w:type="gramEnd"/>
      <w:r w:rsidRPr="00A2371B">
        <w:rPr>
          <w:rFonts w:ascii="Times New Roman" w:eastAsiaTheme="minorEastAsia" w:hAnsi="Times New Roman"/>
          <w:kern w:val="3"/>
          <w:lang w:eastAsia="ru-RU"/>
        </w:rPr>
        <w:t xml:space="preserve"> и нежилого помещения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жилое помещение"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1829FC" w:rsidRPr="00A2371B" w:rsidRDefault="009C52C4"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 xml:space="preserve">В администрацию </w:t>
      </w:r>
      <w:proofErr w:type="spellStart"/>
      <w:r w:rsidR="00BA1DBF">
        <w:rPr>
          <w:rFonts w:ascii="Times New Roman" w:eastAsiaTheme="minorEastAsia" w:hAnsi="Times New Roman"/>
          <w:kern w:val="3"/>
          <w:lang w:eastAsia="ru-RU"/>
        </w:rPr>
        <w:t>Мокрушинского</w:t>
      </w:r>
      <w:proofErr w:type="spellEnd"/>
      <w:r w:rsidR="001829FC" w:rsidRPr="00A2371B">
        <w:rPr>
          <w:rFonts w:ascii="Times New Roman" w:eastAsiaTheme="minorEastAsia" w:hAnsi="Times New Roman"/>
          <w:kern w:val="3"/>
          <w:lang w:eastAsia="ru-RU"/>
        </w:rPr>
        <w:t xml:space="preserve"> сельсовета </w:t>
      </w:r>
    </w:p>
    <w:p w:rsidR="001829FC" w:rsidRPr="00A2371B" w:rsidRDefault="001829FC"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roofErr w:type="spellStart"/>
      <w:r w:rsidRPr="00A2371B">
        <w:rPr>
          <w:rFonts w:ascii="Times New Roman" w:eastAsiaTheme="minorEastAsia" w:hAnsi="Times New Roman"/>
          <w:kern w:val="3"/>
          <w:lang w:eastAsia="ru-RU"/>
        </w:rPr>
        <w:t>Канского</w:t>
      </w:r>
      <w:proofErr w:type="spellEnd"/>
      <w:r w:rsidRPr="00A2371B">
        <w:rPr>
          <w:rFonts w:ascii="Times New Roman" w:eastAsiaTheme="minorEastAsia" w:hAnsi="Times New Roman"/>
          <w:kern w:val="3"/>
          <w:lang w:eastAsia="ru-RU"/>
        </w:rPr>
        <w:t xml:space="preserve"> района Красноярского края </w:t>
      </w:r>
    </w:p>
    <w:p w:rsidR="009C52C4" w:rsidRPr="00A2371B" w:rsidRDefault="009C52C4" w:rsidP="001829FC">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от кого: 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proofErr w:type="gramStart"/>
      <w:r w:rsidRPr="00A2371B">
        <w:rPr>
          <w:rFonts w:ascii="Times New Roman" w:eastAsiaTheme="minorEastAsia" w:hAnsi="Times New Roman"/>
          <w:kern w:val="3"/>
          <w:lang w:eastAsia="ru-RU"/>
        </w:rPr>
        <w:t>(для юридического лица - наименование</w:t>
      </w:r>
      <w:proofErr w:type="gramEnd"/>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юридического лица,</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ИНН, ОГРН, дата и № регистрации;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юридический и почтовый адреса;</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ФИО руководителя, контактные телефоны</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для физического лица - Ф.И.О., год рождения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паспортные данные: серия, номер, дата выдачи,</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кем выдан, гражданство, адрес проживания,</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контактный телефон и (или) иные контакты)</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ЗАЯВЛЕНИЕ</w:t>
      </w:r>
    </w:p>
    <w:p w:rsidR="009C52C4" w:rsidRPr="00A2371B" w:rsidRDefault="009C52C4" w:rsidP="009C52C4">
      <w:pPr>
        <w:suppressAutoHyphens/>
        <w:overflowPunct w:val="0"/>
        <w:autoSpaceDE w:val="0"/>
        <w:autoSpaceDN w:val="0"/>
        <w:spacing w:after="0" w:line="240" w:lineRule="auto"/>
        <w:jc w:val="center"/>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о выдаче дубликата документа, выданного по результатам предоставления муниципальной услуги</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В связи с утратой документов по причине ______________________________</w:t>
      </w:r>
    </w:p>
    <w:p w:rsidR="009C52C4" w:rsidRPr="00A2371B" w:rsidRDefault="009C52C4" w:rsidP="009C52C4">
      <w:pPr>
        <w:suppressAutoHyphens/>
        <w:overflowPunct w:val="0"/>
        <w:autoSpaceDE w:val="0"/>
        <w:autoSpaceDN w:val="0"/>
        <w:spacing w:after="0" w:line="240" w:lineRule="auto"/>
        <w:jc w:val="right"/>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(указать причину)</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прошу выдать дубликаты следующих документов:</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Приложение:</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________________________________________________________________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________________ ________________________</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(подпись) (ФИО)</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"_____" ________________20___г.</w:t>
      </w:r>
    </w:p>
    <w:p w:rsidR="009C52C4" w:rsidRPr="00A2371B" w:rsidRDefault="009C52C4" w:rsidP="009C52C4">
      <w:pPr>
        <w:suppressAutoHyphens/>
        <w:overflowPunct w:val="0"/>
        <w:autoSpaceDE w:val="0"/>
        <w:autoSpaceDN w:val="0"/>
        <w:spacing w:after="0" w:line="240" w:lineRule="auto"/>
        <w:jc w:val="both"/>
        <w:textAlignment w:val="baseline"/>
        <w:rPr>
          <w:rFonts w:ascii="Times New Roman" w:eastAsiaTheme="minorEastAsia" w:hAnsi="Times New Roman"/>
          <w:kern w:val="3"/>
          <w:lang w:eastAsia="ru-RU"/>
        </w:rPr>
      </w:pPr>
      <w:r w:rsidRPr="00A2371B">
        <w:rPr>
          <w:rFonts w:ascii="Times New Roman" w:eastAsiaTheme="minorEastAsia" w:hAnsi="Times New Roman"/>
          <w:kern w:val="3"/>
          <w:lang w:eastAsia="ru-RU"/>
        </w:rPr>
        <w:t>(дата)</w:t>
      </w:r>
    </w:p>
    <w:p w:rsidR="009C52C4" w:rsidRPr="00A2371B" w:rsidRDefault="009C52C4" w:rsidP="009C52C4">
      <w:pPr>
        <w:keepNext/>
        <w:suppressAutoHyphens/>
        <w:overflowPunct w:val="0"/>
        <w:autoSpaceDE w:val="0"/>
        <w:autoSpaceDN w:val="0"/>
        <w:spacing w:after="0" w:line="240" w:lineRule="auto"/>
        <w:jc w:val="both"/>
        <w:textAlignment w:val="baseline"/>
        <w:outlineLvl w:val="2"/>
        <w:rPr>
          <w:rFonts w:ascii="Times New Roman" w:eastAsiaTheme="minorEastAsia" w:hAnsi="Times New Roman"/>
          <w:b/>
          <w:kern w:val="3"/>
          <w:lang w:eastAsia="ru-RU"/>
        </w:rPr>
      </w:pPr>
    </w:p>
    <w:p w:rsidR="00764907" w:rsidRPr="00A2371B" w:rsidRDefault="00764907" w:rsidP="00323012">
      <w:pPr>
        <w:pStyle w:val="ConsPlusTitle"/>
        <w:outlineLvl w:val="0"/>
        <w:rPr>
          <w:rFonts w:ascii="Times New Roman" w:hAnsi="Times New Roman" w:cs="Times New Roman"/>
        </w:rPr>
      </w:pPr>
    </w:p>
    <w:sectPr w:rsidR="00764907" w:rsidRPr="00A2371B" w:rsidSect="002873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13A" w:rsidRDefault="003C013A" w:rsidP="00876F5F">
      <w:pPr>
        <w:spacing w:after="0" w:line="240" w:lineRule="auto"/>
      </w:pPr>
      <w:r>
        <w:separator/>
      </w:r>
    </w:p>
  </w:endnote>
  <w:endnote w:type="continuationSeparator" w:id="0">
    <w:p w:rsidR="003C013A" w:rsidRDefault="003C013A" w:rsidP="00876F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13A" w:rsidRDefault="003C013A" w:rsidP="00876F5F">
      <w:pPr>
        <w:spacing w:after="0" w:line="240" w:lineRule="auto"/>
      </w:pPr>
      <w:r>
        <w:separator/>
      </w:r>
    </w:p>
  </w:footnote>
  <w:footnote w:type="continuationSeparator" w:id="0">
    <w:p w:rsidR="003C013A" w:rsidRDefault="003C013A" w:rsidP="00876F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25848EB"/>
    <w:multiLevelType w:val="hybridMultilevel"/>
    <w:tmpl w:val="B53AF468"/>
    <w:lvl w:ilvl="0" w:tplc="49D6EAC8">
      <w:start w:val="1"/>
      <w:numFmt w:val="decimal"/>
      <w:lvlText w:val="%1."/>
      <w:lvlJc w:val="left"/>
      <w:pPr>
        <w:ind w:left="1845" w:hanging="1155"/>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669C45E3"/>
    <w:multiLevelType w:val="hybridMultilevel"/>
    <w:tmpl w:val="A138547C"/>
    <w:lvl w:ilvl="0" w:tplc="A3929C60">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DB27D0"/>
    <w:rsid w:val="0000130D"/>
    <w:rsid w:val="000026FE"/>
    <w:rsid w:val="0000300E"/>
    <w:rsid w:val="00003103"/>
    <w:rsid w:val="00005AE5"/>
    <w:rsid w:val="00006500"/>
    <w:rsid w:val="00007472"/>
    <w:rsid w:val="000118EC"/>
    <w:rsid w:val="000138FA"/>
    <w:rsid w:val="00014576"/>
    <w:rsid w:val="00015423"/>
    <w:rsid w:val="000233AD"/>
    <w:rsid w:val="00024439"/>
    <w:rsid w:val="00024F66"/>
    <w:rsid w:val="00025D53"/>
    <w:rsid w:val="000262E7"/>
    <w:rsid w:val="00026F94"/>
    <w:rsid w:val="000279B4"/>
    <w:rsid w:val="0003102F"/>
    <w:rsid w:val="00031C63"/>
    <w:rsid w:val="000325A0"/>
    <w:rsid w:val="000417B5"/>
    <w:rsid w:val="00042A44"/>
    <w:rsid w:val="00044C01"/>
    <w:rsid w:val="0004531B"/>
    <w:rsid w:val="00046744"/>
    <w:rsid w:val="00047621"/>
    <w:rsid w:val="000508E7"/>
    <w:rsid w:val="00051886"/>
    <w:rsid w:val="00052982"/>
    <w:rsid w:val="00054A4D"/>
    <w:rsid w:val="00055D94"/>
    <w:rsid w:val="00057422"/>
    <w:rsid w:val="00061CB2"/>
    <w:rsid w:val="00061DCF"/>
    <w:rsid w:val="00062467"/>
    <w:rsid w:val="0006258E"/>
    <w:rsid w:val="000647B2"/>
    <w:rsid w:val="00065ACF"/>
    <w:rsid w:val="000675C4"/>
    <w:rsid w:val="0007115A"/>
    <w:rsid w:val="000721DC"/>
    <w:rsid w:val="00072C5C"/>
    <w:rsid w:val="00074C63"/>
    <w:rsid w:val="000754A4"/>
    <w:rsid w:val="00081F28"/>
    <w:rsid w:val="000821A2"/>
    <w:rsid w:val="0008335B"/>
    <w:rsid w:val="00083F4D"/>
    <w:rsid w:val="00087EE4"/>
    <w:rsid w:val="0009154D"/>
    <w:rsid w:val="00094192"/>
    <w:rsid w:val="00095E63"/>
    <w:rsid w:val="000A0972"/>
    <w:rsid w:val="000A0999"/>
    <w:rsid w:val="000A1D28"/>
    <w:rsid w:val="000A25F2"/>
    <w:rsid w:val="000A32A1"/>
    <w:rsid w:val="000A6078"/>
    <w:rsid w:val="000A6470"/>
    <w:rsid w:val="000B2048"/>
    <w:rsid w:val="000B4F09"/>
    <w:rsid w:val="000B5E99"/>
    <w:rsid w:val="000B65A6"/>
    <w:rsid w:val="000B7189"/>
    <w:rsid w:val="000B7FE2"/>
    <w:rsid w:val="000C11CB"/>
    <w:rsid w:val="000C124A"/>
    <w:rsid w:val="000C2D72"/>
    <w:rsid w:val="000C2E45"/>
    <w:rsid w:val="000C4DD6"/>
    <w:rsid w:val="000C4EC1"/>
    <w:rsid w:val="000C78FD"/>
    <w:rsid w:val="000C7DE9"/>
    <w:rsid w:val="000D1282"/>
    <w:rsid w:val="000D26B9"/>
    <w:rsid w:val="000D4FE0"/>
    <w:rsid w:val="000D5E40"/>
    <w:rsid w:val="000E091B"/>
    <w:rsid w:val="000E2F7B"/>
    <w:rsid w:val="000E6635"/>
    <w:rsid w:val="000F374C"/>
    <w:rsid w:val="000F383F"/>
    <w:rsid w:val="000F5441"/>
    <w:rsid w:val="001001A2"/>
    <w:rsid w:val="00100AC1"/>
    <w:rsid w:val="00101B5D"/>
    <w:rsid w:val="00104EFB"/>
    <w:rsid w:val="00110F1C"/>
    <w:rsid w:val="00114326"/>
    <w:rsid w:val="001144A3"/>
    <w:rsid w:val="00115CC6"/>
    <w:rsid w:val="001161A2"/>
    <w:rsid w:val="00125A8F"/>
    <w:rsid w:val="001323EA"/>
    <w:rsid w:val="00132A9C"/>
    <w:rsid w:val="00135206"/>
    <w:rsid w:val="00135B0B"/>
    <w:rsid w:val="00137285"/>
    <w:rsid w:val="0014038D"/>
    <w:rsid w:val="00142519"/>
    <w:rsid w:val="00142CDC"/>
    <w:rsid w:val="00142EE6"/>
    <w:rsid w:val="0014391B"/>
    <w:rsid w:val="001505BF"/>
    <w:rsid w:val="001508BA"/>
    <w:rsid w:val="0015396B"/>
    <w:rsid w:val="001564ED"/>
    <w:rsid w:val="0016384A"/>
    <w:rsid w:val="00164D8F"/>
    <w:rsid w:val="001655AB"/>
    <w:rsid w:val="00166A6E"/>
    <w:rsid w:val="001709D3"/>
    <w:rsid w:val="001739C6"/>
    <w:rsid w:val="00173BE6"/>
    <w:rsid w:val="00174058"/>
    <w:rsid w:val="00180882"/>
    <w:rsid w:val="00181AA3"/>
    <w:rsid w:val="001829FC"/>
    <w:rsid w:val="001856D4"/>
    <w:rsid w:val="00187F0D"/>
    <w:rsid w:val="00187F87"/>
    <w:rsid w:val="001940E3"/>
    <w:rsid w:val="00194C08"/>
    <w:rsid w:val="0019772C"/>
    <w:rsid w:val="00197DEC"/>
    <w:rsid w:val="001A06CD"/>
    <w:rsid w:val="001A0925"/>
    <w:rsid w:val="001A2CDF"/>
    <w:rsid w:val="001A4707"/>
    <w:rsid w:val="001A53E4"/>
    <w:rsid w:val="001B0224"/>
    <w:rsid w:val="001B0DDD"/>
    <w:rsid w:val="001B2146"/>
    <w:rsid w:val="001B61C2"/>
    <w:rsid w:val="001B6961"/>
    <w:rsid w:val="001B7309"/>
    <w:rsid w:val="001B795A"/>
    <w:rsid w:val="001C0117"/>
    <w:rsid w:val="001C37D9"/>
    <w:rsid w:val="001C5345"/>
    <w:rsid w:val="001C5F1F"/>
    <w:rsid w:val="001C7A08"/>
    <w:rsid w:val="001C7E42"/>
    <w:rsid w:val="001D1C9C"/>
    <w:rsid w:val="001D379C"/>
    <w:rsid w:val="001D7066"/>
    <w:rsid w:val="001E0722"/>
    <w:rsid w:val="001E2925"/>
    <w:rsid w:val="001E3624"/>
    <w:rsid w:val="001E5B22"/>
    <w:rsid w:val="001E63CC"/>
    <w:rsid w:val="001E6E52"/>
    <w:rsid w:val="001E6F86"/>
    <w:rsid w:val="001F2792"/>
    <w:rsid w:val="001F38F2"/>
    <w:rsid w:val="001F41BA"/>
    <w:rsid w:val="001F6304"/>
    <w:rsid w:val="00201E7E"/>
    <w:rsid w:val="002037C2"/>
    <w:rsid w:val="00204C11"/>
    <w:rsid w:val="0020703F"/>
    <w:rsid w:val="00207998"/>
    <w:rsid w:val="00207B3D"/>
    <w:rsid w:val="002141CF"/>
    <w:rsid w:val="00216218"/>
    <w:rsid w:val="002163D3"/>
    <w:rsid w:val="00216C40"/>
    <w:rsid w:val="00216D2C"/>
    <w:rsid w:val="00217209"/>
    <w:rsid w:val="00223CB9"/>
    <w:rsid w:val="00231747"/>
    <w:rsid w:val="002317A0"/>
    <w:rsid w:val="0023271B"/>
    <w:rsid w:val="00232E4F"/>
    <w:rsid w:val="0023391D"/>
    <w:rsid w:val="002345A2"/>
    <w:rsid w:val="002346FD"/>
    <w:rsid w:val="00235722"/>
    <w:rsid w:val="0023799A"/>
    <w:rsid w:val="0024086B"/>
    <w:rsid w:val="00240BD8"/>
    <w:rsid w:val="00240FD7"/>
    <w:rsid w:val="00242A4F"/>
    <w:rsid w:val="0024317C"/>
    <w:rsid w:val="00245953"/>
    <w:rsid w:val="00245DE7"/>
    <w:rsid w:val="0024613A"/>
    <w:rsid w:val="002466F5"/>
    <w:rsid w:val="002472D2"/>
    <w:rsid w:val="002512AB"/>
    <w:rsid w:val="00252A1A"/>
    <w:rsid w:val="002533C7"/>
    <w:rsid w:val="00254FA4"/>
    <w:rsid w:val="00255820"/>
    <w:rsid w:val="002577DA"/>
    <w:rsid w:val="002627E6"/>
    <w:rsid w:val="00263EC1"/>
    <w:rsid w:val="00264780"/>
    <w:rsid w:val="00265BCC"/>
    <w:rsid w:val="0027151E"/>
    <w:rsid w:val="0027285A"/>
    <w:rsid w:val="002728BD"/>
    <w:rsid w:val="00272A9F"/>
    <w:rsid w:val="002739DE"/>
    <w:rsid w:val="00274280"/>
    <w:rsid w:val="0027640B"/>
    <w:rsid w:val="002770FB"/>
    <w:rsid w:val="00283598"/>
    <w:rsid w:val="0028465D"/>
    <w:rsid w:val="00285192"/>
    <w:rsid w:val="002863C9"/>
    <w:rsid w:val="0028652F"/>
    <w:rsid w:val="0028676C"/>
    <w:rsid w:val="0028737D"/>
    <w:rsid w:val="00290023"/>
    <w:rsid w:val="0029367F"/>
    <w:rsid w:val="002954EA"/>
    <w:rsid w:val="00297D3C"/>
    <w:rsid w:val="002A3EB8"/>
    <w:rsid w:val="002A45EF"/>
    <w:rsid w:val="002A497F"/>
    <w:rsid w:val="002A49DC"/>
    <w:rsid w:val="002A63FA"/>
    <w:rsid w:val="002A779D"/>
    <w:rsid w:val="002B3C8C"/>
    <w:rsid w:val="002B3D2C"/>
    <w:rsid w:val="002B435E"/>
    <w:rsid w:val="002B469F"/>
    <w:rsid w:val="002B4A13"/>
    <w:rsid w:val="002B4C6D"/>
    <w:rsid w:val="002B58AA"/>
    <w:rsid w:val="002B62E1"/>
    <w:rsid w:val="002B722F"/>
    <w:rsid w:val="002B75EC"/>
    <w:rsid w:val="002C0E43"/>
    <w:rsid w:val="002C1A3E"/>
    <w:rsid w:val="002C2168"/>
    <w:rsid w:val="002C2781"/>
    <w:rsid w:val="002C4FB7"/>
    <w:rsid w:val="002D2BAB"/>
    <w:rsid w:val="002D3DB3"/>
    <w:rsid w:val="002D69EB"/>
    <w:rsid w:val="002D7253"/>
    <w:rsid w:val="002E13A9"/>
    <w:rsid w:val="002E2286"/>
    <w:rsid w:val="002E238E"/>
    <w:rsid w:val="002E294E"/>
    <w:rsid w:val="002E5358"/>
    <w:rsid w:val="002F1AF5"/>
    <w:rsid w:val="002F2246"/>
    <w:rsid w:val="002F23E3"/>
    <w:rsid w:val="002F6297"/>
    <w:rsid w:val="002F7ABC"/>
    <w:rsid w:val="00300C4E"/>
    <w:rsid w:val="00301340"/>
    <w:rsid w:val="003025DF"/>
    <w:rsid w:val="00304CEB"/>
    <w:rsid w:val="003054F8"/>
    <w:rsid w:val="003058E1"/>
    <w:rsid w:val="00305910"/>
    <w:rsid w:val="003105C5"/>
    <w:rsid w:val="003178AB"/>
    <w:rsid w:val="00321375"/>
    <w:rsid w:val="003216AF"/>
    <w:rsid w:val="00323012"/>
    <w:rsid w:val="003235AC"/>
    <w:rsid w:val="00324371"/>
    <w:rsid w:val="00325654"/>
    <w:rsid w:val="00326514"/>
    <w:rsid w:val="00326A2C"/>
    <w:rsid w:val="0033011D"/>
    <w:rsid w:val="00332D9B"/>
    <w:rsid w:val="003338F4"/>
    <w:rsid w:val="00334E68"/>
    <w:rsid w:val="00335581"/>
    <w:rsid w:val="00337F2F"/>
    <w:rsid w:val="003434E0"/>
    <w:rsid w:val="00351BD5"/>
    <w:rsid w:val="00352832"/>
    <w:rsid w:val="00353C2F"/>
    <w:rsid w:val="003548D2"/>
    <w:rsid w:val="00354A10"/>
    <w:rsid w:val="00362038"/>
    <w:rsid w:val="003627BF"/>
    <w:rsid w:val="003628CE"/>
    <w:rsid w:val="00362A39"/>
    <w:rsid w:val="0036395E"/>
    <w:rsid w:val="0036581A"/>
    <w:rsid w:val="00366190"/>
    <w:rsid w:val="003703D8"/>
    <w:rsid w:val="003709F7"/>
    <w:rsid w:val="00372D18"/>
    <w:rsid w:val="00373991"/>
    <w:rsid w:val="00381308"/>
    <w:rsid w:val="00381884"/>
    <w:rsid w:val="003820B5"/>
    <w:rsid w:val="003845BA"/>
    <w:rsid w:val="0038479A"/>
    <w:rsid w:val="003874A0"/>
    <w:rsid w:val="00392C39"/>
    <w:rsid w:val="00393AEA"/>
    <w:rsid w:val="00394826"/>
    <w:rsid w:val="00394F4C"/>
    <w:rsid w:val="00395244"/>
    <w:rsid w:val="00396571"/>
    <w:rsid w:val="003A07A9"/>
    <w:rsid w:val="003A0EF0"/>
    <w:rsid w:val="003A1043"/>
    <w:rsid w:val="003A1B6E"/>
    <w:rsid w:val="003A1C47"/>
    <w:rsid w:val="003A2AB1"/>
    <w:rsid w:val="003A3BB1"/>
    <w:rsid w:val="003A425F"/>
    <w:rsid w:val="003A6071"/>
    <w:rsid w:val="003B36CF"/>
    <w:rsid w:val="003B37A8"/>
    <w:rsid w:val="003B3C3A"/>
    <w:rsid w:val="003B57AE"/>
    <w:rsid w:val="003B5EA6"/>
    <w:rsid w:val="003B749F"/>
    <w:rsid w:val="003C013A"/>
    <w:rsid w:val="003C233B"/>
    <w:rsid w:val="003C2C63"/>
    <w:rsid w:val="003C335B"/>
    <w:rsid w:val="003C54A5"/>
    <w:rsid w:val="003C5931"/>
    <w:rsid w:val="003C6DC2"/>
    <w:rsid w:val="003D076E"/>
    <w:rsid w:val="003D09D6"/>
    <w:rsid w:val="003D1359"/>
    <w:rsid w:val="003D15AF"/>
    <w:rsid w:val="003D2078"/>
    <w:rsid w:val="003D25CF"/>
    <w:rsid w:val="003D3509"/>
    <w:rsid w:val="003D421A"/>
    <w:rsid w:val="003D44A8"/>
    <w:rsid w:val="003E00EF"/>
    <w:rsid w:val="003E093F"/>
    <w:rsid w:val="003E2640"/>
    <w:rsid w:val="003E4A73"/>
    <w:rsid w:val="003E5DE1"/>
    <w:rsid w:val="003E6D7C"/>
    <w:rsid w:val="003E71B9"/>
    <w:rsid w:val="003E7585"/>
    <w:rsid w:val="003F15D1"/>
    <w:rsid w:val="003F3112"/>
    <w:rsid w:val="003F48EE"/>
    <w:rsid w:val="003F4FA9"/>
    <w:rsid w:val="003F51C5"/>
    <w:rsid w:val="003F6425"/>
    <w:rsid w:val="00400DEA"/>
    <w:rsid w:val="004011FD"/>
    <w:rsid w:val="0040244C"/>
    <w:rsid w:val="004074C7"/>
    <w:rsid w:val="00410203"/>
    <w:rsid w:val="0041159E"/>
    <w:rsid w:val="004124F5"/>
    <w:rsid w:val="004128DD"/>
    <w:rsid w:val="004226C8"/>
    <w:rsid w:val="00424CA0"/>
    <w:rsid w:val="004313EF"/>
    <w:rsid w:val="0043281C"/>
    <w:rsid w:val="0043786C"/>
    <w:rsid w:val="00442C3D"/>
    <w:rsid w:val="00443352"/>
    <w:rsid w:val="004440B4"/>
    <w:rsid w:val="00445581"/>
    <w:rsid w:val="00446901"/>
    <w:rsid w:val="004512B7"/>
    <w:rsid w:val="004541C7"/>
    <w:rsid w:val="004542EF"/>
    <w:rsid w:val="00455C2D"/>
    <w:rsid w:val="00456E97"/>
    <w:rsid w:val="00460853"/>
    <w:rsid w:val="00460C48"/>
    <w:rsid w:val="00461D2F"/>
    <w:rsid w:val="004624B2"/>
    <w:rsid w:val="00465F45"/>
    <w:rsid w:val="00467334"/>
    <w:rsid w:val="004676FF"/>
    <w:rsid w:val="00472D33"/>
    <w:rsid w:val="0047347F"/>
    <w:rsid w:val="0047486F"/>
    <w:rsid w:val="00476EDB"/>
    <w:rsid w:val="00481C39"/>
    <w:rsid w:val="0048248E"/>
    <w:rsid w:val="00482916"/>
    <w:rsid w:val="00483EF6"/>
    <w:rsid w:val="00485163"/>
    <w:rsid w:val="00490CF1"/>
    <w:rsid w:val="00492B78"/>
    <w:rsid w:val="0049303E"/>
    <w:rsid w:val="004931CF"/>
    <w:rsid w:val="00494FA5"/>
    <w:rsid w:val="004A05DA"/>
    <w:rsid w:val="004A1925"/>
    <w:rsid w:val="004A192A"/>
    <w:rsid w:val="004A5BE0"/>
    <w:rsid w:val="004B0BC0"/>
    <w:rsid w:val="004B14A4"/>
    <w:rsid w:val="004B2C0E"/>
    <w:rsid w:val="004B2EB7"/>
    <w:rsid w:val="004B3A62"/>
    <w:rsid w:val="004B4C6D"/>
    <w:rsid w:val="004B5BE4"/>
    <w:rsid w:val="004C2A8A"/>
    <w:rsid w:val="004C515B"/>
    <w:rsid w:val="004C53C5"/>
    <w:rsid w:val="004C5A07"/>
    <w:rsid w:val="004C670E"/>
    <w:rsid w:val="004D03C9"/>
    <w:rsid w:val="004D47E9"/>
    <w:rsid w:val="004D6E46"/>
    <w:rsid w:val="004E0D8D"/>
    <w:rsid w:val="004E3BA7"/>
    <w:rsid w:val="004E3C15"/>
    <w:rsid w:val="004E4D52"/>
    <w:rsid w:val="004E5237"/>
    <w:rsid w:val="004E54C0"/>
    <w:rsid w:val="004E6944"/>
    <w:rsid w:val="004F209F"/>
    <w:rsid w:val="004F2A6A"/>
    <w:rsid w:val="004F468F"/>
    <w:rsid w:val="004F5C9C"/>
    <w:rsid w:val="004F689C"/>
    <w:rsid w:val="005006C7"/>
    <w:rsid w:val="0050119F"/>
    <w:rsid w:val="005014EC"/>
    <w:rsid w:val="0050338A"/>
    <w:rsid w:val="005039A9"/>
    <w:rsid w:val="00503E55"/>
    <w:rsid w:val="0050408A"/>
    <w:rsid w:val="00505687"/>
    <w:rsid w:val="005118D4"/>
    <w:rsid w:val="0051272B"/>
    <w:rsid w:val="0051572C"/>
    <w:rsid w:val="00515CD1"/>
    <w:rsid w:val="00521835"/>
    <w:rsid w:val="005240C7"/>
    <w:rsid w:val="00525CCA"/>
    <w:rsid w:val="005268E6"/>
    <w:rsid w:val="00527F07"/>
    <w:rsid w:val="00534D79"/>
    <w:rsid w:val="00535603"/>
    <w:rsid w:val="00535DEC"/>
    <w:rsid w:val="00543584"/>
    <w:rsid w:val="0054407C"/>
    <w:rsid w:val="00544A16"/>
    <w:rsid w:val="00544ADF"/>
    <w:rsid w:val="00546AC9"/>
    <w:rsid w:val="00546B35"/>
    <w:rsid w:val="005471BF"/>
    <w:rsid w:val="00555AA3"/>
    <w:rsid w:val="0055729F"/>
    <w:rsid w:val="005573B8"/>
    <w:rsid w:val="00562D86"/>
    <w:rsid w:val="00562F89"/>
    <w:rsid w:val="00565318"/>
    <w:rsid w:val="0056776A"/>
    <w:rsid w:val="005679A4"/>
    <w:rsid w:val="00577477"/>
    <w:rsid w:val="0058088E"/>
    <w:rsid w:val="00581887"/>
    <w:rsid w:val="005852CC"/>
    <w:rsid w:val="00591A9D"/>
    <w:rsid w:val="00592840"/>
    <w:rsid w:val="00592C59"/>
    <w:rsid w:val="00593AF9"/>
    <w:rsid w:val="00593B66"/>
    <w:rsid w:val="005A06C0"/>
    <w:rsid w:val="005A0C24"/>
    <w:rsid w:val="005A2ABA"/>
    <w:rsid w:val="005A4E48"/>
    <w:rsid w:val="005A5EC9"/>
    <w:rsid w:val="005A7CD4"/>
    <w:rsid w:val="005A7F62"/>
    <w:rsid w:val="005B182A"/>
    <w:rsid w:val="005B1DEF"/>
    <w:rsid w:val="005B2572"/>
    <w:rsid w:val="005B4632"/>
    <w:rsid w:val="005B59BD"/>
    <w:rsid w:val="005B5B8E"/>
    <w:rsid w:val="005B79F5"/>
    <w:rsid w:val="005C0829"/>
    <w:rsid w:val="005C0B4D"/>
    <w:rsid w:val="005C0B50"/>
    <w:rsid w:val="005C1137"/>
    <w:rsid w:val="005C2A86"/>
    <w:rsid w:val="005C3E47"/>
    <w:rsid w:val="005C4D80"/>
    <w:rsid w:val="005C7819"/>
    <w:rsid w:val="005D24F9"/>
    <w:rsid w:val="005D2D9E"/>
    <w:rsid w:val="005D469E"/>
    <w:rsid w:val="005D5167"/>
    <w:rsid w:val="005D71A2"/>
    <w:rsid w:val="005E0DA8"/>
    <w:rsid w:val="005E39F4"/>
    <w:rsid w:val="005E431D"/>
    <w:rsid w:val="005E5B75"/>
    <w:rsid w:val="005F2470"/>
    <w:rsid w:val="005F3652"/>
    <w:rsid w:val="005F5FF4"/>
    <w:rsid w:val="006018E0"/>
    <w:rsid w:val="00604372"/>
    <w:rsid w:val="0060482D"/>
    <w:rsid w:val="00610B76"/>
    <w:rsid w:val="00610E86"/>
    <w:rsid w:val="006114E4"/>
    <w:rsid w:val="006125A6"/>
    <w:rsid w:val="00613236"/>
    <w:rsid w:val="006170BC"/>
    <w:rsid w:val="00617AB1"/>
    <w:rsid w:val="00622ACD"/>
    <w:rsid w:val="0062453A"/>
    <w:rsid w:val="0062552C"/>
    <w:rsid w:val="00627800"/>
    <w:rsid w:val="00630152"/>
    <w:rsid w:val="00630395"/>
    <w:rsid w:val="00632A66"/>
    <w:rsid w:val="00633793"/>
    <w:rsid w:val="0063468D"/>
    <w:rsid w:val="00636428"/>
    <w:rsid w:val="00641386"/>
    <w:rsid w:val="0064271E"/>
    <w:rsid w:val="006441B2"/>
    <w:rsid w:val="006452BA"/>
    <w:rsid w:val="0064541B"/>
    <w:rsid w:val="00647332"/>
    <w:rsid w:val="0065032F"/>
    <w:rsid w:val="00653760"/>
    <w:rsid w:val="00654B11"/>
    <w:rsid w:val="00660636"/>
    <w:rsid w:val="00661816"/>
    <w:rsid w:val="00662497"/>
    <w:rsid w:val="00662BD4"/>
    <w:rsid w:val="00662EB7"/>
    <w:rsid w:val="00664CEC"/>
    <w:rsid w:val="00664E39"/>
    <w:rsid w:val="0066506D"/>
    <w:rsid w:val="0066569E"/>
    <w:rsid w:val="00665843"/>
    <w:rsid w:val="0066653E"/>
    <w:rsid w:val="00671500"/>
    <w:rsid w:val="006722EB"/>
    <w:rsid w:val="0067497A"/>
    <w:rsid w:val="00676FC7"/>
    <w:rsid w:val="006778DB"/>
    <w:rsid w:val="00680381"/>
    <w:rsid w:val="00682B65"/>
    <w:rsid w:val="006835BA"/>
    <w:rsid w:val="00683B2D"/>
    <w:rsid w:val="00684853"/>
    <w:rsid w:val="0068591F"/>
    <w:rsid w:val="00687BE5"/>
    <w:rsid w:val="00691EC7"/>
    <w:rsid w:val="0069396A"/>
    <w:rsid w:val="006951B7"/>
    <w:rsid w:val="006955ED"/>
    <w:rsid w:val="00695A27"/>
    <w:rsid w:val="006962E5"/>
    <w:rsid w:val="00697240"/>
    <w:rsid w:val="006A04FB"/>
    <w:rsid w:val="006A07BD"/>
    <w:rsid w:val="006A13CF"/>
    <w:rsid w:val="006A3983"/>
    <w:rsid w:val="006A46F5"/>
    <w:rsid w:val="006A509D"/>
    <w:rsid w:val="006A60A0"/>
    <w:rsid w:val="006A6550"/>
    <w:rsid w:val="006B0735"/>
    <w:rsid w:val="006B3E34"/>
    <w:rsid w:val="006B47DF"/>
    <w:rsid w:val="006B4D5E"/>
    <w:rsid w:val="006B525B"/>
    <w:rsid w:val="006B5560"/>
    <w:rsid w:val="006B57DA"/>
    <w:rsid w:val="006B6EA3"/>
    <w:rsid w:val="006B72C4"/>
    <w:rsid w:val="006C124C"/>
    <w:rsid w:val="006C1A1F"/>
    <w:rsid w:val="006C1B2A"/>
    <w:rsid w:val="006C26C3"/>
    <w:rsid w:val="006C4256"/>
    <w:rsid w:val="006C63AD"/>
    <w:rsid w:val="006C731F"/>
    <w:rsid w:val="006C767F"/>
    <w:rsid w:val="006C795D"/>
    <w:rsid w:val="006D039C"/>
    <w:rsid w:val="006D2480"/>
    <w:rsid w:val="006E2FEA"/>
    <w:rsid w:val="006E5405"/>
    <w:rsid w:val="006E7604"/>
    <w:rsid w:val="006E7969"/>
    <w:rsid w:val="006F27CD"/>
    <w:rsid w:val="006F5613"/>
    <w:rsid w:val="006F7B1C"/>
    <w:rsid w:val="007016DE"/>
    <w:rsid w:val="00701A46"/>
    <w:rsid w:val="00704949"/>
    <w:rsid w:val="00710C95"/>
    <w:rsid w:val="00710D99"/>
    <w:rsid w:val="007110EA"/>
    <w:rsid w:val="00711943"/>
    <w:rsid w:val="00712621"/>
    <w:rsid w:val="00712899"/>
    <w:rsid w:val="00712E31"/>
    <w:rsid w:val="00714FF5"/>
    <w:rsid w:val="00715173"/>
    <w:rsid w:val="00716622"/>
    <w:rsid w:val="00716961"/>
    <w:rsid w:val="00720F1B"/>
    <w:rsid w:val="00720F81"/>
    <w:rsid w:val="00722BB5"/>
    <w:rsid w:val="0072379B"/>
    <w:rsid w:val="00725CBE"/>
    <w:rsid w:val="00726FC8"/>
    <w:rsid w:val="00727060"/>
    <w:rsid w:val="007302AC"/>
    <w:rsid w:val="0073096F"/>
    <w:rsid w:val="00730A14"/>
    <w:rsid w:val="00732E09"/>
    <w:rsid w:val="00737571"/>
    <w:rsid w:val="007416B0"/>
    <w:rsid w:val="00741997"/>
    <w:rsid w:val="00742532"/>
    <w:rsid w:val="00744FEC"/>
    <w:rsid w:val="00746B7F"/>
    <w:rsid w:val="00751E39"/>
    <w:rsid w:val="00752B86"/>
    <w:rsid w:val="007540F9"/>
    <w:rsid w:val="00754A75"/>
    <w:rsid w:val="00756CCE"/>
    <w:rsid w:val="00756F99"/>
    <w:rsid w:val="007570DF"/>
    <w:rsid w:val="007610CE"/>
    <w:rsid w:val="00761DE4"/>
    <w:rsid w:val="00764907"/>
    <w:rsid w:val="00765F7F"/>
    <w:rsid w:val="007667DC"/>
    <w:rsid w:val="00767196"/>
    <w:rsid w:val="00771005"/>
    <w:rsid w:val="00771ED3"/>
    <w:rsid w:val="007722B8"/>
    <w:rsid w:val="00773AA3"/>
    <w:rsid w:val="00773D87"/>
    <w:rsid w:val="0078006F"/>
    <w:rsid w:val="0078268D"/>
    <w:rsid w:val="00783B5C"/>
    <w:rsid w:val="00785BE5"/>
    <w:rsid w:val="00785D47"/>
    <w:rsid w:val="00787AAD"/>
    <w:rsid w:val="007928F0"/>
    <w:rsid w:val="00792F46"/>
    <w:rsid w:val="0079369B"/>
    <w:rsid w:val="00796407"/>
    <w:rsid w:val="007A047B"/>
    <w:rsid w:val="007A0794"/>
    <w:rsid w:val="007A13ED"/>
    <w:rsid w:val="007A1639"/>
    <w:rsid w:val="007A4DB0"/>
    <w:rsid w:val="007A5930"/>
    <w:rsid w:val="007A6C0E"/>
    <w:rsid w:val="007A707D"/>
    <w:rsid w:val="007A794F"/>
    <w:rsid w:val="007B56DC"/>
    <w:rsid w:val="007B7343"/>
    <w:rsid w:val="007C098E"/>
    <w:rsid w:val="007C1269"/>
    <w:rsid w:val="007C1DDF"/>
    <w:rsid w:val="007C287E"/>
    <w:rsid w:val="007C4C52"/>
    <w:rsid w:val="007D01A6"/>
    <w:rsid w:val="007D15F7"/>
    <w:rsid w:val="007D22FC"/>
    <w:rsid w:val="007D26EA"/>
    <w:rsid w:val="007D2B83"/>
    <w:rsid w:val="007D473F"/>
    <w:rsid w:val="007D4E0A"/>
    <w:rsid w:val="007D7115"/>
    <w:rsid w:val="007D7BA5"/>
    <w:rsid w:val="007E02BE"/>
    <w:rsid w:val="007E151B"/>
    <w:rsid w:val="007E5D2B"/>
    <w:rsid w:val="007E7D86"/>
    <w:rsid w:val="007F4159"/>
    <w:rsid w:val="00802939"/>
    <w:rsid w:val="00803E54"/>
    <w:rsid w:val="00804D68"/>
    <w:rsid w:val="00806CE0"/>
    <w:rsid w:val="00810024"/>
    <w:rsid w:val="00810A6D"/>
    <w:rsid w:val="00810C8E"/>
    <w:rsid w:val="00811976"/>
    <w:rsid w:val="00812E55"/>
    <w:rsid w:val="0081339D"/>
    <w:rsid w:val="00813DE0"/>
    <w:rsid w:val="00814BD2"/>
    <w:rsid w:val="0081704D"/>
    <w:rsid w:val="00820012"/>
    <w:rsid w:val="00821A54"/>
    <w:rsid w:val="00821C06"/>
    <w:rsid w:val="00821E9B"/>
    <w:rsid w:val="008240A4"/>
    <w:rsid w:val="00824553"/>
    <w:rsid w:val="00825213"/>
    <w:rsid w:val="00830354"/>
    <w:rsid w:val="00831A0E"/>
    <w:rsid w:val="008328BC"/>
    <w:rsid w:val="00834695"/>
    <w:rsid w:val="0083495D"/>
    <w:rsid w:val="00835934"/>
    <w:rsid w:val="00835A2C"/>
    <w:rsid w:val="00835AE1"/>
    <w:rsid w:val="0083746D"/>
    <w:rsid w:val="00841852"/>
    <w:rsid w:val="0084531E"/>
    <w:rsid w:val="0085032A"/>
    <w:rsid w:val="0085127E"/>
    <w:rsid w:val="00852FA3"/>
    <w:rsid w:val="00853A48"/>
    <w:rsid w:val="00855552"/>
    <w:rsid w:val="0086238B"/>
    <w:rsid w:val="00862E0A"/>
    <w:rsid w:val="0086574F"/>
    <w:rsid w:val="0086777D"/>
    <w:rsid w:val="00870843"/>
    <w:rsid w:val="008718F7"/>
    <w:rsid w:val="0087203E"/>
    <w:rsid w:val="008741FB"/>
    <w:rsid w:val="00876F5F"/>
    <w:rsid w:val="00880CF8"/>
    <w:rsid w:val="00880F36"/>
    <w:rsid w:val="008850C3"/>
    <w:rsid w:val="0088511F"/>
    <w:rsid w:val="0088515A"/>
    <w:rsid w:val="00885FEB"/>
    <w:rsid w:val="008860A1"/>
    <w:rsid w:val="00887893"/>
    <w:rsid w:val="00887E9E"/>
    <w:rsid w:val="008908CC"/>
    <w:rsid w:val="00892C31"/>
    <w:rsid w:val="00893CD8"/>
    <w:rsid w:val="00895579"/>
    <w:rsid w:val="00896082"/>
    <w:rsid w:val="00897CF1"/>
    <w:rsid w:val="008A4EE3"/>
    <w:rsid w:val="008A5712"/>
    <w:rsid w:val="008A5A02"/>
    <w:rsid w:val="008A65A9"/>
    <w:rsid w:val="008A6DC1"/>
    <w:rsid w:val="008A741A"/>
    <w:rsid w:val="008A74F1"/>
    <w:rsid w:val="008A7BFA"/>
    <w:rsid w:val="008B3266"/>
    <w:rsid w:val="008B3C94"/>
    <w:rsid w:val="008B74A1"/>
    <w:rsid w:val="008B7694"/>
    <w:rsid w:val="008C2B9D"/>
    <w:rsid w:val="008C2F5C"/>
    <w:rsid w:val="008C6A0C"/>
    <w:rsid w:val="008C78ED"/>
    <w:rsid w:val="008C7D10"/>
    <w:rsid w:val="008D193C"/>
    <w:rsid w:val="008D57F3"/>
    <w:rsid w:val="008D5CC1"/>
    <w:rsid w:val="008D6084"/>
    <w:rsid w:val="008D6332"/>
    <w:rsid w:val="008D6FDE"/>
    <w:rsid w:val="008D7ACB"/>
    <w:rsid w:val="008E1371"/>
    <w:rsid w:val="008E7608"/>
    <w:rsid w:val="008F1681"/>
    <w:rsid w:val="008F2B57"/>
    <w:rsid w:val="008F4BC5"/>
    <w:rsid w:val="008F7210"/>
    <w:rsid w:val="009002C1"/>
    <w:rsid w:val="00900917"/>
    <w:rsid w:val="00900BD9"/>
    <w:rsid w:val="00901962"/>
    <w:rsid w:val="009023A4"/>
    <w:rsid w:val="0090285D"/>
    <w:rsid w:val="00903AEA"/>
    <w:rsid w:val="00905272"/>
    <w:rsid w:val="00905F62"/>
    <w:rsid w:val="00906351"/>
    <w:rsid w:val="009107BB"/>
    <w:rsid w:val="00911AAA"/>
    <w:rsid w:val="00912374"/>
    <w:rsid w:val="0091387D"/>
    <w:rsid w:val="00917A75"/>
    <w:rsid w:val="00921BCA"/>
    <w:rsid w:val="00924320"/>
    <w:rsid w:val="00924413"/>
    <w:rsid w:val="0092608C"/>
    <w:rsid w:val="00926CA6"/>
    <w:rsid w:val="0093127E"/>
    <w:rsid w:val="009319E4"/>
    <w:rsid w:val="009352DF"/>
    <w:rsid w:val="00941BA1"/>
    <w:rsid w:val="009444CE"/>
    <w:rsid w:val="0094485B"/>
    <w:rsid w:val="00954060"/>
    <w:rsid w:val="00957162"/>
    <w:rsid w:val="00960497"/>
    <w:rsid w:val="00961516"/>
    <w:rsid w:val="00961576"/>
    <w:rsid w:val="00962953"/>
    <w:rsid w:val="009631F8"/>
    <w:rsid w:val="009668A0"/>
    <w:rsid w:val="00966C8B"/>
    <w:rsid w:val="00966CCC"/>
    <w:rsid w:val="00967C69"/>
    <w:rsid w:val="009708F9"/>
    <w:rsid w:val="00973871"/>
    <w:rsid w:val="00974A34"/>
    <w:rsid w:val="00982155"/>
    <w:rsid w:val="00982475"/>
    <w:rsid w:val="009848EB"/>
    <w:rsid w:val="00985255"/>
    <w:rsid w:val="00991240"/>
    <w:rsid w:val="00991DD1"/>
    <w:rsid w:val="00993365"/>
    <w:rsid w:val="0099443F"/>
    <w:rsid w:val="0099528E"/>
    <w:rsid w:val="009A099D"/>
    <w:rsid w:val="009A0CE5"/>
    <w:rsid w:val="009A3723"/>
    <w:rsid w:val="009A43C2"/>
    <w:rsid w:val="009A6DA5"/>
    <w:rsid w:val="009A7C08"/>
    <w:rsid w:val="009B0060"/>
    <w:rsid w:val="009B0B50"/>
    <w:rsid w:val="009B0D98"/>
    <w:rsid w:val="009B5741"/>
    <w:rsid w:val="009B5E7E"/>
    <w:rsid w:val="009C06AA"/>
    <w:rsid w:val="009C349D"/>
    <w:rsid w:val="009C3ACC"/>
    <w:rsid w:val="009C52C4"/>
    <w:rsid w:val="009C5626"/>
    <w:rsid w:val="009C62BD"/>
    <w:rsid w:val="009C74E7"/>
    <w:rsid w:val="009C77CB"/>
    <w:rsid w:val="009C7E6B"/>
    <w:rsid w:val="009D61A5"/>
    <w:rsid w:val="009D635B"/>
    <w:rsid w:val="009D7DAD"/>
    <w:rsid w:val="009E0775"/>
    <w:rsid w:val="009E33D7"/>
    <w:rsid w:val="009E663A"/>
    <w:rsid w:val="009E6D44"/>
    <w:rsid w:val="009F00F4"/>
    <w:rsid w:val="009F2928"/>
    <w:rsid w:val="009F3229"/>
    <w:rsid w:val="009F3337"/>
    <w:rsid w:val="009F34E6"/>
    <w:rsid w:val="009F4072"/>
    <w:rsid w:val="009F536D"/>
    <w:rsid w:val="009F5D73"/>
    <w:rsid w:val="009F600A"/>
    <w:rsid w:val="00A01736"/>
    <w:rsid w:val="00A03765"/>
    <w:rsid w:val="00A045E9"/>
    <w:rsid w:val="00A10E5C"/>
    <w:rsid w:val="00A110C1"/>
    <w:rsid w:val="00A133FB"/>
    <w:rsid w:val="00A15E5D"/>
    <w:rsid w:val="00A15F52"/>
    <w:rsid w:val="00A20719"/>
    <w:rsid w:val="00A22B7C"/>
    <w:rsid w:val="00A2371B"/>
    <w:rsid w:val="00A256AF"/>
    <w:rsid w:val="00A267D5"/>
    <w:rsid w:val="00A26878"/>
    <w:rsid w:val="00A26AEC"/>
    <w:rsid w:val="00A309C2"/>
    <w:rsid w:val="00A30A1F"/>
    <w:rsid w:val="00A31D99"/>
    <w:rsid w:val="00A33736"/>
    <w:rsid w:val="00A33CE8"/>
    <w:rsid w:val="00A36771"/>
    <w:rsid w:val="00A454E2"/>
    <w:rsid w:val="00A46540"/>
    <w:rsid w:val="00A47F7A"/>
    <w:rsid w:val="00A508C8"/>
    <w:rsid w:val="00A52952"/>
    <w:rsid w:val="00A52A96"/>
    <w:rsid w:val="00A54CBF"/>
    <w:rsid w:val="00A55EDF"/>
    <w:rsid w:val="00A60235"/>
    <w:rsid w:val="00A617A8"/>
    <w:rsid w:val="00A64DE7"/>
    <w:rsid w:val="00A65414"/>
    <w:rsid w:val="00A6598D"/>
    <w:rsid w:val="00A747C6"/>
    <w:rsid w:val="00A75129"/>
    <w:rsid w:val="00A75346"/>
    <w:rsid w:val="00A805AE"/>
    <w:rsid w:val="00A834E3"/>
    <w:rsid w:val="00A839CE"/>
    <w:rsid w:val="00A859EB"/>
    <w:rsid w:val="00A878FA"/>
    <w:rsid w:val="00A91B8E"/>
    <w:rsid w:val="00A93493"/>
    <w:rsid w:val="00A95970"/>
    <w:rsid w:val="00A96FCF"/>
    <w:rsid w:val="00A9759A"/>
    <w:rsid w:val="00AA1C7F"/>
    <w:rsid w:val="00AA2A70"/>
    <w:rsid w:val="00AA3B5C"/>
    <w:rsid w:val="00AA6C8E"/>
    <w:rsid w:val="00AB16EA"/>
    <w:rsid w:val="00AB1D88"/>
    <w:rsid w:val="00AB45BC"/>
    <w:rsid w:val="00AB7FB0"/>
    <w:rsid w:val="00AC20F0"/>
    <w:rsid w:val="00AC6FB8"/>
    <w:rsid w:val="00AD0A06"/>
    <w:rsid w:val="00AD15B0"/>
    <w:rsid w:val="00AD1C2C"/>
    <w:rsid w:val="00AD23CD"/>
    <w:rsid w:val="00AD4FF6"/>
    <w:rsid w:val="00AD60C2"/>
    <w:rsid w:val="00AD659C"/>
    <w:rsid w:val="00AD6EC1"/>
    <w:rsid w:val="00AE0CDA"/>
    <w:rsid w:val="00AE2A6D"/>
    <w:rsid w:val="00AE38DB"/>
    <w:rsid w:val="00AE3C81"/>
    <w:rsid w:val="00AE435B"/>
    <w:rsid w:val="00AF202A"/>
    <w:rsid w:val="00AF35A3"/>
    <w:rsid w:val="00AF40B5"/>
    <w:rsid w:val="00AF504B"/>
    <w:rsid w:val="00AF5466"/>
    <w:rsid w:val="00AF5A66"/>
    <w:rsid w:val="00AF6009"/>
    <w:rsid w:val="00AF6019"/>
    <w:rsid w:val="00AF6C26"/>
    <w:rsid w:val="00B00286"/>
    <w:rsid w:val="00B00997"/>
    <w:rsid w:val="00B00AFE"/>
    <w:rsid w:val="00B00CF4"/>
    <w:rsid w:val="00B046CB"/>
    <w:rsid w:val="00B04FF7"/>
    <w:rsid w:val="00B05FEE"/>
    <w:rsid w:val="00B0689A"/>
    <w:rsid w:val="00B06F1E"/>
    <w:rsid w:val="00B13417"/>
    <w:rsid w:val="00B137D3"/>
    <w:rsid w:val="00B13DE6"/>
    <w:rsid w:val="00B143B8"/>
    <w:rsid w:val="00B144BE"/>
    <w:rsid w:val="00B147E0"/>
    <w:rsid w:val="00B150E5"/>
    <w:rsid w:val="00B175CC"/>
    <w:rsid w:val="00B2061C"/>
    <w:rsid w:val="00B20C1C"/>
    <w:rsid w:val="00B210F7"/>
    <w:rsid w:val="00B21C6E"/>
    <w:rsid w:val="00B265EC"/>
    <w:rsid w:val="00B30E7D"/>
    <w:rsid w:val="00B32B28"/>
    <w:rsid w:val="00B35936"/>
    <w:rsid w:val="00B35E42"/>
    <w:rsid w:val="00B36BC8"/>
    <w:rsid w:val="00B379AB"/>
    <w:rsid w:val="00B46758"/>
    <w:rsid w:val="00B467A6"/>
    <w:rsid w:val="00B50177"/>
    <w:rsid w:val="00B51BA6"/>
    <w:rsid w:val="00B56939"/>
    <w:rsid w:val="00B60C16"/>
    <w:rsid w:val="00B643BB"/>
    <w:rsid w:val="00B66A4E"/>
    <w:rsid w:val="00B67F2F"/>
    <w:rsid w:val="00B715AD"/>
    <w:rsid w:val="00B719DD"/>
    <w:rsid w:val="00B71E28"/>
    <w:rsid w:val="00B76B4F"/>
    <w:rsid w:val="00B77B60"/>
    <w:rsid w:val="00B80D78"/>
    <w:rsid w:val="00B82598"/>
    <w:rsid w:val="00B87956"/>
    <w:rsid w:val="00B87CA1"/>
    <w:rsid w:val="00B90D1D"/>
    <w:rsid w:val="00B94CD0"/>
    <w:rsid w:val="00B96508"/>
    <w:rsid w:val="00B976C2"/>
    <w:rsid w:val="00BA03D2"/>
    <w:rsid w:val="00BA0AEC"/>
    <w:rsid w:val="00BA13F2"/>
    <w:rsid w:val="00BA1DBF"/>
    <w:rsid w:val="00BA33FB"/>
    <w:rsid w:val="00BA3866"/>
    <w:rsid w:val="00BA3B34"/>
    <w:rsid w:val="00BA5266"/>
    <w:rsid w:val="00BA66C1"/>
    <w:rsid w:val="00BA69C7"/>
    <w:rsid w:val="00BB0C11"/>
    <w:rsid w:val="00BB4416"/>
    <w:rsid w:val="00BB7B3E"/>
    <w:rsid w:val="00BC2B67"/>
    <w:rsid w:val="00BC3659"/>
    <w:rsid w:val="00BC5076"/>
    <w:rsid w:val="00BD1451"/>
    <w:rsid w:val="00BD38EC"/>
    <w:rsid w:val="00BE21CB"/>
    <w:rsid w:val="00BE2D5D"/>
    <w:rsid w:val="00BE3F4A"/>
    <w:rsid w:val="00BE572A"/>
    <w:rsid w:val="00BE70BC"/>
    <w:rsid w:val="00BF0C16"/>
    <w:rsid w:val="00BF1AD1"/>
    <w:rsid w:val="00BF2528"/>
    <w:rsid w:val="00BF293E"/>
    <w:rsid w:val="00BF2C88"/>
    <w:rsid w:val="00BF2F34"/>
    <w:rsid w:val="00BF41B8"/>
    <w:rsid w:val="00BF41F0"/>
    <w:rsid w:val="00BF5900"/>
    <w:rsid w:val="00BF59B9"/>
    <w:rsid w:val="00BF6020"/>
    <w:rsid w:val="00BF7309"/>
    <w:rsid w:val="00BF7FE8"/>
    <w:rsid w:val="00C025A0"/>
    <w:rsid w:val="00C03972"/>
    <w:rsid w:val="00C04310"/>
    <w:rsid w:val="00C045EB"/>
    <w:rsid w:val="00C05A80"/>
    <w:rsid w:val="00C06765"/>
    <w:rsid w:val="00C0740C"/>
    <w:rsid w:val="00C077C2"/>
    <w:rsid w:val="00C1018A"/>
    <w:rsid w:val="00C11AE4"/>
    <w:rsid w:val="00C13495"/>
    <w:rsid w:val="00C145C9"/>
    <w:rsid w:val="00C17674"/>
    <w:rsid w:val="00C17887"/>
    <w:rsid w:val="00C21924"/>
    <w:rsid w:val="00C24708"/>
    <w:rsid w:val="00C248A2"/>
    <w:rsid w:val="00C249D7"/>
    <w:rsid w:val="00C249EF"/>
    <w:rsid w:val="00C25F39"/>
    <w:rsid w:val="00C27A6B"/>
    <w:rsid w:val="00C30C30"/>
    <w:rsid w:val="00C31688"/>
    <w:rsid w:val="00C330CF"/>
    <w:rsid w:val="00C3317B"/>
    <w:rsid w:val="00C364FD"/>
    <w:rsid w:val="00C37852"/>
    <w:rsid w:val="00C40952"/>
    <w:rsid w:val="00C40A60"/>
    <w:rsid w:val="00C43C55"/>
    <w:rsid w:val="00C50CC1"/>
    <w:rsid w:val="00C52089"/>
    <w:rsid w:val="00C54D3C"/>
    <w:rsid w:val="00C55DE3"/>
    <w:rsid w:val="00C60EC9"/>
    <w:rsid w:val="00C62B52"/>
    <w:rsid w:val="00C65421"/>
    <w:rsid w:val="00C702A1"/>
    <w:rsid w:val="00C70C50"/>
    <w:rsid w:val="00C719BF"/>
    <w:rsid w:val="00C71A52"/>
    <w:rsid w:val="00C74CA2"/>
    <w:rsid w:val="00C76944"/>
    <w:rsid w:val="00C770FF"/>
    <w:rsid w:val="00C80507"/>
    <w:rsid w:val="00C80DA6"/>
    <w:rsid w:val="00C865D6"/>
    <w:rsid w:val="00C875C7"/>
    <w:rsid w:val="00C87F67"/>
    <w:rsid w:val="00C90893"/>
    <w:rsid w:val="00C91AD2"/>
    <w:rsid w:val="00C926F4"/>
    <w:rsid w:val="00C934A7"/>
    <w:rsid w:val="00CA52E1"/>
    <w:rsid w:val="00CB677D"/>
    <w:rsid w:val="00CB7A2D"/>
    <w:rsid w:val="00CC09F3"/>
    <w:rsid w:val="00CC1985"/>
    <w:rsid w:val="00CC4767"/>
    <w:rsid w:val="00CC4EB0"/>
    <w:rsid w:val="00CD255E"/>
    <w:rsid w:val="00CD4195"/>
    <w:rsid w:val="00CD718B"/>
    <w:rsid w:val="00CE14E8"/>
    <w:rsid w:val="00CE1DC9"/>
    <w:rsid w:val="00CE2EF4"/>
    <w:rsid w:val="00CF1584"/>
    <w:rsid w:val="00CF16EE"/>
    <w:rsid w:val="00CF2099"/>
    <w:rsid w:val="00CF216B"/>
    <w:rsid w:val="00CF2602"/>
    <w:rsid w:val="00CF78B4"/>
    <w:rsid w:val="00D0068E"/>
    <w:rsid w:val="00D01981"/>
    <w:rsid w:val="00D02FCA"/>
    <w:rsid w:val="00D04084"/>
    <w:rsid w:val="00D07D80"/>
    <w:rsid w:val="00D1005E"/>
    <w:rsid w:val="00D1029B"/>
    <w:rsid w:val="00D14555"/>
    <w:rsid w:val="00D14761"/>
    <w:rsid w:val="00D174A4"/>
    <w:rsid w:val="00D17BC6"/>
    <w:rsid w:val="00D218C7"/>
    <w:rsid w:val="00D2296B"/>
    <w:rsid w:val="00D22D85"/>
    <w:rsid w:val="00D2385A"/>
    <w:rsid w:val="00D25A3D"/>
    <w:rsid w:val="00D26520"/>
    <w:rsid w:val="00D27601"/>
    <w:rsid w:val="00D27A1D"/>
    <w:rsid w:val="00D27C3F"/>
    <w:rsid w:val="00D27D15"/>
    <w:rsid w:val="00D31948"/>
    <w:rsid w:val="00D32F30"/>
    <w:rsid w:val="00D35B63"/>
    <w:rsid w:val="00D4049E"/>
    <w:rsid w:val="00D47623"/>
    <w:rsid w:val="00D51390"/>
    <w:rsid w:val="00D5153C"/>
    <w:rsid w:val="00D518E8"/>
    <w:rsid w:val="00D55B4A"/>
    <w:rsid w:val="00D610B3"/>
    <w:rsid w:val="00D62C60"/>
    <w:rsid w:val="00D62E2F"/>
    <w:rsid w:val="00D636F0"/>
    <w:rsid w:val="00D64034"/>
    <w:rsid w:val="00D6552A"/>
    <w:rsid w:val="00D67269"/>
    <w:rsid w:val="00D6730F"/>
    <w:rsid w:val="00D712C3"/>
    <w:rsid w:val="00D71B2C"/>
    <w:rsid w:val="00D72664"/>
    <w:rsid w:val="00D72C82"/>
    <w:rsid w:val="00D749F3"/>
    <w:rsid w:val="00D760C1"/>
    <w:rsid w:val="00D76A70"/>
    <w:rsid w:val="00D77930"/>
    <w:rsid w:val="00D80116"/>
    <w:rsid w:val="00D809B2"/>
    <w:rsid w:val="00D80DE1"/>
    <w:rsid w:val="00D819EB"/>
    <w:rsid w:val="00D84D18"/>
    <w:rsid w:val="00D857B9"/>
    <w:rsid w:val="00D87B91"/>
    <w:rsid w:val="00D92F7E"/>
    <w:rsid w:val="00D92FB1"/>
    <w:rsid w:val="00D9585B"/>
    <w:rsid w:val="00D9664A"/>
    <w:rsid w:val="00D966A3"/>
    <w:rsid w:val="00D96FEE"/>
    <w:rsid w:val="00D9776C"/>
    <w:rsid w:val="00DA0C13"/>
    <w:rsid w:val="00DA0F44"/>
    <w:rsid w:val="00DA54B9"/>
    <w:rsid w:val="00DB08C3"/>
    <w:rsid w:val="00DB0F67"/>
    <w:rsid w:val="00DB27D0"/>
    <w:rsid w:val="00DB29A7"/>
    <w:rsid w:val="00DB44BA"/>
    <w:rsid w:val="00DB4513"/>
    <w:rsid w:val="00DB56EE"/>
    <w:rsid w:val="00DB6B91"/>
    <w:rsid w:val="00DC039E"/>
    <w:rsid w:val="00DC0607"/>
    <w:rsid w:val="00DC06E1"/>
    <w:rsid w:val="00DC07BC"/>
    <w:rsid w:val="00DC0B89"/>
    <w:rsid w:val="00DC0C3A"/>
    <w:rsid w:val="00DC1B33"/>
    <w:rsid w:val="00DC1DF9"/>
    <w:rsid w:val="00DC2756"/>
    <w:rsid w:val="00DC7518"/>
    <w:rsid w:val="00DC7FA1"/>
    <w:rsid w:val="00DD02BE"/>
    <w:rsid w:val="00DD149F"/>
    <w:rsid w:val="00DD3CC7"/>
    <w:rsid w:val="00DD4A68"/>
    <w:rsid w:val="00DD73C3"/>
    <w:rsid w:val="00DD7FD4"/>
    <w:rsid w:val="00DE1A0B"/>
    <w:rsid w:val="00DE243F"/>
    <w:rsid w:val="00DE65C1"/>
    <w:rsid w:val="00DE6970"/>
    <w:rsid w:val="00DE6A2F"/>
    <w:rsid w:val="00DE7FA4"/>
    <w:rsid w:val="00DF0779"/>
    <w:rsid w:val="00DF3599"/>
    <w:rsid w:val="00DF41B4"/>
    <w:rsid w:val="00DF54FA"/>
    <w:rsid w:val="00DF5621"/>
    <w:rsid w:val="00DF7487"/>
    <w:rsid w:val="00E0026E"/>
    <w:rsid w:val="00E00385"/>
    <w:rsid w:val="00E04F84"/>
    <w:rsid w:val="00E05579"/>
    <w:rsid w:val="00E06722"/>
    <w:rsid w:val="00E10B97"/>
    <w:rsid w:val="00E15672"/>
    <w:rsid w:val="00E17D59"/>
    <w:rsid w:val="00E232DB"/>
    <w:rsid w:val="00E23638"/>
    <w:rsid w:val="00E25230"/>
    <w:rsid w:val="00E2585B"/>
    <w:rsid w:val="00E277C2"/>
    <w:rsid w:val="00E351E2"/>
    <w:rsid w:val="00E35515"/>
    <w:rsid w:val="00E35C52"/>
    <w:rsid w:val="00E361B1"/>
    <w:rsid w:val="00E369C7"/>
    <w:rsid w:val="00E3771C"/>
    <w:rsid w:val="00E37EE4"/>
    <w:rsid w:val="00E4208D"/>
    <w:rsid w:val="00E43FFC"/>
    <w:rsid w:val="00E560DC"/>
    <w:rsid w:val="00E5613A"/>
    <w:rsid w:val="00E5674A"/>
    <w:rsid w:val="00E56AE4"/>
    <w:rsid w:val="00E61A86"/>
    <w:rsid w:val="00E65A1B"/>
    <w:rsid w:val="00E71EB4"/>
    <w:rsid w:val="00E80003"/>
    <w:rsid w:val="00E818AC"/>
    <w:rsid w:val="00E8724B"/>
    <w:rsid w:val="00E90E18"/>
    <w:rsid w:val="00E9108B"/>
    <w:rsid w:val="00E91FEC"/>
    <w:rsid w:val="00E92625"/>
    <w:rsid w:val="00E93DF8"/>
    <w:rsid w:val="00E97818"/>
    <w:rsid w:val="00EA2FD0"/>
    <w:rsid w:val="00EA4194"/>
    <w:rsid w:val="00EA4581"/>
    <w:rsid w:val="00EA5A2D"/>
    <w:rsid w:val="00EA608D"/>
    <w:rsid w:val="00EA6591"/>
    <w:rsid w:val="00EB133C"/>
    <w:rsid w:val="00EB30A7"/>
    <w:rsid w:val="00EB3422"/>
    <w:rsid w:val="00EB3A4E"/>
    <w:rsid w:val="00EB47EE"/>
    <w:rsid w:val="00EB4B3D"/>
    <w:rsid w:val="00EB5045"/>
    <w:rsid w:val="00EC18D0"/>
    <w:rsid w:val="00EC68F4"/>
    <w:rsid w:val="00ED047A"/>
    <w:rsid w:val="00ED0648"/>
    <w:rsid w:val="00ED0FED"/>
    <w:rsid w:val="00ED2DD4"/>
    <w:rsid w:val="00ED44F5"/>
    <w:rsid w:val="00ED45F1"/>
    <w:rsid w:val="00ED4C12"/>
    <w:rsid w:val="00ED54AD"/>
    <w:rsid w:val="00ED78AA"/>
    <w:rsid w:val="00EE1134"/>
    <w:rsid w:val="00EE11CE"/>
    <w:rsid w:val="00EE16A0"/>
    <w:rsid w:val="00EE371E"/>
    <w:rsid w:val="00EE5101"/>
    <w:rsid w:val="00EE5AE9"/>
    <w:rsid w:val="00EE6CFC"/>
    <w:rsid w:val="00EE7B72"/>
    <w:rsid w:val="00EE7BF6"/>
    <w:rsid w:val="00EF0EAA"/>
    <w:rsid w:val="00EF1CF0"/>
    <w:rsid w:val="00EF44E0"/>
    <w:rsid w:val="00EF4FF5"/>
    <w:rsid w:val="00EF6489"/>
    <w:rsid w:val="00EF64F2"/>
    <w:rsid w:val="00EF682F"/>
    <w:rsid w:val="00F00B49"/>
    <w:rsid w:val="00F01896"/>
    <w:rsid w:val="00F02DE2"/>
    <w:rsid w:val="00F06F0E"/>
    <w:rsid w:val="00F1327A"/>
    <w:rsid w:val="00F150EA"/>
    <w:rsid w:val="00F20495"/>
    <w:rsid w:val="00F22917"/>
    <w:rsid w:val="00F22D2E"/>
    <w:rsid w:val="00F22F54"/>
    <w:rsid w:val="00F23197"/>
    <w:rsid w:val="00F25A06"/>
    <w:rsid w:val="00F25A34"/>
    <w:rsid w:val="00F267FC"/>
    <w:rsid w:val="00F26D3F"/>
    <w:rsid w:val="00F26EEB"/>
    <w:rsid w:val="00F30A76"/>
    <w:rsid w:val="00F320D3"/>
    <w:rsid w:val="00F3239E"/>
    <w:rsid w:val="00F33165"/>
    <w:rsid w:val="00F33EC1"/>
    <w:rsid w:val="00F34157"/>
    <w:rsid w:val="00F360CD"/>
    <w:rsid w:val="00F36B54"/>
    <w:rsid w:val="00F45170"/>
    <w:rsid w:val="00F457A2"/>
    <w:rsid w:val="00F52C98"/>
    <w:rsid w:val="00F52DFE"/>
    <w:rsid w:val="00F551C8"/>
    <w:rsid w:val="00F57306"/>
    <w:rsid w:val="00F60827"/>
    <w:rsid w:val="00F62C0C"/>
    <w:rsid w:val="00F64739"/>
    <w:rsid w:val="00F65729"/>
    <w:rsid w:val="00F65E67"/>
    <w:rsid w:val="00F67A6F"/>
    <w:rsid w:val="00F710F2"/>
    <w:rsid w:val="00F724FA"/>
    <w:rsid w:val="00F73B8D"/>
    <w:rsid w:val="00F75BD7"/>
    <w:rsid w:val="00F76BA9"/>
    <w:rsid w:val="00F776EE"/>
    <w:rsid w:val="00F77C99"/>
    <w:rsid w:val="00F841D6"/>
    <w:rsid w:val="00F84F92"/>
    <w:rsid w:val="00F9070A"/>
    <w:rsid w:val="00F91D69"/>
    <w:rsid w:val="00F9257F"/>
    <w:rsid w:val="00F9263D"/>
    <w:rsid w:val="00F92E50"/>
    <w:rsid w:val="00F9358A"/>
    <w:rsid w:val="00FA19E6"/>
    <w:rsid w:val="00FA1FE2"/>
    <w:rsid w:val="00FA3924"/>
    <w:rsid w:val="00FA5EAD"/>
    <w:rsid w:val="00FA77E0"/>
    <w:rsid w:val="00FA7BDD"/>
    <w:rsid w:val="00FB27DC"/>
    <w:rsid w:val="00FB319B"/>
    <w:rsid w:val="00FB3D85"/>
    <w:rsid w:val="00FB3DB5"/>
    <w:rsid w:val="00FB57A1"/>
    <w:rsid w:val="00FB59BA"/>
    <w:rsid w:val="00FB7991"/>
    <w:rsid w:val="00FC0749"/>
    <w:rsid w:val="00FC2963"/>
    <w:rsid w:val="00FC39D9"/>
    <w:rsid w:val="00FC4477"/>
    <w:rsid w:val="00FD3B07"/>
    <w:rsid w:val="00FD4730"/>
    <w:rsid w:val="00FD53DE"/>
    <w:rsid w:val="00FD5F05"/>
    <w:rsid w:val="00FD7AD4"/>
    <w:rsid w:val="00FE0FBE"/>
    <w:rsid w:val="00FE23A6"/>
    <w:rsid w:val="00FE30DA"/>
    <w:rsid w:val="00FE31AB"/>
    <w:rsid w:val="00FE3332"/>
    <w:rsid w:val="00FE3AE9"/>
    <w:rsid w:val="00FE7C69"/>
    <w:rsid w:val="00FF085E"/>
    <w:rsid w:val="00FF1590"/>
    <w:rsid w:val="00FF201E"/>
    <w:rsid w:val="00FF6291"/>
    <w:rsid w:val="00FF683E"/>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sz w:val="16"/>
      <w:szCs w:val="16"/>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 w:type="character" w:customStyle="1" w:styleId="ConsPlusNormal0">
    <w:name w:val="ConsPlusNormal Знак"/>
    <w:link w:val="ConsPlusNormal"/>
    <w:locked/>
    <w:rsid w:val="00323012"/>
    <w:rPr>
      <w:rFonts w:ascii="Arial" w:eastAsia="Times New Roman" w:hAnsi="Arial" w:cs="Arial"/>
      <w:lang w:val="ru-RU" w:eastAsia="ru-RU" w:bidi="ar-SA"/>
    </w:rPr>
  </w:style>
  <w:style w:type="paragraph" w:customStyle="1" w:styleId="s1">
    <w:name w:val="s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9C52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AEC"/>
    <w:pPr>
      <w:spacing w:after="200" w:line="276" w:lineRule="auto"/>
    </w:pPr>
    <w:rPr>
      <w:sz w:val="22"/>
      <w:szCs w:val="22"/>
      <w:lang w:eastAsia="en-US"/>
    </w:rPr>
  </w:style>
  <w:style w:type="paragraph" w:styleId="1">
    <w:name w:val="heading 1"/>
    <w:basedOn w:val="a"/>
    <w:link w:val="10"/>
    <w:uiPriority w:val="9"/>
    <w:qFormat/>
    <w:rsid w:val="006C1A1F"/>
    <w:pPr>
      <w:spacing w:before="100" w:beforeAutospacing="1" w:after="100" w:afterAutospacing="1" w:line="240" w:lineRule="auto"/>
      <w:outlineLvl w:val="0"/>
    </w:pPr>
    <w:rPr>
      <w:rFonts w:ascii="Times New Roman" w:eastAsia="Times New Roman" w:hAnsi="Times New Roman"/>
      <w:b/>
      <w:bCs/>
      <w:kern w:val="36"/>
      <w:sz w:val="48"/>
      <w:szCs w:val="48"/>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B27D0"/>
    <w:pPr>
      <w:widowControl w:val="0"/>
      <w:autoSpaceDE w:val="0"/>
      <w:autoSpaceDN w:val="0"/>
      <w:adjustRightInd w:val="0"/>
    </w:pPr>
    <w:rPr>
      <w:rFonts w:eastAsia="Times New Roman" w:cs="Calibri"/>
      <w:b/>
      <w:bCs/>
      <w:sz w:val="22"/>
      <w:szCs w:val="22"/>
    </w:rPr>
  </w:style>
  <w:style w:type="paragraph" w:styleId="a3">
    <w:name w:val="Normal (Web)"/>
    <w:basedOn w:val="a"/>
    <w:uiPriority w:val="99"/>
    <w:unhideWhenUsed/>
    <w:rsid w:val="00764907"/>
    <w:pPr>
      <w:spacing w:after="75" w:line="240" w:lineRule="auto"/>
    </w:pPr>
    <w:rPr>
      <w:rFonts w:ascii="Times New Roman" w:eastAsia="Times New Roman" w:hAnsi="Times New Roman"/>
      <w:sz w:val="24"/>
      <w:szCs w:val="24"/>
      <w:lang w:eastAsia="ru-RU"/>
    </w:rPr>
  </w:style>
  <w:style w:type="paragraph" w:customStyle="1" w:styleId="ConsPlusNonformat">
    <w:name w:val="ConsPlusNonformat"/>
    <w:rsid w:val="00764907"/>
    <w:pPr>
      <w:autoSpaceDE w:val="0"/>
      <w:autoSpaceDN w:val="0"/>
      <w:adjustRightInd w:val="0"/>
    </w:pPr>
    <w:rPr>
      <w:rFonts w:ascii="Courier New" w:eastAsia="Times New Roman" w:hAnsi="Courier New" w:cs="Courier New"/>
    </w:rPr>
  </w:style>
  <w:style w:type="paragraph" w:customStyle="1" w:styleId="ConsPlusNormal">
    <w:name w:val="ConsPlusNormal"/>
    <w:link w:val="ConsPlusNormal0"/>
    <w:rsid w:val="00764907"/>
    <w:pPr>
      <w:autoSpaceDE w:val="0"/>
      <w:autoSpaceDN w:val="0"/>
      <w:adjustRightInd w:val="0"/>
      <w:ind w:firstLine="720"/>
    </w:pPr>
    <w:rPr>
      <w:rFonts w:ascii="Arial" w:eastAsia="Times New Roman" w:hAnsi="Arial" w:cs="Arial"/>
    </w:rPr>
  </w:style>
  <w:style w:type="paragraph" w:styleId="a4">
    <w:name w:val="Title"/>
    <w:basedOn w:val="a"/>
    <w:link w:val="a5"/>
    <w:qFormat/>
    <w:rsid w:val="00764907"/>
    <w:pPr>
      <w:spacing w:after="0" w:line="240" w:lineRule="auto"/>
      <w:jc w:val="center"/>
    </w:pPr>
    <w:rPr>
      <w:rFonts w:ascii="Times New Roman" w:eastAsia="Times New Roman" w:hAnsi="Times New Roman"/>
      <w:sz w:val="28"/>
      <w:szCs w:val="20"/>
      <w:lang w:val="x-none" w:eastAsia="ru-RU"/>
    </w:rPr>
  </w:style>
  <w:style w:type="character" w:customStyle="1" w:styleId="a5">
    <w:name w:val="Название Знак"/>
    <w:link w:val="a4"/>
    <w:rsid w:val="00764907"/>
    <w:rPr>
      <w:rFonts w:ascii="Times New Roman" w:eastAsia="Times New Roman" w:hAnsi="Times New Roman" w:cs="Times New Roman"/>
      <w:sz w:val="28"/>
      <w:szCs w:val="20"/>
      <w:lang w:eastAsia="ru-RU"/>
    </w:rPr>
  </w:style>
  <w:style w:type="paragraph" w:styleId="a6">
    <w:name w:val="header"/>
    <w:basedOn w:val="a"/>
    <w:link w:val="a7"/>
    <w:uiPriority w:val="99"/>
    <w:unhideWhenUsed/>
    <w:rsid w:val="00876F5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76F5F"/>
  </w:style>
  <w:style w:type="paragraph" w:styleId="a8">
    <w:name w:val="footer"/>
    <w:basedOn w:val="a"/>
    <w:link w:val="a9"/>
    <w:unhideWhenUsed/>
    <w:rsid w:val="00876F5F"/>
    <w:pPr>
      <w:tabs>
        <w:tab w:val="center" w:pos="4677"/>
        <w:tab w:val="right" w:pos="9355"/>
      </w:tabs>
      <w:spacing w:after="0" w:line="240" w:lineRule="auto"/>
    </w:pPr>
  </w:style>
  <w:style w:type="character" w:customStyle="1" w:styleId="a9">
    <w:name w:val="Нижний колонтитул Знак"/>
    <w:basedOn w:val="a0"/>
    <w:link w:val="a8"/>
    <w:rsid w:val="00876F5F"/>
  </w:style>
  <w:style w:type="character" w:customStyle="1" w:styleId="10">
    <w:name w:val="Заголовок 1 Знак"/>
    <w:link w:val="1"/>
    <w:uiPriority w:val="9"/>
    <w:rsid w:val="006C1A1F"/>
    <w:rPr>
      <w:rFonts w:ascii="Times New Roman" w:eastAsia="Times New Roman" w:hAnsi="Times New Roman" w:cs="Times New Roman"/>
      <w:b/>
      <w:bCs/>
      <w:kern w:val="36"/>
      <w:sz w:val="48"/>
      <w:szCs w:val="48"/>
      <w:lang w:eastAsia="ru-RU"/>
    </w:rPr>
  </w:style>
  <w:style w:type="character" w:styleId="aa">
    <w:name w:val="Strong"/>
    <w:uiPriority w:val="22"/>
    <w:qFormat/>
    <w:rsid w:val="006C1A1F"/>
    <w:rPr>
      <w:b/>
      <w:bCs/>
    </w:rPr>
  </w:style>
  <w:style w:type="character" w:customStyle="1" w:styleId="apple-converted-space">
    <w:name w:val="apple-converted-space"/>
    <w:basedOn w:val="a0"/>
    <w:rsid w:val="006C1A1F"/>
  </w:style>
  <w:style w:type="character" w:styleId="ab">
    <w:name w:val="Emphasis"/>
    <w:uiPriority w:val="20"/>
    <w:qFormat/>
    <w:rsid w:val="006C1A1F"/>
    <w:rPr>
      <w:i/>
      <w:iCs/>
    </w:rPr>
  </w:style>
  <w:style w:type="character" w:styleId="ac">
    <w:name w:val="Hyperlink"/>
    <w:uiPriority w:val="99"/>
    <w:unhideWhenUsed/>
    <w:rsid w:val="006C1A1F"/>
    <w:rPr>
      <w:color w:val="0000FF"/>
      <w:u w:val="single"/>
    </w:rPr>
  </w:style>
  <w:style w:type="paragraph" w:styleId="ad">
    <w:name w:val="Balloon Text"/>
    <w:basedOn w:val="a"/>
    <w:link w:val="ae"/>
    <w:uiPriority w:val="99"/>
    <w:semiHidden/>
    <w:unhideWhenUsed/>
    <w:rsid w:val="006C1A1F"/>
    <w:pPr>
      <w:spacing w:after="0" w:line="240" w:lineRule="auto"/>
    </w:pPr>
    <w:rPr>
      <w:rFonts w:ascii="Tahoma" w:hAnsi="Tahoma"/>
      <w:sz w:val="16"/>
      <w:szCs w:val="16"/>
      <w:lang w:val="x-none" w:eastAsia="x-none"/>
    </w:rPr>
  </w:style>
  <w:style w:type="character" w:customStyle="1" w:styleId="ae">
    <w:name w:val="Текст выноски Знак"/>
    <w:link w:val="ad"/>
    <w:uiPriority w:val="99"/>
    <w:semiHidden/>
    <w:rsid w:val="006C1A1F"/>
    <w:rPr>
      <w:rFonts w:ascii="Tahoma" w:hAnsi="Tahoma" w:cs="Tahoma"/>
      <w:sz w:val="16"/>
      <w:szCs w:val="16"/>
    </w:rPr>
  </w:style>
  <w:style w:type="paragraph" w:styleId="af">
    <w:name w:val="List Paragraph"/>
    <w:basedOn w:val="a"/>
    <w:uiPriority w:val="34"/>
    <w:qFormat/>
    <w:rsid w:val="00671500"/>
    <w:pPr>
      <w:ind w:left="720"/>
      <w:contextualSpacing/>
    </w:pPr>
  </w:style>
  <w:style w:type="character" w:customStyle="1" w:styleId="ConsPlusNormal0">
    <w:name w:val="ConsPlusNormal Знак"/>
    <w:link w:val="ConsPlusNormal"/>
    <w:locked/>
    <w:rsid w:val="00323012"/>
    <w:rPr>
      <w:rFonts w:ascii="Arial" w:eastAsia="Times New Roman" w:hAnsi="Arial" w:cs="Arial"/>
      <w:lang w:val="ru-RU" w:eastAsia="ru-RU" w:bidi="ar-SA"/>
    </w:rPr>
  </w:style>
  <w:style w:type="paragraph" w:customStyle="1" w:styleId="s1">
    <w:name w:val="s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5">
    <w:name w:val="s_5"/>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A55EDF"/>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9C52C4"/>
  </w:style>
</w:styles>
</file>

<file path=word/webSettings.xml><?xml version="1.0" encoding="utf-8"?>
<w:webSettings xmlns:r="http://schemas.openxmlformats.org/officeDocument/2006/relationships" xmlns:w="http://schemas.openxmlformats.org/wordprocessingml/2006/main">
  <w:divs>
    <w:div w:id="217017514">
      <w:bodyDiv w:val="1"/>
      <w:marLeft w:val="0"/>
      <w:marRight w:val="0"/>
      <w:marTop w:val="0"/>
      <w:marBottom w:val="0"/>
      <w:divBdr>
        <w:top w:val="none" w:sz="0" w:space="0" w:color="auto"/>
        <w:left w:val="none" w:sz="0" w:space="0" w:color="auto"/>
        <w:bottom w:val="none" w:sz="0" w:space="0" w:color="auto"/>
        <w:right w:val="none" w:sz="0" w:space="0" w:color="auto"/>
      </w:divBdr>
      <w:divsChild>
        <w:div w:id="1706321591">
          <w:marLeft w:val="0"/>
          <w:marRight w:val="0"/>
          <w:marTop w:val="0"/>
          <w:marBottom w:val="150"/>
          <w:divBdr>
            <w:top w:val="none" w:sz="0" w:space="0" w:color="auto"/>
            <w:left w:val="none" w:sz="0" w:space="0" w:color="auto"/>
            <w:bottom w:val="none" w:sz="0" w:space="0" w:color="auto"/>
            <w:right w:val="none" w:sz="0" w:space="0" w:color="auto"/>
          </w:divBdr>
          <w:divsChild>
            <w:div w:id="886448990">
              <w:marLeft w:val="0"/>
              <w:marRight w:val="330"/>
              <w:marTop w:val="0"/>
              <w:marBottom w:val="0"/>
              <w:divBdr>
                <w:top w:val="none" w:sz="0" w:space="0" w:color="auto"/>
                <w:left w:val="none" w:sz="0" w:space="0" w:color="auto"/>
                <w:bottom w:val="none" w:sz="0" w:space="0" w:color="auto"/>
                <w:right w:val="none" w:sz="0" w:space="0" w:color="auto"/>
              </w:divBdr>
            </w:div>
            <w:div w:id="1041393713">
              <w:marLeft w:val="0"/>
              <w:marRight w:val="0"/>
              <w:marTop w:val="0"/>
              <w:marBottom w:val="0"/>
              <w:divBdr>
                <w:top w:val="none" w:sz="0" w:space="0" w:color="auto"/>
                <w:left w:val="none" w:sz="0" w:space="0" w:color="auto"/>
                <w:bottom w:val="none" w:sz="0" w:space="0" w:color="auto"/>
                <w:right w:val="none" w:sz="0" w:space="0" w:color="auto"/>
              </w:divBdr>
            </w:div>
          </w:divsChild>
        </w:div>
        <w:div w:id="2120878618">
          <w:marLeft w:val="0"/>
          <w:marRight w:val="0"/>
          <w:marTop w:val="0"/>
          <w:marBottom w:val="150"/>
          <w:divBdr>
            <w:top w:val="none" w:sz="0" w:space="0" w:color="auto"/>
            <w:left w:val="none" w:sz="0" w:space="0" w:color="auto"/>
            <w:bottom w:val="none" w:sz="0" w:space="0" w:color="auto"/>
            <w:right w:val="none" w:sz="0" w:space="0" w:color="auto"/>
          </w:divBdr>
          <w:divsChild>
            <w:div w:id="298075183">
              <w:marLeft w:val="450"/>
              <w:marRight w:val="450"/>
              <w:marTop w:val="0"/>
              <w:marBottom w:val="0"/>
              <w:divBdr>
                <w:top w:val="none" w:sz="0" w:space="0" w:color="auto"/>
                <w:left w:val="none" w:sz="0" w:space="0" w:color="auto"/>
                <w:bottom w:val="none" w:sz="0" w:space="0" w:color="auto"/>
                <w:right w:val="none" w:sz="0" w:space="0" w:color="auto"/>
              </w:divBdr>
            </w:div>
            <w:div w:id="608705715">
              <w:marLeft w:val="0"/>
              <w:marRight w:val="0"/>
              <w:marTop w:val="0"/>
              <w:marBottom w:val="0"/>
              <w:divBdr>
                <w:top w:val="none" w:sz="0" w:space="0" w:color="auto"/>
                <w:left w:val="none" w:sz="0" w:space="0" w:color="auto"/>
                <w:bottom w:val="none" w:sz="0" w:space="0" w:color="auto"/>
                <w:right w:val="none" w:sz="0" w:space="0" w:color="auto"/>
              </w:divBdr>
              <w:divsChild>
                <w:div w:id="1607225260">
                  <w:marLeft w:val="0"/>
                  <w:marRight w:val="0"/>
                  <w:marTop w:val="0"/>
                  <w:marBottom w:val="0"/>
                  <w:divBdr>
                    <w:top w:val="none" w:sz="0" w:space="0" w:color="auto"/>
                    <w:left w:val="none" w:sz="0" w:space="0" w:color="auto"/>
                    <w:bottom w:val="none" w:sz="0" w:space="0" w:color="auto"/>
                    <w:right w:val="none" w:sz="0" w:space="0" w:color="auto"/>
                  </w:divBdr>
                  <w:divsChild>
                    <w:div w:id="825438141">
                      <w:marLeft w:val="5250"/>
                      <w:marRight w:val="0"/>
                      <w:marTop w:val="300"/>
                      <w:marBottom w:val="0"/>
                      <w:divBdr>
                        <w:top w:val="none" w:sz="0" w:space="0" w:color="auto"/>
                        <w:left w:val="none" w:sz="0" w:space="0" w:color="auto"/>
                        <w:bottom w:val="none" w:sz="0" w:space="0" w:color="auto"/>
                        <w:right w:val="none" w:sz="0" w:space="0" w:color="auto"/>
                      </w:divBdr>
                      <w:divsChild>
                        <w:div w:id="1922717323">
                          <w:marLeft w:val="0"/>
                          <w:marRight w:val="0"/>
                          <w:marTop w:val="0"/>
                          <w:marBottom w:val="0"/>
                          <w:divBdr>
                            <w:top w:val="none" w:sz="0" w:space="0" w:color="auto"/>
                            <w:left w:val="none" w:sz="0" w:space="0" w:color="auto"/>
                            <w:bottom w:val="none" w:sz="0" w:space="0" w:color="auto"/>
                            <w:right w:val="none" w:sz="0" w:space="0" w:color="auto"/>
                          </w:divBdr>
                        </w:div>
                      </w:divsChild>
                    </w:div>
                    <w:div w:id="21434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90097">
              <w:marLeft w:val="-45"/>
              <w:marRight w:val="0"/>
              <w:marTop w:val="375"/>
              <w:marBottom w:val="0"/>
              <w:divBdr>
                <w:top w:val="none" w:sz="0" w:space="0" w:color="auto"/>
                <w:left w:val="none" w:sz="0" w:space="0" w:color="auto"/>
                <w:bottom w:val="none" w:sz="0" w:space="0" w:color="auto"/>
                <w:right w:val="none" w:sz="0" w:space="0" w:color="auto"/>
              </w:divBdr>
            </w:div>
          </w:divsChild>
        </w:div>
      </w:divsChild>
    </w:div>
    <w:div w:id="739643030">
      <w:bodyDiv w:val="1"/>
      <w:marLeft w:val="0"/>
      <w:marRight w:val="0"/>
      <w:marTop w:val="0"/>
      <w:marBottom w:val="0"/>
      <w:divBdr>
        <w:top w:val="none" w:sz="0" w:space="0" w:color="auto"/>
        <w:left w:val="none" w:sz="0" w:space="0" w:color="auto"/>
        <w:bottom w:val="none" w:sz="0" w:space="0" w:color="auto"/>
        <w:right w:val="none" w:sz="0" w:space="0" w:color="auto"/>
      </w:divBdr>
      <w:divsChild>
        <w:div w:id="1858035733">
          <w:marLeft w:val="0"/>
          <w:marRight w:val="0"/>
          <w:marTop w:val="0"/>
          <w:marBottom w:val="0"/>
          <w:divBdr>
            <w:top w:val="none" w:sz="0" w:space="0" w:color="auto"/>
            <w:left w:val="none" w:sz="0" w:space="0" w:color="auto"/>
            <w:bottom w:val="none" w:sz="0" w:space="0" w:color="auto"/>
            <w:right w:val="none" w:sz="0" w:space="0" w:color="auto"/>
          </w:divBdr>
          <w:divsChild>
            <w:div w:id="683479421">
              <w:marLeft w:val="0"/>
              <w:marRight w:val="0"/>
              <w:marTop w:val="0"/>
              <w:marBottom w:val="0"/>
              <w:divBdr>
                <w:top w:val="none" w:sz="0" w:space="0" w:color="auto"/>
                <w:left w:val="none" w:sz="0" w:space="0" w:color="auto"/>
                <w:bottom w:val="none" w:sz="0" w:space="0" w:color="auto"/>
                <w:right w:val="none" w:sz="0" w:space="0" w:color="auto"/>
              </w:divBdr>
              <w:divsChild>
                <w:div w:id="588929461">
                  <w:marLeft w:val="0"/>
                  <w:marRight w:val="0"/>
                  <w:marTop w:val="0"/>
                  <w:marBottom w:val="0"/>
                  <w:divBdr>
                    <w:top w:val="none" w:sz="0" w:space="0" w:color="auto"/>
                    <w:left w:val="none" w:sz="0" w:space="0" w:color="auto"/>
                    <w:bottom w:val="none" w:sz="0" w:space="0" w:color="auto"/>
                    <w:right w:val="none" w:sz="0" w:space="0" w:color="auto"/>
                  </w:divBdr>
                  <w:divsChild>
                    <w:div w:id="1563131610">
                      <w:marLeft w:val="0"/>
                      <w:marRight w:val="0"/>
                      <w:marTop w:val="0"/>
                      <w:marBottom w:val="0"/>
                      <w:divBdr>
                        <w:top w:val="none" w:sz="0" w:space="0" w:color="auto"/>
                        <w:left w:val="none" w:sz="0" w:space="0" w:color="auto"/>
                        <w:bottom w:val="none" w:sz="0" w:space="0" w:color="auto"/>
                        <w:right w:val="none" w:sz="0" w:space="0" w:color="auto"/>
                      </w:divBdr>
                      <w:divsChild>
                        <w:div w:id="904873154">
                          <w:marLeft w:val="0"/>
                          <w:marRight w:val="0"/>
                          <w:marTop w:val="0"/>
                          <w:marBottom w:val="0"/>
                          <w:divBdr>
                            <w:top w:val="none" w:sz="0" w:space="0" w:color="auto"/>
                            <w:left w:val="none" w:sz="0" w:space="0" w:color="auto"/>
                            <w:bottom w:val="none" w:sz="0" w:space="0" w:color="auto"/>
                            <w:right w:val="none" w:sz="0" w:space="0" w:color="auto"/>
                          </w:divBdr>
                          <w:divsChild>
                            <w:div w:id="1090812821">
                              <w:marLeft w:val="0"/>
                              <w:marRight w:val="0"/>
                              <w:marTop w:val="0"/>
                              <w:marBottom w:val="0"/>
                              <w:divBdr>
                                <w:top w:val="none" w:sz="0" w:space="0" w:color="auto"/>
                                <w:left w:val="none" w:sz="0" w:space="0" w:color="auto"/>
                                <w:bottom w:val="none" w:sz="0" w:space="0" w:color="auto"/>
                                <w:right w:val="none" w:sz="0" w:space="0" w:color="auto"/>
                              </w:divBdr>
                              <w:divsChild>
                                <w:div w:id="486438652">
                                  <w:marLeft w:val="0"/>
                                  <w:marRight w:val="0"/>
                                  <w:marTop w:val="0"/>
                                  <w:marBottom w:val="0"/>
                                  <w:divBdr>
                                    <w:top w:val="none" w:sz="0" w:space="0" w:color="auto"/>
                                    <w:left w:val="none" w:sz="0" w:space="0" w:color="auto"/>
                                    <w:bottom w:val="none" w:sz="0" w:space="0" w:color="auto"/>
                                    <w:right w:val="none" w:sz="0" w:space="0" w:color="auto"/>
                                  </w:divBdr>
                                  <w:divsChild>
                                    <w:div w:id="179124389">
                                      <w:marLeft w:val="0"/>
                                      <w:marRight w:val="0"/>
                                      <w:marTop w:val="0"/>
                                      <w:marBottom w:val="0"/>
                                      <w:divBdr>
                                        <w:top w:val="none" w:sz="0" w:space="0" w:color="auto"/>
                                        <w:left w:val="none" w:sz="0" w:space="0" w:color="auto"/>
                                        <w:bottom w:val="none" w:sz="0" w:space="0" w:color="auto"/>
                                        <w:right w:val="none" w:sz="0" w:space="0" w:color="auto"/>
                                      </w:divBdr>
                                      <w:divsChild>
                                        <w:div w:id="1951669350">
                                          <w:marLeft w:val="0"/>
                                          <w:marRight w:val="0"/>
                                          <w:marTop w:val="0"/>
                                          <w:marBottom w:val="0"/>
                                          <w:divBdr>
                                            <w:top w:val="none" w:sz="0" w:space="0" w:color="auto"/>
                                            <w:left w:val="none" w:sz="0" w:space="0" w:color="auto"/>
                                            <w:bottom w:val="none" w:sz="0" w:space="0" w:color="auto"/>
                                            <w:right w:val="none" w:sz="0" w:space="0" w:color="auto"/>
                                          </w:divBdr>
                                          <w:divsChild>
                                            <w:div w:id="767851401">
                                              <w:marLeft w:val="0"/>
                                              <w:marRight w:val="0"/>
                                              <w:marTop w:val="0"/>
                                              <w:marBottom w:val="0"/>
                                              <w:divBdr>
                                                <w:top w:val="none" w:sz="0" w:space="0" w:color="auto"/>
                                                <w:left w:val="none" w:sz="0" w:space="0" w:color="auto"/>
                                                <w:bottom w:val="none" w:sz="0" w:space="0" w:color="auto"/>
                                                <w:right w:val="none" w:sz="0" w:space="0" w:color="auto"/>
                                              </w:divBdr>
                                              <w:divsChild>
                                                <w:div w:id="455220130">
                                                  <w:marLeft w:val="0"/>
                                                  <w:marRight w:val="0"/>
                                                  <w:marTop w:val="0"/>
                                                  <w:marBottom w:val="0"/>
                                                  <w:divBdr>
                                                    <w:top w:val="none" w:sz="0" w:space="0" w:color="auto"/>
                                                    <w:left w:val="none" w:sz="0" w:space="0" w:color="auto"/>
                                                    <w:bottom w:val="none" w:sz="0" w:space="0" w:color="auto"/>
                                                    <w:right w:val="none" w:sz="0" w:space="0" w:color="auto"/>
                                                  </w:divBdr>
                                                  <w:divsChild>
                                                    <w:div w:id="1634798206">
                                                      <w:marLeft w:val="0"/>
                                                      <w:marRight w:val="0"/>
                                                      <w:marTop w:val="0"/>
                                                      <w:marBottom w:val="0"/>
                                                      <w:divBdr>
                                                        <w:top w:val="none" w:sz="0" w:space="0" w:color="auto"/>
                                                        <w:left w:val="none" w:sz="0" w:space="0" w:color="auto"/>
                                                        <w:bottom w:val="none" w:sz="0" w:space="0" w:color="auto"/>
                                                        <w:right w:val="none" w:sz="0" w:space="0" w:color="auto"/>
                                                      </w:divBdr>
                                                      <w:divsChild>
                                                        <w:div w:id="107285621">
                                                          <w:marLeft w:val="0"/>
                                                          <w:marRight w:val="0"/>
                                                          <w:marTop w:val="0"/>
                                                          <w:marBottom w:val="0"/>
                                                          <w:divBdr>
                                                            <w:top w:val="none" w:sz="0" w:space="0" w:color="auto"/>
                                                            <w:left w:val="none" w:sz="0" w:space="0" w:color="auto"/>
                                                            <w:bottom w:val="none" w:sz="0" w:space="0" w:color="auto"/>
                                                            <w:right w:val="none" w:sz="0" w:space="0" w:color="auto"/>
                                                          </w:divBdr>
                                                          <w:divsChild>
                                                            <w:div w:id="2049143269">
                                                              <w:marLeft w:val="0"/>
                                                              <w:marRight w:val="0"/>
                                                              <w:marTop w:val="0"/>
                                                              <w:marBottom w:val="0"/>
                                                              <w:divBdr>
                                                                <w:top w:val="none" w:sz="0" w:space="0" w:color="auto"/>
                                                                <w:left w:val="none" w:sz="0" w:space="0" w:color="auto"/>
                                                                <w:bottom w:val="none" w:sz="0" w:space="0" w:color="auto"/>
                                                                <w:right w:val="none" w:sz="0" w:space="0" w:color="auto"/>
                                                              </w:divBdr>
                                                              <w:divsChild>
                                                                <w:div w:id="425007796">
                                                                  <w:marLeft w:val="0"/>
                                                                  <w:marRight w:val="0"/>
                                                                  <w:marTop w:val="0"/>
                                                                  <w:marBottom w:val="0"/>
                                                                  <w:divBdr>
                                                                    <w:top w:val="none" w:sz="0" w:space="0" w:color="auto"/>
                                                                    <w:left w:val="none" w:sz="0" w:space="0" w:color="auto"/>
                                                                    <w:bottom w:val="none" w:sz="0" w:space="0" w:color="auto"/>
                                                                    <w:right w:val="none" w:sz="0" w:space="0" w:color="auto"/>
                                                                  </w:divBdr>
                                                                  <w:divsChild>
                                                                    <w:div w:id="1641692237">
                                                                      <w:marLeft w:val="0"/>
                                                                      <w:marRight w:val="0"/>
                                                                      <w:marTop w:val="0"/>
                                                                      <w:marBottom w:val="0"/>
                                                                      <w:divBdr>
                                                                        <w:top w:val="none" w:sz="0" w:space="0" w:color="auto"/>
                                                                        <w:left w:val="none" w:sz="0" w:space="0" w:color="auto"/>
                                                                        <w:bottom w:val="none" w:sz="0" w:space="0" w:color="auto"/>
                                                                        <w:right w:val="none" w:sz="0" w:space="0" w:color="auto"/>
                                                                      </w:divBdr>
                                                                    </w:div>
                                                                    <w:div w:id="2066298388">
                                                                      <w:marLeft w:val="0"/>
                                                                      <w:marRight w:val="0"/>
                                                                      <w:marTop w:val="0"/>
                                                                      <w:marBottom w:val="0"/>
                                                                      <w:divBdr>
                                                                        <w:top w:val="none" w:sz="0" w:space="0" w:color="auto"/>
                                                                        <w:left w:val="none" w:sz="0" w:space="0" w:color="auto"/>
                                                                        <w:bottom w:val="none" w:sz="0" w:space="0" w:color="auto"/>
                                                                        <w:right w:val="none" w:sz="0" w:space="0" w:color="auto"/>
                                                                      </w:divBdr>
                                                                    </w:div>
                                                                    <w:div w:id="852568478">
                                                                      <w:marLeft w:val="0"/>
                                                                      <w:marRight w:val="0"/>
                                                                      <w:marTop w:val="0"/>
                                                                      <w:marBottom w:val="11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0249484">
      <w:bodyDiv w:val="1"/>
      <w:marLeft w:val="0"/>
      <w:marRight w:val="0"/>
      <w:marTop w:val="0"/>
      <w:marBottom w:val="0"/>
      <w:divBdr>
        <w:top w:val="none" w:sz="0" w:space="0" w:color="auto"/>
        <w:left w:val="none" w:sz="0" w:space="0" w:color="auto"/>
        <w:bottom w:val="none" w:sz="0" w:space="0" w:color="auto"/>
        <w:right w:val="none" w:sz="0" w:space="0" w:color="auto"/>
      </w:divBdr>
      <w:divsChild>
        <w:div w:id="21320037">
          <w:marLeft w:val="0"/>
          <w:marRight w:val="0"/>
          <w:marTop w:val="0"/>
          <w:marBottom w:val="11250"/>
          <w:divBdr>
            <w:top w:val="none" w:sz="0" w:space="0" w:color="auto"/>
            <w:left w:val="none" w:sz="0" w:space="0" w:color="auto"/>
            <w:bottom w:val="none" w:sz="0" w:space="0" w:color="auto"/>
            <w:right w:val="none" w:sz="0" w:space="0" w:color="auto"/>
          </w:divBdr>
        </w:div>
      </w:divsChild>
    </w:div>
    <w:div w:id="791099870">
      <w:bodyDiv w:val="1"/>
      <w:marLeft w:val="0"/>
      <w:marRight w:val="0"/>
      <w:marTop w:val="0"/>
      <w:marBottom w:val="0"/>
      <w:divBdr>
        <w:top w:val="none" w:sz="0" w:space="0" w:color="auto"/>
        <w:left w:val="none" w:sz="0" w:space="0" w:color="auto"/>
        <w:bottom w:val="none" w:sz="0" w:space="0" w:color="auto"/>
        <w:right w:val="none" w:sz="0" w:space="0" w:color="auto"/>
      </w:divBdr>
      <w:divsChild>
        <w:div w:id="742919096">
          <w:marLeft w:val="0"/>
          <w:marRight w:val="0"/>
          <w:marTop w:val="0"/>
          <w:marBottom w:val="0"/>
          <w:divBdr>
            <w:top w:val="none" w:sz="0" w:space="0" w:color="auto"/>
            <w:left w:val="none" w:sz="0" w:space="0" w:color="auto"/>
            <w:bottom w:val="none" w:sz="0" w:space="0" w:color="auto"/>
            <w:right w:val="none" w:sz="0" w:space="0" w:color="auto"/>
          </w:divBdr>
        </w:div>
        <w:div w:id="1304113884">
          <w:marLeft w:val="0"/>
          <w:marRight w:val="0"/>
          <w:marTop w:val="0"/>
          <w:marBottom w:val="0"/>
          <w:divBdr>
            <w:top w:val="none" w:sz="0" w:space="0" w:color="auto"/>
            <w:left w:val="none" w:sz="0" w:space="0" w:color="auto"/>
            <w:bottom w:val="none" w:sz="0" w:space="0" w:color="auto"/>
            <w:right w:val="none" w:sz="0" w:space="0" w:color="auto"/>
          </w:divBdr>
        </w:div>
      </w:divsChild>
    </w:div>
    <w:div w:id="861284126">
      <w:bodyDiv w:val="1"/>
      <w:marLeft w:val="0"/>
      <w:marRight w:val="0"/>
      <w:marTop w:val="0"/>
      <w:marBottom w:val="0"/>
      <w:divBdr>
        <w:top w:val="none" w:sz="0" w:space="0" w:color="auto"/>
        <w:left w:val="none" w:sz="0" w:space="0" w:color="auto"/>
        <w:bottom w:val="none" w:sz="0" w:space="0" w:color="auto"/>
        <w:right w:val="none" w:sz="0" w:space="0" w:color="auto"/>
      </w:divBdr>
    </w:div>
    <w:div w:id="1456749251">
      <w:bodyDiv w:val="1"/>
      <w:marLeft w:val="0"/>
      <w:marRight w:val="0"/>
      <w:marTop w:val="0"/>
      <w:marBottom w:val="0"/>
      <w:divBdr>
        <w:top w:val="none" w:sz="0" w:space="0" w:color="auto"/>
        <w:left w:val="none" w:sz="0" w:space="0" w:color="auto"/>
        <w:bottom w:val="none" w:sz="0" w:space="0" w:color="auto"/>
        <w:right w:val="none" w:sz="0" w:space="0" w:color="auto"/>
      </w:divBdr>
    </w:div>
    <w:div w:id="1755936022">
      <w:bodyDiv w:val="1"/>
      <w:marLeft w:val="0"/>
      <w:marRight w:val="0"/>
      <w:marTop w:val="0"/>
      <w:marBottom w:val="0"/>
      <w:divBdr>
        <w:top w:val="none" w:sz="0" w:space="0" w:color="auto"/>
        <w:left w:val="none" w:sz="0" w:space="0" w:color="auto"/>
        <w:bottom w:val="none" w:sz="0" w:space="0" w:color="auto"/>
        <w:right w:val="none" w:sz="0" w:space="0" w:color="auto"/>
      </w:divBdr>
      <w:divsChild>
        <w:div w:id="1655983159">
          <w:marLeft w:val="0"/>
          <w:marRight w:val="0"/>
          <w:marTop w:val="0"/>
          <w:marBottom w:val="11250"/>
          <w:divBdr>
            <w:top w:val="none" w:sz="0" w:space="0" w:color="auto"/>
            <w:left w:val="none" w:sz="0" w:space="0" w:color="auto"/>
            <w:bottom w:val="none" w:sz="0" w:space="0" w:color="auto"/>
            <w:right w:val="none" w:sz="0" w:space="0" w:color="auto"/>
          </w:divBdr>
        </w:div>
      </w:divsChild>
    </w:div>
    <w:div w:id="191018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0103000/0" TargetMode="External"/><Relationship Id="rId13" Type="http://schemas.openxmlformats.org/officeDocument/2006/relationships/hyperlink" Target="https://municipal.garant.ru/document/redirect/12144695/0" TargetMode="External"/><Relationship Id="rId18" Type="http://schemas.openxmlformats.org/officeDocument/2006/relationships/hyperlink" Target="https://municipal.garant.ru/document/redirect/12177515/16011" TargetMode="External"/><Relationship Id="rId26" Type="http://schemas.openxmlformats.org/officeDocument/2006/relationships/hyperlink" Target="https://municipal.garant.ru/document/redirect/12138291/2308" TargetMode="External"/><Relationship Id="rId39" Type="http://schemas.openxmlformats.org/officeDocument/2006/relationships/hyperlink" Target="https://municipal.garant.ru/document/redirect/12177515/16011" TargetMode="External"/><Relationship Id="rId3" Type="http://schemas.openxmlformats.org/officeDocument/2006/relationships/styles" Target="styles.xml"/><Relationship Id="rId21" Type="http://schemas.openxmlformats.org/officeDocument/2006/relationships/hyperlink" Target="https://municipal.garant.ru/document/redirect/12138291/2302" TargetMode="External"/><Relationship Id="rId34" Type="http://schemas.openxmlformats.org/officeDocument/2006/relationships/hyperlink" Target="https://municipal.garant.ru/document/redirect/12177515/160013" TargetMode="External"/><Relationship Id="rId42" Type="http://schemas.openxmlformats.org/officeDocument/2006/relationships/hyperlink" Target="https://municipal.garant.ru/document/redirect/12177515/16011"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unicipal.garant.ru/document/redirect/12177515/0" TargetMode="External"/><Relationship Id="rId17" Type="http://schemas.openxmlformats.org/officeDocument/2006/relationships/hyperlink" Target="https://municipal.garant.ru/document/redirect/12177515/16172" TargetMode="External"/><Relationship Id="rId25" Type="http://schemas.openxmlformats.org/officeDocument/2006/relationships/hyperlink" Target="https://municipal.garant.ru/document/redirect/12138291/2305" TargetMode="External"/><Relationship Id="rId33" Type="http://schemas.openxmlformats.org/officeDocument/2006/relationships/hyperlink" Target="https://municipal.garant.ru/document/redirect/12177515/160013" TargetMode="External"/><Relationship Id="rId38" Type="http://schemas.openxmlformats.org/officeDocument/2006/relationships/hyperlink" Target="https://municipal.garant.ru/document/redirect/12177515/1601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unicipal.garant.ru/document/redirect/12177515/91" TargetMode="External"/><Relationship Id="rId20" Type="http://schemas.openxmlformats.org/officeDocument/2006/relationships/hyperlink" Target="https://municipal.garant.ru/document/redirect/12138291/22" TargetMode="External"/><Relationship Id="rId29" Type="http://schemas.openxmlformats.org/officeDocument/2006/relationships/hyperlink" Target="https://municipal.garant.ru/document/redirect/12177515/16011" TargetMode="External"/><Relationship Id="rId41" Type="http://schemas.openxmlformats.org/officeDocument/2006/relationships/hyperlink" Target="https://municipal.garant.ru/document/redirect/12177515/16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94874/0" TargetMode="External"/><Relationship Id="rId24" Type="http://schemas.openxmlformats.org/officeDocument/2006/relationships/hyperlink" Target="https://municipal.garant.ru/document/redirect/12141483/0" TargetMode="External"/><Relationship Id="rId32" Type="http://schemas.openxmlformats.org/officeDocument/2006/relationships/hyperlink" Target="https://municipal.garant.ru/document/redirect/12177515/160013" TargetMode="External"/><Relationship Id="rId37" Type="http://schemas.openxmlformats.org/officeDocument/2006/relationships/hyperlink" Target="https://municipal.garant.ru/document/redirect/12177515/16011" TargetMode="External"/><Relationship Id="rId40" Type="http://schemas.openxmlformats.org/officeDocument/2006/relationships/hyperlink" Target="https://municipal.garant.ru/document/redirect/12177515/16011" TargetMode="External"/><Relationship Id="rId45" Type="http://schemas.openxmlformats.org/officeDocument/2006/relationships/hyperlink" Target="https://municipal.garant.ru/document/redirect/12177515/16011" TargetMode="External"/><Relationship Id="rId5" Type="http://schemas.openxmlformats.org/officeDocument/2006/relationships/webSettings" Target="webSettings.xml"/><Relationship Id="rId15" Type="http://schemas.openxmlformats.org/officeDocument/2006/relationships/hyperlink" Target="https://municipal.garant.ru/document/redirect/12177515/706" TargetMode="External"/><Relationship Id="rId23" Type="http://schemas.openxmlformats.org/officeDocument/2006/relationships/hyperlink" Target="https://municipal.garant.ru/document/redirect/12141483/0" TargetMode="External"/><Relationship Id="rId28" Type="http://schemas.openxmlformats.org/officeDocument/2006/relationships/hyperlink" Target="https://municipal.garant.ru/document/redirect/70193794/0" TargetMode="External"/><Relationship Id="rId36" Type="http://schemas.openxmlformats.org/officeDocument/2006/relationships/hyperlink" Target="https://municipal.garant.ru/document/redirect/12177515/160013" TargetMode="External"/><Relationship Id="rId10" Type="http://schemas.openxmlformats.org/officeDocument/2006/relationships/hyperlink" Target="https://municipal.garant.ru/document/redirect/186367/0" TargetMode="External"/><Relationship Id="rId19" Type="http://schemas.openxmlformats.org/officeDocument/2006/relationships/hyperlink" Target="https://municipal.garant.ru/document/redirect/12177515/16011" TargetMode="External"/><Relationship Id="rId31" Type="http://schemas.openxmlformats.org/officeDocument/2006/relationships/hyperlink" Target="https://municipal.garant.ru/document/redirect/12177515/160013" TargetMode="External"/><Relationship Id="rId44" Type="http://schemas.openxmlformats.org/officeDocument/2006/relationships/hyperlink" Target="https://municipal.garant.ru/document/redirect/12177515/16011" TargetMode="External"/><Relationship Id="rId4" Type="http://schemas.openxmlformats.org/officeDocument/2006/relationships/settings" Target="settings.xml"/><Relationship Id="rId9" Type="http://schemas.openxmlformats.org/officeDocument/2006/relationships/hyperlink" Target="https://municipal.garant.ru/document/redirect/12138291/0" TargetMode="External"/><Relationship Id="rId14" Type="http://schemas.openxmlformats.org/officeDocument/2006/relationships/hyperlink" Target="https://municipal.garant.ru/document/redirect/12141483/0" TargetMode="External"/><Relationship Id="rId22" Type="http://schemas.openxmlformats.org/officeDocument/2006/relationships/hyperlink" Target="https://municipal.garant.ru/document/redirect/12138291/2302" TargetMode="External"/><Relationship Id="rId27" Type="http://schemas.openxmlformats.org/officeDocument/2006/relationships/hyperlink" Target="https://municipal.garant.ru/document/redirect/71129192/0" TargetMode="External"/><Relationship Id="rId30" Type="http://schemas.openxmlformats.org/officeDocument/2006/relationships/hyperlink" Target="https://municipal.garant.ru/document/redirect/12177515/1510" TargetMode="External"/><Relationship Id="rId35" Type="http://schemas.openxmlformats.org/officeDocument/2006/relationships/hyperlink" Target="https://municipal.garant.ru/document/redirect/12177515/7014" TargetMode="External"/><Relationship Id="rId43" Type="http://schemas.openxmlformats.org/officeDocument/2006/relationships/hyperlink" Target="https://municipal.garant.ru/document/redirect/12177515/16011"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D8DB6-DA00-400C-9E7B-1F6B33C4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12657</Words>
  <Characters>72146</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Кмц</dc:creator>
  <cp:lastModifiedBy>admin</cp:lastModifiedBy>
  <cp:revision>8</cp:revision>
  <cp:lastPrinted>2025-01-27T06:33:00Z</cp:lastPrinted>
  <dcterms:created xsi:type="dcterms:W3CDTF">2024-12-26T10:17:00Z</dcterms:created>
  <dcterms:modified xsi:type="dcterms:W3CDTF">2025-03-24T03:45:00Z</dcterms:modified>
</cp:coreProperties>
</file>