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УСТАВ</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МОКРУШИНСКОГО СЕЛЬСОВЕТА</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КАНСКОГО РАЙОНА</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t>КРАСНОЯРСКОГО КРАЯ</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Принят</w:t>
      </w:r>
      <w:proofErr w:type="gramEnd"/>
      <w:r w:rsidRPr="00356AC2">
        <w:rPr>
          <w:rFonts w:ascii="Arial" w:eastAsia="Times New Roman" w:hAnsi="Arial" w:cs="Arial"/>
          <w:color w:val="000000"/>
          <w:sz w:val="16"/>
          <w:szCs w:val="16"/>
          <w:lang w:eastAsia="ru-RU"/>
        </w:rPr>
        <w:t>: Решением Мокрушинского сельского Совета депутатов от 29.03.2000г. № 12-1</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редакции Решений Мокрушинского сельского Совета депутатов от 07.09.2001г. № 10-4;</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от 26.09.2002г. № 34-13; от 08.06.2004г. № 62-21; от 27.06.2005г. № 10-3;</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hyperlink r:id="rId5" w:tgtFrame="_self" w:history="1">
        <w:r w:rsidRPr="00356AC2">
          <w:rPr>
            <w:rFonts w:ascii="Arial" w:eastAsia="Times New Roman" w:hAnsi="Arial" w:cs="Arial"/>
            <w:color w:val="0000FF"/>
            <w:sz w:val="16"/>
            <w:lang w:eastAsia="ru-RU"/>
          </w:rPr>
          <w:t>от 29.01.2007 № 20-71</w:t>
        </w:r>
      </w:hyperlink>
      <w:r w:rsidRPr="00356AC2">
        <w:rPr>
          <w:rFonts w:ascii="Arial" w:eastAsia="Times New Roman" w:hAnsi="Arial" w:cs="Arial"/>
          <w:color w:val="000000"/>
          <w:sz w:val="16"/>
          <w:szCs w:val="16"/>
          <w:lang w:eastAsia="ru-RU"/>
        </w:rPr>
        <w:t>; </w:t>
      </w:r>
      <w:hyperlink r:id="rId6" w:tgtFrame="_self" w:history="1">
        <w:r w:rsidRPr="00356AC2">
          <w:rPr>
            <w:rFonts w:ascii="Arial" w:eastAsia="Times New Roman" w:hAnsi="Arial" w:cs="Arial"/>
            <w:color w:val="0000FF"/>
            <w:sz w:val="16"/>
            <w:lang w:eastAsia="ru-RU"/>
          </w:rPr>
          <w:t>от 12.02.2008 № 33-105</w:t>
        </w:r>
      </w:hyperlink>
      <w:r w:rsidRPr="00356AC2">
        <w:rPr>
          <w:rFonts w:ascii="Arial" w:eastAsia="Times New Roman" w:hAnsi="Arial" w:cs="Arial"/>
          <w:color w:val="000000"/>
          <w:sz w:val="16"/>
          <w:szCs w:val="16"/>
          <w:lang w:eastAsia="ru-RU"/>
        </w:rPr>
        <w:t>; </w:t>
      </w:r>
      <w:hyperlink r:id="rId7" w:tgtFrame="_self" w:history="1">
        <w:r w:rsidRPr="00356AC2">
          <w:rPr>
            <w:rFonts w:ascii="Arial" w:eastAsia="Times New Roman" w:hAnsi="Arial" w:cs="Arial"/>
            <w:color w:val="0000FF"/>
            <w:sz w:val="16"/>
            <w:lang w:eastAsia="ru-RU"/>
          </w:rPr>
          <w:t>от 14.11.2008 № 41-135</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hyperlink r:id="rId8" w:tgtFrame="_blank" w:history="1">
        <w:r w:rsidRPr="00356AC2">
          <w:rPr>
            <w:rFonts w:ascii="Arial" w:eastAsia="Times New Roman" w:hAnsi="Arial" w:cs="Arial"/>
            <w:color w:val="0000FF"/>
            <w:sz w:val="16"/>
            <w:lang w:eastAsia="ru-RU"/>
          </w:rPr>
          <w:t>от 08.10.2009 № 51-171</w:t>
        </w:r>
      </w:hyperlink>
      <w:r w:rsidRPr="00356AC2">
        <w:rPr>
          <w:rFonts w:ascii="Arial" w:eastAsia="Times New Roman" w:hAnsi="Arial" w:cs="Arial"/>
          <w:color w:val="000000"/>
          <w:sz w:val="16"/>
          <w:szCs w:val="16"/>
          <w:lang w:eastAsia="ru-RU"/>
        </w:rPr>
        <w:t>; </w:t>
      </w:r>
      <w:hyperlink r:id="rId9" w:tgtFrame="_blank" w:history="1">
        <w:r w:rsidRPr="00356AC2">
          <w:rPr>
            <w:rFonts w:ascii="Arial" w:eastAsia="Times New Roman" w:hAnsi="Arial" w:cs="Arial"/>
            <w:color w:val="0000FF"/>
            <w:sz w:val="16"/>
            <w:lang w:eastAsia="ru-RU"/>
          </w:rPr>
          <w:t>от 12.05.2010 № 3-10</w:t>
        </w:r>
      </w:hyperlink>
      <w:r w:rsidRPr="00356AC2">
        <w:rPr>
          <w:rFonts w:ascii="Arial" w:eastAsia="Times New Roman" w:hAnsi="Arial" w:cs="Arial"/>
          <w:color w:val="000000"/>
          <w:sz w:val="16"/>
          <w:szCs w:val="16"/>
          <w:lang w:eastAsia="ru-RU"/>
        </w:rPr>
        <w:t>; </w:t>
      </w:r>
      <w:hyperlink r:id="rId10" w:tgtFrame="_blank" w:history="1">
        <w:r w:rsidRPr="00356AC2">
          <w:rPr>
            <w:rFonts w:ascii="Arial" w:eastAsia="Times New Roman" w:hAnsi="Arial" w:cs="Arial"/>
            <w:color w:val="0000FF"/>
            <w:sz w:val="16"/>
            <w:lang w:eastAsia="ru-RU"/>
          </w:rPr>
          <w:t>от 15.11.2010 № 6-28</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hyperlink r:id="rId11" w:tgtFrame="_blank" w:history="1">
        <w:r w:rsidRPr="00356AC2">
          <w:rPr>
            <w:rFonts w:ascii="Arial" w:eastAsia="Times New Roman" w:hAnsi="Arial" w:cs="Arial"/>
            <w:color w:val="0000FF"/>
            <w:sz w:val="16"/>
            <w:lang w:eastAsia="ru-RU"/>
          </w:rPr>
          <w:t>от 29.07.2011 № 13-50</w:t>
        </w:r>
      </w:hyperlink>
      <w:r w:rsidRPr="00356AC2">
        <w:rPr>
          <w:rFonts w:ascii="Arial" w:eastAsia="Times New Roman" w:hAnsi="Arial" w:cs="Arial"/>
          <w:color w:val="000000"/>
          <w:sz w:val="16"/>
          <w:szCs w:val="16"/>
          <w:lang w:eastAsia="ru-RU"/>
        </w:rPr>
        <w:t>; </w:t>
      </w:r>
      <w:hyperlink r:id="rId12" w:tgtFrame="_blank" w:history="1">
        <w:r w:rsidRPr="00356AC2">
          <w:rPr>
            <w:rFonts w:ascii="Arial" w:eastAsia="Times New Roman" w:hAnsi="Arial" w:cs="Arial"/>
            <w:color w:val="0000FF"/>
            <w:sz w:val="16"/>
            <w:lang w:eastAsia="ru-RU"/>
          </w:rPr>
          <w:t>от 20.01.2012г. № 19-67</w:t>
        </w:r>
      </w:hyperlink>
      <w:r w:rsidRPr="00356AC2">
        <w:rPr>
          <w:rFonts w:ascii="Arial" w:eastAsia="Times New Roman" w:hAnsi="Arial" w:cs="Arial"/>
          <w:color w:val="000000"/>
          <w:sz w:val="16"/>
          <w:szCs w:val="16"/>
          <w:lang w:eastAsia="ru-RU"/>
        </w:rPr>
        <w:t>; </w:t>
      </w:r>
      <w:hyperlink r:id="rId13" w:tgtFrame="_blank" w:history="1">
        <w:r w:rsidRPr="00356AC2">
          <w:rPr>
            <w:rFonts w:ascii="Arial" w:eastAsia="Times New Roman" w:hAnsi="Arial" w:cs="Arial"/>
            <w:color w:val="0000FF"/>
            <w:sz w:val="16"/>
            <w:lang w:eastAsia="ru-RU"/>
          </w:rPr>
          <w:t>от 30.08.2012 № 23-82</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hyperlink r:id="rId14" w:tgtFrame="_blank" w:history="1">
        <w:r w:rsidRPr="00356AC2">
          <w:rPr>
            <w:rFonts w:ascii="Arial" w:eastAsia="Times New Roman" w:hAnsi="Arial" w:cs="Arial"/>
            <w:color w:val="0000FF"/>
            <w:sz w:val="16"/>
            <w:lang w:eastAsia="ru-RU"/>
          </w:rPr>
          <w:t>от 28.06.2013 № 29-107</w:t>
        </w:r>
      </w:hyperlink>
      <w:r w:rsidRPr="00356AC2">
        <w:rPr>
          <w:rFonts w:ascii="Arial" w:eastAsia="Times New Roman" w:hAnsi="Arial" w:cs="Arial"/>
          <w:color w:val="000000"/>
          <w:sz w:val="16"/>
          <w:szCs w:val="16"/>
          <w:lang w:eastAsia="ru-RU"/>
        </w:rPr>
        <w:t>; </w:t>
      </w:r>
      <w:hyperlink r:id="rId15" w:tgtFrame="_blank" w:history="1">
        <w:r w:rsidRPr="00356AC2">
          <w:rPr>
            <w:rFonts w:ascii="Arial" w:eastAsia="Times New Roman" w:hAnsi="Arial" w:cs="Arial"/>
            <w:color w:val="0000FF"/>
            <w:sz w:val="16"/>
            <w:lang w:eastAsia="ru-RU"/>
          </w:rPr>
          <w:t>от 30.04.2015 № 44-154</w:t>
        </w:r>
      </w:hyperlink>
      <w:r w:rsidRPr="00356AC2">
        <w:rPr>
          <w:rFonts w:ascii="Arial" w:eastAsia="Times New Roman" w:hAnsi="Arial" w:cs="Arial"/>
          <w:color w:val="000000"/>
          <w:sz w:val="16"/>
          <w:szCs w:val="16"/>
          <w:lang w:eastAsia="ru-RU"/>
        </w:rPr>
        <w:t>; </w:t>
      </w:r>
      <w:hyperlink r:id="rId16" w:tgtFrame="_blank" w:history="1">
        <w:r w:rsidRPr="00356AC2">
          <w:rPr>
            <w:rFonts w:ascii="Arial" w:eastAsia="Times New Roman" w:hAnsi="Arial" w:cs="Arial"/>
            <w:color w:val="0000FF"/>
            <w:sz w:val="16"/>
            <w:lang w:eastAsia="ru-RU"/>
          </w:rPr>
          <w:t>от 26.09.2016г. № 9-36</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center"/>
        <w:rPr>
          <w:rFonts w:ascii="Arial" w:eastAsia="Times New Roman" w:hAnsi="Arial" w:cs="Arial"/>
          <w:color w:val="000000"/>
          <w:sz w:val="16"/>
          <w:szCs w:val="16"/>
          <w:lang w:eastAsia="ru-RU"/>
        </w:rPr>
      </w:pPr>
      <w:hyperlink r:id="rId17" w:tgtFrame="_blank" w:history="1">
        <w:r w:rsidRPr="00356AC2">
          <w:rPr>
            <w:rFonts w:ascii="Arial" w:eastAsia="Times New Roman" w:hAnsi="Arial" w:cs="Arial"/>
            <w:color w:val="0000FF"/>
            <w:sz w:val="16"/>
            <w:lang w:eastAsia="ru-RU"/>
          </w:rPr>
          <w:t>от 23.08.2018 № 27-63</w:t>
        </w:r>
      </w:hyperlink>
      <w:r w:rsidRPr="00356AC2">
        <w:rPr>
          <w:rFonts w:ascii="Arial" w:eastAsia="Times New Roman" w:hAnsi="Arial" w:cs="Arial"/>
          <w:color w:val="000000"/>
          <w:sz w:val="16"/>
          <w:szCs w:val="16"/>
          <w:lang w:eastAsia="ru-RU"/>
        </w:rPr>
        <w:t>; </w:t>
      </w:r>
      <w:hyperlink r:id="rId18"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 </w:t>
      </w:r>
      <w:hyperlink r:id="rId19"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center"/>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 Общие положения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 Устав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Мокрушинского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Устав подлежит государственной регистрации в соответствии с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b/>
          <w:bCs/>
          <w:color w:val="000000"/>
          <w:sz w:val="26"/>
          <w:szCs w:val="26"/>
          <w:lang w:eastAsia="ru-RU"/>
        </w:rPr>
        <w:t>Статья 1.1. Наименование муниципального образования</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(ст. 1.1 </w:t>
      </w:r>
      <w:proofErr w:type="gramStart"/>
      <w:r w:rsidRPr="00356AC2">
        <w:rPr>
          <w:rFonts w:ascii="Arial" w:eastAsia="Times New Roman" w:hAnsi="Arial" w:cs="Arial"/>
          <w:color w:val="000000"/>
          <w:sz w:val="16"/>
          <w:szCs w:val="16"/>
          <w:lang w:eastAsia="ru-RU"/>
        </w:rPr>
        <w:t>введена</w:t>
      </w:r>
      <w:proofErr w:type="gramEnd"/>
      <w:r w:rsidRPr="00356AC2">
        <w:rPr>
          <w:rFonts w:ascii="Arial" w:eastAsia="Times New Roman" w:hAnsi="Arial" w:cs="Arial"/>
          <w:color w:val="000000"/>
          <w:sz w:val="16"/>
          <w:szCs w:val="16"/>
          <w:lang w:eastAsia="ru-RU"/>
        </w:rPr>
        <w:t> Решением Мокрушинского сельского Совета депутатов </w:t>
      </w:r>
      <w:hyperlink r:id="rId21"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Официальное полное наименование муниципального образования – «Сельское поселение Мокрушинский сельсовет Канского муниципального района Красноярского края», сокращенное – «Мокрушинский сельсовет Канского района Красноярского края», «Мокрушинский сельсовет», «сельсовет». Данные наименования равнозначны.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 Муниципальное образование Мокрушинский сельсовет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Мокрушинский сельсовет является в соответствии с Федеральным законом </w:t>
      </w:r>
      <w:hyperlink r:id="rId22" w:tgtFrame="_self"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Канского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3" w:tgtFrame="_self" w:history="1">
        <w:r w:rsidRPr="00356AC2">
          <w:rPr>
            <w:rFonts w:ascii="Arial" w:eastAsia="Times New Roman" w:hAnsi="Arial" w:cs="Arial"/>
            <w:color w:val="0000FF"/>
            <w:sz w:val="16"/>
            <w:lang w:eastAsia="ru-RU"/>
          </w:rPr>
          <w:t>Уставом</w:t>
        </w:r>
      </w:hyperlink>
      <w:r w:rsidRPr="00356AC2">
        <w:rPr>
          <w:rFonts w:ascii="Arial" w:eastAsia="Times New Roman" w:hAnsi="Arial" w:cs="Arial"/>
          <w:color w:val="000000"/>
          <w:sz w:val="16"/>
          <w:szCs w:val="16"/>
          <w:lang w:eastAsia="ru-RU"/>
        </w:rPr>
        <w:t> и законами Красноярского края и настоящим Уставом.</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Административным центром сельсовета является село Мокруша.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Мокрушинский сельсовет наделён статусом сельского поселения законом Красноярского края </w:t>
      </w:r>
      <w:hyperlink r:id="rId24" w:tgtFrame="_self" w:history="1">
        <w:r w:rsidRPr="00356AC2">
          <w:rPr>
            <w:rFonts w:ascii="Arial" w:eastAsia="Times New Roman" w:hAnsi="Arial" w:cs="Arial"/>
            <w:color w:val="0000FF"/>
            <w:sz w:val="16"/>
            <w:lang w:eastAsia="ru-RU"/>
          </w:rPr>
          <w:t>от 18 февраля 2005 года № 13-3015</w:t>
        </w:r>
      </w:hyperlink>
      <w:r w:rsidRPr="00356AC2">
        <w:rPr>
          <w:rFonts w:ascii="Arial" w:eastAsia="Times New Roman" w:hAnsi="Arial" w:cs="Arial"/>
          <w:color w:val="000000"/>
          <w:sz w:val="16"/>
          <w:szCs w:val="16"/>
          <w:lang w:eastAsia="ru-RU"/>
        </w:rPr>
        <w:t> «Об установлении границ и наделении соответствующим статусом Канского района и находящихся в его границах иных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введен Решением Мокрушинского сельского Совета депутатов </w:t>
      </w:r>
      <w:hyperlink r:id="rId25"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 Правовая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3 в ред. Решения Мокрушинского сельского Совета депутатов </w:t>
      </w:r>
      <w:hyperlink r:id="rId26"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27"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8"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4. Права жителей сельсовета</w:t>
      </w:r>
      <w:r w:rsidRPr="00356AC2">
        <w:rPr>
          <w:rFonts w:ascii="Arial" w:eastAsia="Times New Roman" w:hAnsi="Arial" w:cs="Arial"/>
          <w:i/>
          <w:iCs/>
          <w:color w:val="000000"/>
          <w:sz w:val="16"/>
          <w:szCs w:val="16"/>
          <w:lang w:eastAsia="ru-RU"/>
        </w:rPr>
        <w:t> </w:t>
      </w:r>
      <w:r w:rsidRPr="00356AC2">
        <w:rPr>
          <w:rFonts w:ascii="Arial" w:eastAsia="Times New Roman" w:hAnsi="Arial" w:cs="Arial"/>
          <w:b/>
          <w:bCs/>
          <w:color w:val="000000"/>
          <w:sz w:val="16"/>
          <w:szCs w:val="16"/>
          <w:lang w:eastAsia="ru-RU"/>
        </w:rPr>
        <w:t>на осуществление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4 в ред. Решения Мокрушинского сельского Совета депутатов </w:t>
      </w:r>
      <w:hyperlink r:id="rId2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w:t>
      </w:r>
      <w:r w:rsidRPr="00356AC2">
        <w:rPr>
          <w:rFonts w:ascii="Arial" w:eastAsia="Times New Roman" w:hAnsi="Arial" w:cs="Arial"/>
          <w:color w:val="000000"/>
          <w:sz w:val="16"/>
          <w:szCs w:val="16"/>
          <w:lang w:eastAsia="ru-RU"/>
        </w:rPr>
        <w:lastRenderedPageBreak/>
        <w:t>самоуправления. Указанные органы и должностные лица обязаны дать обратившимся ответ в установленные законом сроки.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предусмотренным пунктом 8 настоящей статьи.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Опубликование муниципальных правовых актов осуществляется в течение 10 дней, со дня их подписания в печатном издании «Ведомости органов местного самоуправления Мокрушинского сельсовета», если иное не предусмотрено самим актом, настоящим Уставом или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(п.7-8 в ред. Решения Мокрушинского сельского Совета депутатов </w:t>
      </w:r>
      <w:hyperlink r:id="rId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 Формы осуществления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 в ред. Решения Мокрушинского сельского Совета депутатов </w:t>
      </w:r>
      <w:hyperlink r:id="rId31"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Местное самоуправление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непосредственно населением через референдумы, выборы, собрания жителей, иные формы в соответствии с Федеральным законом </w:t>
      </w:r>
      <w:hyperlink r:id="rId32" w:tgtFrame="_self"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3"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федеральным законам, законам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органами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 Органы и должностные лица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в ред. Решения Мокрушинского сельского Совета депутатов </w:t>
      </w:r>
      <w:hyperlink r:id="rId34"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7. Вопросы местного значения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7 в ред. Решения Мокрушинского сельского Совета депутатов </w:t>
      </w:r>
      <w:hyperlink r:id="rId3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К вопросам местного значения сельсовета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56AC2">
        <w:rPr>
          <w:rFonts w:ascii="Arial" w:eastAsia="Times New Roman" w:hAnsi="Arial" w:cs="Arial"/>
          <w:color w:val="000000"/>
          <w:sz w:val="16"/>
          <w:szCs w:val="16"/>
          <w:lang w:eastAsia="ru-RU"/>
        </w:rPr>
        <w:t>контроля за</w:t>
      </w:r>
      <w:proofErr w:type="gramEnd"/>
      <w:r w:rsidRPr="00356AC2">
        <w:rPr>
          <w:rFonts w:ascii="Arial" w:eastAsia="Times New Roman" w:hAnsi="Arial" w:cs="Arial"/>
          <w:color w:val="000000"/>
          <w:sz w:val="16"/>
          <w:szCs w:val="16"/>
          <w:lang w:eastAsia="ru-RU"/>
        </w:rPr>
        <w:t xml:space="preserve"> его исполнением, составление и утверждение отчета об исполнении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установление, изменение и отмена местных налогов и сборов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владение, пользование и распоряжение имуществом, находящимся в муниципальной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обеспечение первичных мер пожарной безопасности в границах населенных пунктов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создание условий для обеспечения жителей сельсовета услугами связи, общественного питания, торговли и бытового обслуживания;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создание условий для организации досуга и обеспечения жителей сельсовета услугами организаций культуры;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формирование архивных фондов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w:t>
      </w:r>
      <w:r w:rsidRPr="00356AC2">
        <w:rPr>
          <w:rFonts w:ascii="Arial" w:eastAsia="Times New Roman" w:hAnsi="Arial" w:cs="Arial"/>
          <w:b/>
          <w:bCs/>
          <w:color w:val="000000"/>
          <w:sz w:val="16"/>
          <w:szCs w:val="16"/>
          <w:lang w:eastAsia="ru-RU"/>
        </w:rPr>
        <w:t> </w:t>
      </w:r>
      <w:r w:rsidRPr="00356AC2">
        <w:rPr>
          <w:rFonts w:ascii="Arial" w:eastAsia="Times New Roman" w:hAnsi="Arial" w:cs="Arial"/>
          <w:color w:val="000000"/>
          <w:sz w:val="16"/>
          <w:szCs w:val="16"/>
          <w:lang w:eastAsia="ru-RU"/>
        </w:rPr>
        <w:t xml:space="preserve">утверждение правил благоустройства территории сельсовета, осуществление </w:t>
      </w:r>
      <w:proofErr w:type="gramStart"/>
      <w:r w:rsidRPr="00356AC2">
        <w:rPr>
          <w:rFonts w:ascii="Arial" w:eastAsia="Times New Roman" w:hAnsi="Arial" w:cs="Arial"/>
          <w:color w:val="000000"/>
          <w:sz w:val="16"/>
          <w:szCs w:val="16"/>
          <w:lang w:eastAsia="ru-RU"/>
        </w:rPr>
        <w:t>контроля за</w:t>
      </w:r>
      <w:proofErr w:type="gramEnd"/>
      <w:r w:rsidRPr="00356AC2">
        <w:rPr>
          <w:rFonts w:ascii="Arial" w:eastAsia="Times New Roman" w:hAnsi="Arial" w:cs="Arial"/>
          <w:color w:val="000000"/>
          <w:sz w:val="16"/>
          <w:szCs w:val="16"/>
          <w:lang w:eastAsia="ru-RU"/>
        </w:rPr>
        <w:t xml:space="preserve"> их соблюдением, организация благоустройства территории сельсовета в соответствии с указанными правилами;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9 в ред. Решения Мокрушинского сельского Совета депутатов </w:t>
      </w:r>
      <w:hyperlink r:id="rId3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организация и осуществление мероприятий по работе с детьми и молодежью в поселении;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организация в границах сельсовета электро-, тепл</w:t>
      </w:r>
      <w:proofErr w:type="gramStart"/>
      <w:r w:rsidRPr="00356AC2">
        <w:rPr>
          <w:rFonts w:ascii="Arial" w:eastAsia="Times New Roman" w:hAnsi="Arial" w:cs="Arial"/>
          <w:color w:val="000000"/>
          <w:sz w:val="16"/>
          <w:szCs w:val="16"/>
          <w:lang w:eastAsia="ru-RU"/>
        </w:rPr>
        <w:t>о-</w:t>
      </w:r>
      <w:proofErr w:type="gramEnd"/>
      <w:r w:rsidRPr="00356AC2">
        <w:rPr>
          <w:rFonts w:ascii="Arial" w:eastAsia="Times New Roman" w:hAnsi="Arial" w:cs="Arial"/>
          <w:color w:val="000000"/>
          <w:sz w:val="16"/>
          <w:szCs w:val="1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356AC2">
        <w:rPr>
          <w:rFonts w:ascii="Arial" w:eastAsia="Times New Roman" w:hAnsi="Arial" w:cs="Arial"/>
          <w:color w:val="000000"/>
          <w:sz w:val="16"/>
          <w:szCs w:val="16"/>
          <w:lang w:eastAsia="ru-RU"/>
        </w:rPr>
        <w:t xml:space="preserve"> в соответствии с законодательством Российской Федерации;</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(пп. 15 в ред. Решения Мокрушинского сельского Совета депутатов </w:t>
      </w:r>
      <w:hyperlink r:id="rId37"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 участие в предупреждении и ликвидации последствий чрезвычайных ситуаций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20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3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(пп. 24 в ред. Решения Мокрушинского сельского Совета депутатов </w:t>
      </w:r>
      <w:hyperlink r:id="rId39"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организация ритуальных услуг и содержание мест захоронения;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27) осуществление мероприятий по обеспечению безопасности людей на водных объектах, охране их жизни и здоровья;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28) осуществление муниципального лесного контроля;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(пп. 30 в ред. Решения Мокрушинского сельского Совета депутатов </w:t>
      </w:r>
      <w:hyperlink r:id="rId40"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1" w:tgtFrame="_blank" w:history="1">
        <w:r w:rsidRPr="00356AC2">
          <w:rPr>
            <w:rFonts w:ascii="Arial" w:eastAsia="Times New Roman" w:hAnsi="Arial" w:cs="Arial"/>
            <w:color w:val="0000FF"/>
            <w:sz w:val="16"/>
            <w:lang w:eastAsia="ru-RU"/>
          </w:rPr>
          <w:t>от 12 января 1996 года № 7-ФЗ</w:t>
        </w:r>
      </w:hyperlink>
      <w:r w:rsidRPr="00356AC2">
        <w:rPr>
          <w:rFonts w:ascii="Arial" w:eastAsia="Times New Roman" w:hAnsi="Arial" w:cs="Arial"/>
          <w:color w:val="000000"/>
          <w:sz w:val="16"/>
          <w:szCs w:val="16"/>
          <w:lang w:eastAsia="ru-RU"/>
        </w:rPr>
        <w:t> «О некоммерческих организациях»;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32) осуществление мер по противодействию коррупции в границах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33) участие в соответствии с Федеральным законом </w:t>
      </w:r>
      <w:hyperlink r:id="rId42" w:tgtFrame="_blank" w:history="1">
        <w:r w:rsidRPr="00356AC2">
          <w:rPr>
            <w:rFonts w:ascii="Arial" w:eastAsia="Times New Roman" w:hAnsi="Arial" w:cs="Arial"/>
            <w:color w:val="0000FF"/>
            <w:sz w:val="16"/>
            <w:lang w:eastAsia="ru-RU"/>
          </w:rPr>
          <w:t>от 24.07.2007 № 221-ФЗ</w:t>
        </w:r>
      </w:hyperlink>
      <w:r w:rsidRPr="00356AC2">
        <w:rPr>
          <w:rFonts w:ascii="Arial" w:eastAsia="Times New Roman" w:hAnsi="Arial" w:cs="Arial"/>
          <w:color w:val="000000"/>
          <w:sz w:val="16"/>
          <w:szCs w:val="16"/>
          <w:lang w:eastAsia="ru-RU"/>
        </w:rPr>
        <w:t> «О государственном кадастре недвижимости» в выполнении комплексных кадастровых работ.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поселений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Органы местного самоуправления сельсовета имеют право </w:t>
      </w:r>
      <w:proofErr w:type="gramStart"/>
      <w:r w:rsidRPr="00356AC2">
        <w:rPr>
          <w:rFonts w:ascii="Arial" w:eastAsia="Times New Roman" w:hAnsi="Arial" w:cs="Arial"/>
          <w:color w:val="000000"/>
          <w:sz w:val="16"/>
          <w:szCs w:val="16"/>
          <w:lang w:eastAsia="ru-RU"/>
        </w:rPr>
        <w:t>на</w:t>
      </w:r>
      <w:proofErr w:type="gramEnd"/>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создание музеев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совершение нотариальных действий, предусмотренных законодательством, в случае отсутствия в поселении нотариуса;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участие в осуществлении деятельности по опеке и попечительству;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создание муниципальной пожарной охраны;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создание условий для развития туризма;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9) оказание поддержки общественным наблюдательным комиссиям, осуществляющим общественный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обеспечением прав человека и содействие лицам, находящимся в местах принудительного содержания;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4" w:tgtFrame="_blank" w:history="1">
        <w:r w:rsidRPr="00356AC2">
          <w:rPr>
            <w:rFonts w:ascii="Arial" w:eastAsia="Times New Roman" w:hAnsi="Arial" w:cs="Arial"/>
            <w:color w:val="0000FF"/>
            <w:sz w:val="16"/>
            <w:lang w:eastAsia="ru-RU"/>
          </w:rPr>
          <w:t>от 24 ноября 1995 года № 181-ФЗ</w:t>
        </w:r>
      </w:hyperlink>
      <w:r w:rsidRPr="00356AC2">
        <w:rPr>
          <w:rFonts w:ascii="Arial" w:eastAsia="Times New Roman" w:hAnsi="Arial" w:cs="Arial"/>
          <w:color w:val="000000"/>
          <w:sz w:val="16"/>
          <w:szCs w:val="16"/>
          <w:lang w:eastAsia="ru-RU"/>
        </w:rPr>
        <w:t> «О социальной защите инвалидов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11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5"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осуществлять деятельность по обращению с животными без владельцев, обитающих на территории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(пп.13 в ред. Решения Мокрушинского сельского Совета депутатов </w:t>
      </w:r>
      <w:hyperlink r:id="rId46"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осуществление мероприятий по защите прав потребителей, предусмотренных </w:t>
      </w:r>
      <w:hyperlink r:id="rId47" w:tgtFrame="_blank" w:history="1">
        <w:r w:rsidRPr="00356AC2">
          <w:rPr>
            <w:rFonts w:ascii="Arial" w:eastAsia="Times New Roman" w:hAnsi="Arial" w:cs="Arial"/>
            <w:color w:val="0000FF"/>
            <w:sz w:val="16"/>
            <w:lang w:eastAsia="ru-RU"/>
          </w:rPr>
          <w:t>Законом Российской Федерации от 07.02.1992 года № 2300-1</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14-16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4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w:t>
      </w:r>
      <w:proofErr w:type="gramStart"/>
      <w:r w:rsidRPr="00356AC2">
        <w:rPr>
          <w:rFonts w:ascii="Arial" w:eastAsia="Times New Roman" w:hAnsi="Arial" w:cs="Arial"/>
          <w:color w:val="000000"/>
          <w:sz w:val="16"/>
          <w:szCs w:val="16"/>
          <w:lang w:eastAsia="ru-RU"/>
        </w:rPr>
        <w:t>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w:t>
      </w:r>
      <w:hyperlink r:id="rId49" w:tgtFrame="_blank" w:history="1">
        <w:r w:rsidRPr="00356AC2">
          <w:rPr>
            <w:rFonts w:ascii="Arial" w:eastAsia="Times New Roman" w:hAnsi="Arial" w:cs="Arial"/>
            <w:color w:val="0000FF"/>
            <w:sz w:val="16"/>
            <w:lang w:eastAsia="ru-RU"/>
          </w:rPr>
          <w:t>от 6 октября 2003 года № 131-ФЗ</w:t>
        </w:r>
      </w:hyperlink>
      <w:r w:rsidRPr="00356AC2">
        <w:rPr>
          <w:rFonts w:ascii="Arial" w:eastAsia="Times New Roman" w:hAnsi="Arial" w:cs="Arial"/>
          <w:color w:val="000000"/>
          <w:sz w:val="16"/>
          <w:szCs w:val="16"/>
          <w:lang w:eastAsia="ru-RU"/>
        </w:rPr>
        <w:t> « Об общих принципах организации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(абз. 2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5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5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8. Соглашения о передаче части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Органы местного самоуправления сельсовета вправе заключать соглашения с органами местного самоуправления Канского района о передаче им осуществления части своих полномочий за счет межбюджетных трансфертов, предоставляемых из бюджета сельсовета в бюджет муниципального района в соответствии с </w:t>
      </w:r>
      <w:hyperlink r:id="rId52" w:tgtFrame="_blank" w:history="1">
        <w:r w:rsidRPr="00356AC2">
          <w:rPr>
            <w:rFonts w:ascii="Arial" w:eastAsia="Times New Roman" w:hAnsi="Arial" w:cs="Arial"/>
            <w:color w:val="0000FF"/>
            <w:sz w:val="16"/>
            <w:lang w:eastAsia="ru-RU"/>
          </w:rPr>
          <w:t>Бюджетным кодексом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53"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Соглашение о передаче части полномочий между муниципальными образованиями заключается Главой сельсовета при условии его предварительного одобрения Мокрушинским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исключен Решением Мокрушинского сельского Совета депутатов </w:t>
      </w:r>
      <w:hyperlink r:id="rId5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Предметом соглашения о передаче  полномочий не могут  быть вопросы, отнесенные законодательством к исключительной компетенции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55"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п.1 настоящей статьи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5 в ред. Решения Мокрушинского сельского Совета депутатов </w:t>
      </w:r>
      <w:hyperlink r:id="rId5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4-6 введены Решением Мокрушинского сельского Совета депутатов </w:t>
      </w:r>
      <w:hyperlink r:id="rId5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8-1. Осуществление органами местного самоуправления отдельных переданных государственных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с</w:t>
      </w:r>
      <w:proofErr w:type="gramEnd"/>
      <w:r w:rsidRPr="00356AC2">
        <w:rPr>
          <w:rFonts w:ascii="Arial" w:eastAsia="Times New Roman" w:hAnsi="Arial" w:cs="Arial"/>
          <w:color w:val="000000"/>
          <w:sz w:val="20"/>
          <w:szCs w:val="20"/>
          <w:lang w:eastAsia="ru-RU"/>
        </w:rPr>
        <w:t>т. 8-1. введена Решением Мокрушинского сельского Совета депутатов </w:t>
      </w:r>
      <w:hyperlink r:id="rId58"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5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3. </w:t>
      </w:r>
      <w:proofErr w:type="gramStart"/>
      <w:r w:rsidRPr="00356AC2">
        <w:rPr>
          <w:rFonts w:ascii="Arial" w:eastAsia="Times New Roman" w:hAnsi="Arial" w:cs="Arial"/>
          <w:color w:val="000000"/>
          <w:sz w:val="20"/>
          <w:szCs w:val="20"/>
          <w:lang w:eastAsia="ru-RU"/>
        </w:rPr>
        <w:t>исключен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0"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1" w:tgtFrame="_self" w:history="1">
        <w:r w:rsidRPr="00356AC2">
          <w:rPr>
            <w:rFonts w:ascii="Arial" w:eastAsia="Times New Roman" w:hAnsi="Arial" w:cs="Arial"/>
            <w:color w:val="0000FF"/>
            <w:sz w:val="16"/>
            <w:lang w:eastAsia="ru-RU"/>
          </w:rPr>
          <w:t>«Об общих принципах организации местного самоуправления в Российской Федерации»</w:t>
        </w:r>
      </w:hyperlink>
      <w:r w:rsidRPr="00356AC2">
        <w:rPr>
          <w:rFonts w:ascii="Arial" w:eastAsia="Times New Roman" w:hAnsi="Arial" w:cs="Arial"/>
          <w:color w:val="000000"/>
          <w:sz w:val="16"/>
          <w:szCs w:val="16"/>
          <w:lang w:eastAsia="ru-RU"/>
        </w:rPr>
        <w:t>, в случае принятия Советом депутатов решения о реализации права на участие в осуществлении указанных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9. Органы местного самоуправления как юридические лица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9 в ред. Решения Мокрушинского сельского Совета депутатов </w:t>
      </w:r>
      <w:hyperlink r:id="rId6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63"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Мокрушинский сельский Совет депутатов и администрация Мокрушинского сельсовета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требованиями действующего законодательства.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По решению Мокрушинского сельского Совета депутатов правами юридического лица могут наделяться органы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Мокрушинский Сельский Совет депутатов  и администрация Мокрушинского сельсовета как юридические лица действуют на основании общих для организаций данного вида положений Федерального закона </w:t>
      </w:r>
      <w:hyperlink r:id="rId64"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РФ" в соответствии с  Гражданским кодексом РФ, применительно к казенным учреждениям.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10. Участие сельсовета в союзах и ассоциациях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10 </w:t>
      </w:r>
      <w:proofErr w:type="gramStart"/>
      <w:r w:rsidRPr="00356AC2">
        <w:rPr>
          <w:rFonts w:ascii="Arial" w:eastAsia="Times New Roman" w:hAnsi="Arial" w:cs="Arial"/>
          <w:color w:val="000000"/>
          <w:sz w:val="20"/>
          <w:szCs w:val="20"/>
          <w:lang w:eastAsia="ru-RU"/>
        </w:rPr>
        <w:t>исключена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5"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xml:space="preserve">Статья 10.1 Участие </w:t>
      </w:r>
      <w:proofErr w:type="gramStart"/>
      <w:r w:rsidRPr="00356AC2">
        <w:rPr>
          <w:rFonts w:ascii="Arial" w:eastAsia="Times New Roman" w:hAnsi="Arial" w:cs="Arial"/>
          <w:b/>
          <w:bCs/>
          <w:color w:val="000000"/>
          <w:sz w:val="26"/>
          <w:szCs w:val="26"/>
          <w:lang w:eastAsia="ru-RU"/>
        </w:rPr>
        <w:t>Каннского</w:t>
      </w:r>
      <w:proofErr w:type="gramEnd"/>
      <w:r w:rsidRPr="00356AC2">
        <w:rPr>
          <w:rFonts w:ascii="Arial" w:eastAsia="Times New Roman" w:hAnsi="Arial" w:cs="Arial"/>
          <w:b/>
          <w:bCs/>
          <w:color w:val="000000"/>
          <w:sz w:val="26"/>
          <w:szCs w:val="26"/>
          <w:lang w:eastAsia="ru-RU"/>
        </w:rPr>
        <w:t xml:space="preserve"> межрайонного рокурора в правотворческой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10.1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6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6"/>
          <w:szCs w:val="26"/>
          <w:lang w:eastAsia="ru-RU"/>
        </w:rPr>
        <w:t>Канский межрайонный прокурор имеет право вносить на рассмотрение в органы местного самоуправления Мокрушинского сельсовета проекты муниципальных правовых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2. Территория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11. Территория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состав территории сельсовета входят земли населенных пунктов с. Мокруша, д. Алега, п. Залесный, д. Ивантай, п. Комаровский, д. Любава, д. Николаевка, а также иные земли в границах сельсовета, независимо от форм собственности и целевого назначения.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12. Состав и использование земель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расположенных на территории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67"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3.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13.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13 в ред. Решения Мокрушинского сельского Совета депутатов </w:t>
      </w:r>
      <w:hyperlink r:id="rId68"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6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действует в пределах полномочий, определенных законодательством, настоящим Уставом и решениями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На Главу сельсовета распространяются гарантии, предусмотренные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Глава муниципального образования должен соблюдать ограничения, запреты, исполнять обязанности, которые установлены </w:t>
      </w:r>
      <w:hyperlink r:id="rId70" w:tgtFrame="_blank" w:history="1">
        <w:r w:rsidRPr="00356AC2">
          <w:rPr>
            <w:rFonts w:ascii="Arial" w:eastAsia="Times New Roman" w:hAnsi="Arial" w:cs="Arial"/>
            <w:color w:val="0000FF"/>
            <w:sz w:val="16"/>
            <w:lang w:eastAsia="ru-RU"/>
          </w:rPr>
          <w:t>Федеральным законом от 25 декабря 2008 года № 273-ФЗ</w:t>
        </w:r>
      </w:hyperlink>
      <w:r w:rsidRPr="00356AC2">
        <w:rPr>
          <w:rFonts w:ascii="Arial" w:eastAsia="Times New Roman" w:hAnsi="Arial" w:cs="Arial"/>
          <w:color w:val="000000"/>
          <w:sz w:val="16"/>
          <w:szCs w:val="16"/>
          <w:lang w:eastAsia="ru-RU"/>
        </w:rPr>
        <w:t> «О противодействии коррупции», </w:t>
      </w:r>
      <w:hyperlink r:id="rId71" w:tgtFrame="_blank" w:history="1">
        <w:r w:rsidRPr="00356AC2">
          <w:rPr>
            <w:rFonts w:ascii="Arial" w:eastAsia="Times New Roman" w:hAnsi="Arial" w:cs="Arial"/>
            <w:color w:val="0000FF"/>
            <w:sz w:val="16"/>
            <w:lang w:eastAsia="ru-RU"/>
          </w:rPr>
          <w:t>Федеральным законом от 3 декабря 2012 года № 230-ФЗ</w:t>
        </w:r>
      </w:hyperlink>
      <w:r w:rsidRPr="00356AC2">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356AC2">
          <w:rPr>
            <w:rFonts w:ascii="Arial" w:eastAsia="Times New Roman" w:hAnsi="Arial" w:cs="Arial"/>
            <w:color w:val="0000FF"/>
            <w:sz w:val="16"/>
            <w:lang w:eastAsia="ru-RU"/>
          </w:rPr>
          <w:t>Федеральным законом от 7 мая 2013 года № 79-ФЗ</w:t>
        </w:r>
      </w:hyperlink>
      <w:r w:rsidRPr="00356AC2">
        <w:rPr>
          <w:rFonts w:ascii="Arial" w:eastAsia="Times New Roman" w:hAnsi="Arial" w:cs="Arial"/>
          <w:color w:val="000000"/>
          <w:sz w:val="16"/>
          <w:szCs w:val="16"/>
          <w:lang w:eastAsia="ru-RU"/>
        </w:rPr>
        <w:t> «О запрете отдельным категориям лиц открывать и иметь</w:t>
      </w:r>
      <w:proofErr w:type="gramEnd"/>
      <w:r w:rsidRPr="00356AC2">
        <w:rPr>
          <w:rFonts w:ascii="Arial" w:eastAsia="Times New Roman" w:hAnsi="Arial" w:cs="Arial"/>
          <w:color w:val="000000"/>
          <w:sz w:val="16"/>
          <w:szCs w:val="16"/>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7 в ред. Решения Мокрушинского сельского Совета депутатов </w:t>
      </w:r>
      <w:hyperlink r:id="rId7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Глава сельсовета исполняет свои полномочия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8 введен Решением Мокрушинского сельского Совета депутатов </w:t>
      </w:r>
      <w:hyperlink r:id="rId7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14. Срок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20"/>
          <w:szCs w:val="20"/>
          <w:lang w:eastAsia="ru-RU"/>
        </w:rPr>
        <w:lastRenderedPageBreak/>
        <w:t>(статья 14 в мред.</w:t>
      </w:r>
      <w:proofErr w:type="gramEnd"/>
      <w:r w:rsidRPr="00356AC2">
        <w:rPr>
          <w:rFonts w:ascii="Arial" w:eastAsia="Times New Roman" w:hAnsi="Arial" w:cs="Arial"/>
          <w:color w:val="000000"/>
          <w:sz w:val="20"/>
          <w:szCs w:val="20"/>
          <w:lang w:eastAsia="ru-RU"/>
        </w:rPr>
        <w:t xml:space="preserve"> </w:t>
      </w:r>
      <w:proofErr w:type="gramStart"/>
      <w:r w:rsidRPr="00356AC2">
        <w:rPr>
          <w:rFonts w:ascii="Arial" w:eastAsia="Times New Roman" w:hAnsi="Arial" w:cs="Arial"/>
          <w:color w:val="000000"/>
          <w:sz w:val="20"/>
          <w:szCs w:val="20"/>
          <w:lang w:eastAsia="ru-RU"/>
        </w:rPr>
        <w:t>Решения Мокрушинского сельского Совета депутатов </w:t>
      </w:r>
      <w:hyperlink r:id="rId75"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Срок полномочий Главы сельсовета –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15. Прекращение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главы сельсовета прекращаются в день вступления в должность вновь избранного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Полномочия Главы сельсовета прекращаются досрочно в случае несоблюдения им ограничений, установленных </w:t>
      </w:r>
      <w:hyperlink r:id="rId76" w:tgtFrame="_blank" w:history="1">
        <w:r w:rsidRPr="00356AC2">
          <w:rPr>
            <w:rFonts w:ascii="Arial" w:eastAsia="Times New Roman" w:hAnsi="Arial" w:cs="Arial"/>
            <w:color w:val="0000FF"/>
            <w:sz w:val="16"/>
            <w:lang w:eastAsia="ru-RU"/>
          </w:rPr>
          <w:t>Федеральным законом от 06.10.2003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1.2. </w:t>
      </w:r>
      <w:proofErr w:type="gramStart"/>
      <w:r w:rsidRPr="00356AC2">
        <w:rPr>
          <w:rFonts w:ascii="Arial" w:eastAsia="Times New Roman" w:hAnsi="Arial" w:cs="Arial"/>
          <w:color w:val="000000"/>
          <w:sz w:val="16"/>
          <w:szCs w:val="16"/>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77"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Федеральным законом </w:t>
      </w:r>
      <w:hyperlink r:id="rId78" w:tgtFrame="_blank" w:history="1">
        <w:r w:rsidRPr="00356AC2">
          <w:rPr>
            <w:rFonts w:ascii="Arial" w:eastAsia="Times New Roman" w:hAnsi="Arial" w:cs="Arial"/>
            <w:color w:val="0000FF"/>
            <w:sz w:val="16"/>
            <w:lang w:eastAsia="ru-RU"/>
          </w:rPr>
          <w:t>от 3 декабря 2012 года № 230-ФЗ</w:t>
        </w:r>
      </w:hyperlink>
      <w:r w:rsidRPr="00356AC2">
        <w:rPr>
          <w:rFonts w:ascii="Arial" w:eastAsia="Times New Roman" w:hAnsi="Arial" w:cs="Arial"/>
          <w:color w:val="000000"/>
          <w:sz w:val="16"/>
          <w:szCs w:val="16"/>
          <w:lang w:eastAsia="ru-RU"/>
        </w:rPr>
        <w:t> «О контроле за соответствием расходов лиц, замещающих государственные должности, и иных лиц их доходам», Федеральным законом </w:t>
      </w:r>
      <w:hyperlink r:id="rId79" w:tgtFrame="_blank" w:history="1">
        <w:r w:rsidRPr="00356AC2">
          <w:rPr>
            <w:rFonts w:ascii="Arial" w:eastAsia="Times New Roman" w:hAnsi="Arial" w:cs="Arial"/>
            <w:color w:val="0000FF"/>
            <w:sz w:val="16"/>
            <w:lang w:eastAsia="ru-RU"/>
          </w:rPr>
          <w:t>от 7 мая 2013 года № 79-ФЗ</w:t>
        </w:r>
      </w:hyperlink>
      <w:r w:rsidRPr="00356AC2">
        <w:rPr>
          <w:rFonts w:ascii="Arial" w:eastAsia="Times New Roman" w:hAnsi="Arial" w:cs="Arial"/>
          <w:color w:val="000000"/>
          <w:sz w:val="16"/>
          <w:szCs w:val="16"/>
          <w:lang w:eastAsia="ru-RU"/>
        </w:rPr>
        <w:t> «О запрете отдельным категориям лиц открывать</w:t>
      </w:r>
      <w:proofErr w:type="gramEnd"/>
      <w:r w:rsidRPr="00356AC2">
        <w:rPr>
          <w:rFonts w:ascii="Arial" w:eastAsia="Times New Roman" w:hAnsi="Arial" w:cs="Arial"/>
          <w:color w:val="000000"/>
          <w:sz w:val="16"/>
          <w:szCs w:val="16"/>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1.1, 1.2 введены Решением Мокрушинского сельского Совета депутатов </w:t>
      </w:r>
      <w:hyperlink r:id="rId80"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главы сельсовета прекращаются досрочно в случаях: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смерти;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отставки по собственному желанию;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отрешение от должности на основании правового акта высшего должностного лица Красноярского края в случаях и в порядке, установленных федеральным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2.3 в ред. Решения Мокрушинского сельского Совета депутатов </w:t>
      </w:r>
      <w:hyperlink r:id="rId81"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признания судом недееспособным или ограниченно дееспособным;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признания судом безвестно отсутствующим или объявления умершим;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вступления в отношении него в законную силу обвинительного приговора суда;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2.7. выезда за пределы Российской Федерации на постоянное место жительства;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6AC2">
        <w:rPr>
          <w:rFonts w:ascii="Arial" w:eastAsia="Times New Roman" w:hAnsi="Arial" w:cs="Arial"/>
          <w:color w:val="000000"/>
          <w:sz w:val="16"/>
          <w:szCs w:val="1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2.8 в ред. Решения Мокрушинского сельского Совета депутатов </w:t>
      </w:r>
      <w:hyperlink r:id="rId82"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2.9. отзыва избирателями;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2.11. (пп. 2.11. </w:t>
      </w:r>
      <w:proofErr w:type="gramStart"/>
      <w:r w:rsidRPr="00356AC2">
        <w:rPr>
          <w:rFonts w:ascii="Arial" w:eastAsia="Times New Roman" w:hAnsi="Arial" w:cs="Arial"/>
          <w:color w:val="000000"/>
          <w:sz w:val="16"/>
          <w:szCs w:val="16"/>
          <w:lang w:eastAsia="ru-RU"/>
        </w:rPr>
        <w:t>исключен</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83" w:tgtFrame="_blank" w:history="1">
        <w:r w:rsidRPr="00356AC2">
          <w:rPr>
            <w:rFonts w:ascii="Arial" w:eastAsia="Times New Roman" w:hAnsi="Arial" w:cs="Arial"/>
            <w:color w:val="0000FF"/>
            <w:sz w:val="16"/>
            <w:lang w:eastAsia="ru-RU"/>
          </w:rPr>
          <w:t>от 28.06.2013 № 29-107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2.12. преобразования сельсовета, осуществляемого в соответствии с частями 3, 5, 7.2 статьи 13 Федерального закона «Об общих принципах организации местного самоуправления в Российской Федерации» </w:t>
      </w:r>
      <w:hyperlink r:id="rId84" w:tgtFrame="_self" w:history="1">
        <w:r w:rsidRPr="00356AC2">
          <w:rPr>
            <w:rFonts w:ascii="Arial" w:eastAsia="Times New Roman" w:hAnsi="Arial" w:cs="Arial"/>
            <w:color w:val="0000FF"/>
            <w:sz w:val="16"/>
            <w:lang w:eastAsia="ru-RU"/>
          </w:rPr>
          <w:t>от 6 октября 2003 года № 131-ФЗ</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2.12 в ред. Решения Мокрушинского сельского Совета депутатов </w:t>
      </w:r>
      <w:hyperlink r:id="rId85"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8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2.13. утраты сельсоветом статуса муниципального образования в связи с его объединением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2.14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2.12.-2.14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8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2.15  удаления в отставку в соответствии со статьей 74.1 Федерального закона </w:t>
      </w:r>
      <w:hyperlink r:id="rId88" w:tgtFrame="_blank" w:history="1">
        <w:r w:rsidRPr="00356AC2">
          <w:rPr>
            <w:rFonts w:ascii="Arial" w:eastAsia="Times New Roman" w:hAnsi="Arial" w:cs="Arial"/>
            <w:color w:val="0000FF"/>
            <w:sz w:val="16"/>
            <w:lang w:eastAsia="ru-RU"/>
          </w:rPr>
          <w:t>«Об общих принципах организации местного самоуправления в Российской Федерации»</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2.15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89"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случаях, предусмотренных пунктами 2.3-2.6, 2.10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В случаях, предусмотренных пунктами 2.7, 2.8, 2.15 пункта 2 настоящей статьи прекращение полномочий Главы сельсовета фиксируется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90"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3-6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1"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7. </w:t>
      </w:r>
      <w:proofErr w:type="gramStart"/>
      <w:r w:rsidRPr="00356AC2">
        <w:rPr>
          <w:rFonts w:ascii="Arial" w:eastAsia="Times New Roman" w:hAnsi="Arial" w:cs="Arial"/>
          <w:color w:val="000000"/>
          <w:sz w:val="20"/>
          <w:szCs w:val="20"/>
          <w:lang w:eastAsia="ru-RU"/>
        </w:rPr>
        <w:t>Исключена</w:t>
      </w:r>
      <w:proofErr w:type="gramEnd"/>
      <w:r w:rsidRPr="00356AC2">
        <w:rPr>
          <w:rFonts w:ascii="Arial" w:eastAsia="Times New Roman" w:hAnsi="Arial" w:cs="Arial"/>
          <w:color w:val="000000"/>
          <w:sz w:val="20"/>
          <w:szCs w:val="20"/>
          <w:lang w:eastAsia="ru-RU"/>
        </w:rPr>
        <w:t> Решением Мокрушинского сельского Совета депутатов </w:t>
      </w:r>
      <w:hyperlink r:id="rId92" w:tgtFrame="_blank" w:history="1">
        <w:r w:rsidRPr="00356AC2">
          <w:rPr>
            <w:rFonts w:ascii="Arial" w:eastAsia="Times New Roman" w:hAnsi="Arial" w:cs="Arial"/>
            <w:color w:val="0000FF"/>
            <w:sz w:val="20"/>
            <w:lang w:eastAsia="ru-RU"/>
          </w:rPr>
          <w:t>от 30.04.2015 № 44-154</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 случае досрочного прекращения полномочий главы Мокрушинского сельсовета избрание главы Мокрушинского сельсовета, избираемого представительным органом Мокрушинского сельсовета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случае</w:t>
      </w:r>
      <w:proofErr w:type="gramStart"/>
      <w:r w:rsidRPr="00356AC2">
        <w:rPr>
          <w:rFonts w:ascii="Arial" w:eastAsia="Times New Roman" w:hAnsi="Arial" w:cs="Arial"/>
          <w:color w:val="000000"/>
          <w:sz w:val="16"/>
          <w:szCs w:val="16"/>
          <w:lang w:eastAsia="ru-RU"/>
        </w:rPr>
        <w:t>,</w:t>
      </w:r>
      <w:proofErr w:type="gramEnd"/>
      <w:r w:rsidRPr="00356AC2">
        <w:rPr>
          <w:rFonts w:ascii="Arial" w:eastAsia="Times New Roman" w:hAnsi="Arial" w:cs="Arial"/>
          <w:color w:val="000000"/>
          <w:sz w:val="16"/>
          <w:szCs w:val="16"/>
          <w:lang w:eastAsia="ru-RU"/>
        </w:rPr>
        <w:t xml:space="preserve"> если глава Мокрушинского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Мокрушинского сельсовета либо на основании решения Мокрушинского Совета депутатов об удалении главы Мокрушинского сельсовета в отставку, обжалует данные правовой акт или решение в судебном порядке, Мокрушинский сельский Совет депутатов не вправе принимать решение об избрании главы Мокрушинского сельсовета, избираемого Мокрушинским сельским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 ред. Решения Мокрушинского сельского Совета депутатов </w:t>
      </w:r>
      <w:hyperlink r:id="rId9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16. Полномочия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9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заключает от имени сельсовета договоры и соглашения;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организует взаимодействие администрации с муниципальными учреждениями и муниципальными предприятиями;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подписывает и обнародует нормативные решения, принятые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издает в пределах своих полномочий правовые акты;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организует и контролирует выполнение решений, принятых жителями на местном референдуме, решений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8. представляет Совету депутатов ежегодный отчет о состоянии дел </w:t>
      </w:r>
      <w:proofErr w:type="gramStart"/>
      <w:r w:rsidRPr="00356AC2">
        <w:rPr>
          <w:rFonts w:ascii="Arial" w:eastAsia="Times New Roman" w:hAnsi="Arial" w:cs="Arial"/>
          <w:color w:val="000000"/>
          <w:sz w:val="16"/>
          <w:szCs w:val="16"/>
          <w:lang w:eastAsia="ru-RU"/>
        </w:rPr>
        <w:t>в</w:t>
      </w:r>
      <w:proofErr w:type="gramEnd"/>
      <w:r w:rsidRPr="00356AC2">
        <w:rPr>
          <w:rFonts w:ascii="Arial" w:eastAsia="Times New Roman" w:hAnsi="Arial" w:cs="Arial"/>
          <w:color w:val="000000"/>
          <w:sz w:val="16"/>
          <w:szCs w:val="16"/>
          <w:lang w:eastAsia="ru-RU"/>
        </w:rPr>
        <w:t xml:space="preserve">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организует прием граждан работниками администрации, рассматривает обращения граждан, лично ведет прием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осуществляет функции главного распорядителя и распорядителя бюджетных сре</w:t>
      </w:r>
      <w:proofErr w:type="gramStart"/>
      <w:r w:rsidRPr="00356AC2">
        <w:rPr>
          <w:rFonts w:ascii="Arial" w:eastAsia="Times New Roman" w:hAnsi="Arial" w:cs="Arial"/>
          <w:color w:val="000000"/>
          <w:sz w:val="16"/>
          <w:szCs w:val="16"/>
          <w:lang w:eastAsia="ru-RU"/>
        </w:rPr>
        <w:t>дств пр</w:t>
      </w:r>
      <w:proofErr w:type="gramEnd"/>
      <w:r w:rsidRPr="00356AC2">
        <w:rPr>
          <w:rFonts w:ascii="Arial" w:eastAsia="Times New Roman" w:hAnsi="Arial" w:cs="Arial"/>
          <w:color w:val="000000"/>
          <w:sz w:val="16"/>
          <w:szCs w:val="16"/>
          <w:lang w:eastAsia="ru-RU"/>
        </w:rPr>
        <w:t>и исполнении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утверждает штатное расписание, организует работу с кадрами в администрации, их аттестацию, 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вправе требовать созыва внеочередного заседания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(пп.пп. 13-14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5"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представляет Совету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15-16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96"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осуществляет иные полномочия, возложенные на него законодательством, настоящим Уставом, решениями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(нумерация п. 17 в ред. Решения Мокрушинского сельского Совета депутатов </w:t>
      </w:r>
      <w:hyperlink r:id="rId9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Глава муниципального образования должен соблюдать ограничения и запреты и исполнять обязанности, которые установлены Федеральным законом </w:t>
      </w:r>
      <w:hyperlink r:id="rId98"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18 введен Решением Мокрушинского сельского Совета депутатов </w:t>
      </w:r>
      <w:hyperlink r:id="rId99" w:tgtFrame="_blank" w:history="1">
        <w:r w:rsidRPr="00356AC2">
          <w:rPr>
            <w:rFonts w:ascii="Arial" w:eastAsia="Times New Roman" w:hAnsi="Arial" w:cs="Arial"/>
            <w:color w:val="0000FF"/>
            <w:sz w:val="20"/>
            <w:lang w:eastAsia="ru-RU"/>
          </w:rPr>
          <w:t>от 30.08.2012 № 23-82</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lastRenderedPageBreak/>
        <w:t>Статья 17. Исполнение полномочий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w:t>
      </w:r>
      <w:r w:rsidRPr="00356AC2">
        <w:rPr>
          <w:rFonts w:ascii="Arial" w:eastAsia="Times New Roman" w:hAnsi="Arial" w:cs="Arial"/>
          <w:i/>
          <w:iCs/>
          <w:color w:val="000000"/>
          <w:sz w:val="16"/>
          <w:szCs w:val="16"/>
          <w:lang w:eastAsia="ru-RU"/>
        </w:rPr>
        <w:t>. </w:t>
      </w:r>
      <w:proofErr w:type="gramStart"/>
      <w:r w:rsidRPr="00356AC2">
        <w:rPr>
          <w:rFonts w:ascii="Arial" w:eastAsia="Times New Roman" w:hAnsi="Arial" w:cs="Arial"/>
          <w:color w:val="000000"/>
          <w:sz w:val="16"/>
          <w:szCs w:val="16"/>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Советом депутатов муниципальный служащий.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.1 в ред. Решения Мокрушинского сельского Совета депутатов </w:t>
      </w:r>
      <w:hyperlink r:id="rId10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w:t>
      </w:r>
      <w:proofErr w:type="gramStart"/>
      <w:r w:rsidRPr="00356AC2">
        <w:rPr>
          <w:rFonts w:ascii="Arial" w:eastAsia="Times New Roman" w:hAnsi="Arial" w:cs="Arial"/>
          <w:color w:val="000000"/>
          <w:sz w:val="16"/>
          <w:szCs w:val="16"/>
          <w:lang w:eastAsia="ru-RU"/>
        </w:rPr>
        <w:t>В случае временного отсутствия главы сельсовета (отпуск, болезнь, командировка и т.д.) его полномочия, кроме определенных п.п. 9-11 п. 1 статьи 16 настоящего Устава, а также по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10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19. Правовые акты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19 в ред. Решением Мокрушинского сельского Совета депутатов </w:t>
      </w:r>
      <w:hyperlink r:id="rId102"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3"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Правовые акты Главы сельсовета, </w:t>
      </w:r>
      <w:proofErr w:type="gramStart"/>
      <w:r w:rsidRPr="00356AC2">
        <w:rPr>
          <w:rFonts w:ascii="Arial" w:eastAsia="Times New Roman" w:hAnsi="Arial" w:cs="Arial"/>
          <w:color w:val="000000"/>
          <w:sz w:val="16"/>
          <w:szCs w:val="16"/>
          <w:lang w:eastAsia="ru-RU"/>
        </w:rPr>
        <w:t>кроме</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указанных</w:t>
      </w:r>
      <w:proofErr w:type="gramEnd"/>
      <w:r w:rsidRPr="00356AC2">
        <w:rPr>
          <w:rFonts w:ascii="Arial" w:eastAsia="Times New Roman" w:hAnsi="Arial" w:cs="Arial"/>
          <w:color w:val="000000"/>
          <w:sz w:val="16"/>
          <w:szCs w:val="16"/>
          <w:lang w:eastAsia="ru-RU"/>
        </w:rPr>
        <w:t xml:space="preserve"> в пункте 4 настоящей статьи, вступают в силу со дня их подписания, если в самом акте не определено иное.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Нормативные правовые акты Главы Мокрушинского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10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56AC2">
        <w:rPr>
          <w:rFonts w:ascii="Arial" w:eastAsia="Times New Roman" w:hAnsi="Arial" w:cs="Arial"/>
          <w:color w:val="000000"/>
          <w:sz w:val="16"/>
          <w:szCs w:val="16"/>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4.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20.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roofErr w:type="gramStart"/>
      <w:r w:rsidRPr="00356AC2">
        <w:rPr>
          <w:rFonts w:ascii="Arial" w:eastAsia="Times New Roman" w:hAnsi="Arial" w:cs="Arial"/>
          <w:color w:val="000000"/>
          <w:sz w:val="16"/>
          <w:szCs w:val="16"/>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0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0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10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108"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Депутаты Совета депутатов осуществляют свои полномочия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5 в ред. Решения Мокрушинского сельского Совета депутатов </w:t>
      </w:r>
      <w:hyperlink r:id="rId10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и организация работы Совета регулируются регламентом Совета, утверждаемым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6 в ред. Решения Мокрушинского сельского Совета депутатов </w:t>
      </w:r>
      <w:hyperlink r:id="rId11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Сельский Совет депутатов обладает правами юридического лица в соответствии с требованиями действующего законодательства.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7 введен Решением Мокрушинского сельского Совета депутатов </w:t>
      </w:r>
      <w:hyperlink r:id="rId111"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21. Досрочное прекращение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(ст. 21 в ред. Решения Мокрушинского сельского Совета депутатов </w:t>
      </w:r>
      <w:hyperlink r:id="rId11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Совета прекращаются досрочно: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случае роспуска Совета законом Красноярского края по основаниям, предусмотренным </w:t>
      </w:r>
      <w:hyperlink r:id="rId113"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в случае принятия Советом решения о самороспуске. </w:t>
      </w:r>
      <w:proofErr w:type="gramStart"/>
      <w:r w:rsidRPr="00356AC2">
        <w:rPr>
          <w:rFonts w:ascii="Arial" w:eastAsia="Times New Roman" w:hAnsi="Arial" w:cs="Arial"/>
          <w:color w:val="000000"/>
          <w:sz w:val="16"/>
          <w:szCs w:val="16"/>
          <w:lang w:eastAsia="ru-RU"/>
        </w:rPr>
        <w:t>Указанное решение принимается не менее чем двумя третями</w:t>
      </w:r>
      <w:r w:rsidRPr="00356AC2">
        <w:rPr>
          <w:rFonts w:ascii="Arial" w:eastAsia="Times New Roman" w:hAnsi="Arial" w:cs="Arial"/>
          <w:i/>
          <w:iCs/>
          <w:color w:val="000000"/>
          <w:sz w:val="16"/>
          <w:szCs w:val="16"/>
          <w:lang w:eastAsia="ru-RU"/>
        </w:rPr>
        <w:t> </w:t>
      </w:r>
      <w:r w:rsidRPr="00356AC2">
        <w:rPr>
          <w:rFonts w:ascii="Arial" w:eastAsia="Times New Roman" w:hAnsi="Arial" w:cs="Arial"/>
          <w:color w:val="000000"/>
          <w:sz w:val="16"/>
          <w:szCs w:val="16"/>
          <w:lang w:eastAsia="ru-RU"/>
        </w:rPr>
        <w:t>депутатов Совета и не может быть принято ранее, чем через год с начала осуществления Советом своих полномочий;</w:t>
      </w:r>
      <w:proofErr w:type="gramEnd"/>
    </w:p>
    <w:p w:rsidR="00356AC2" w:rsidRPr="00356AC2" w:rsidRDefault="00356AC2" w:rsidP="00356AC2">
      <w:pPr>
        <w:spacing w:after="0" w:line="240" w:lineRule="auto"/>
        <w:ind w:firstLine="708"/>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14" w:tgtFrame="_blank" w:history="1">
        <w:r w:rsidRPr="00356AC2">
          <w:rPr>
            <w:rFonts w:ascii="Arial" w:eastAsia="Times New Roman" w:hAnsi="Arial" w:cs="Arial"/>
            <w:color w:val="0000FF"/>
            <w:sz w:val="24"/>
            <w:szCs w:val="24"/>
            <w:lang w:eastAsia="ru-RU"/>
          </w:rPr>
          <w:t>Федерального закона от 06.10.2003 № 131-ФЗ</w:t>
        </w:r>
      </w:hyperlink>
      <w:r w:rsidRPr="00356AC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(пп. 4 в ред. Решения Мокрушинского сельского Совета депутатов </w:t>
      </w:r>
      <w:hyperlink r:id="rId115"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5) утраты сельсоветом статуса поселения в связи с его объединением с городским округом;</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6) увеличения численности избирателей сельсовета более чем на 25 процентов,  произошедшего  вследствие  изменения границ сельсовета.</w:t>
      </w:r>
    </w:p>
    <w:p w:rsidR="00356AC2" w:rsidRPr="00356AC2" w:rsidRDefault="00356AC2" w:rsidP="00356AC2">
      <w:pPr>
        <w:spacing w:after="0" w:line="240" w:lineRule="auto"/>
        <w:ind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22. Компетенция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К компетенции Совета депутатов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принятие Устава сельсовета и внесения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утверждение бюджета сельсовета и отчета о его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утверждение стратегии социально-экономического развития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1.4 в ред. Решения Мокрушинского сельского Совета депутатов </w:t>
      </w:r>
      <w:hyperlink r:id="rId11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1.5 в ред. Решения Мокрушинского сельского Совета депутатов </w:t>
      </w:r>
      <w:hyperlink r:id="rId117"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1.6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18" w:tgtFrame="_blank" w:history="1">
        <w:r w:rsidRPr="00356AC2">
          <w:rPr>
            <w:rFonts w:ascii="Arial" w:eastAsia="Times New Roman" w:hAnsi="Arial" w:cs="Arial"/>
            <w:color w:val="0000FF"/>
            <w:sz w:val="20"/>
            <w:lang w:eastAsia="ru-RU"/>
          </w:rPr>
          <w:t>от 30.08.2012 № 23-82</w:t>
        </w:r>
      </w:hyperlink>
      <w:r w:rsidRPr="00356AC2">
        <w:rPr>
          <w:rFonts w:ascii="Arial" w:eastAsia="Times New Roman" w:hAnsi="Arial" w:cs="Arial"/>
          <w:color w:val="000000"/>
          <w:sz w:val="20"/>
          <w:szCs w:val="20"/>
          <w:lang w:eastAsia="ru-RU"/>
        </w:rPr>
        <w:t>, </w:t>
      </w:r>
      <w:hyperlink r:id="rId119" w:tgtFrame="_blank" w:history="1">
        <w:r w:rsidRPr="00356AC2">
          <w:rPr>
            <w:rFonts w:ascii="Arial" w:eastAsia="Times New Roman" w:hAnsi="Arial" w:cs="Arial"/>
            <w:color w:val="0000FF"/>
            <w:sz w:val="20"/>
            <w:lang w:eastAsia="ru-RU"/>
          </w:rPr>
          <w:t>от 28.06.2013 № 29-107</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1.7. определение порядка участия сельсовета в организациях межмуниципального сотрудничества;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1.9.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1.10. принятие решения об удалении главы сельсовета в отставку » (в редакции решения Совета депутатов №51-171 от 08.10.2009г.); в соответствии со ст.74.1 </w:t>
      </w:r>
      <w:hyperlink r:id="rId120" w:tgtFrame="_blank" w:history="1">
        <w:r w:rsidRPr="00356AC2">
          <w:rPr>
            <w:rFonts w:ascii="Arial" w:eastAsia="Times New Roman" w:hAnsi="Arial" w:cs="Arial"/>
            <w:color w:val="0000FF"/>
            <w:sz w:val="16"/>
            <w:lang w:eastAsia="ru-RU"/>
          </w:rPr>
          <w:t>Федеральным законом «Об общих принципах организации местного самоуправления в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1.10.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21"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1.10 в ред. Решения Мокрушинского сельского Совета депутатов </w:t>
      </w:r>
      <w:hyperlink r:id="rId12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1.11. утверждение правил благоустройства территории Мокрушинского сельсовета, а также решение иных вопросов, отнесенных  к компетенции Совета депутатов федеральными и краевыми законами и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1.11 в ред. Решения Мокрушинского сельского Совета депутатов </w:t>
      </w:r>
      <w:hyperlink r:id="rId123"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(нумерация пп. 1.11 в ред. Решения Мокрушинского сельского Совета депутатов </w:t>
      </w:r>
      <w:hyperlink r:id="rId124"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законодательством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12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26"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введен Решением Мокрушинского сельского Совета депутатов </w:t>
      </w:r>
      <w:hyperlink r:id="rId127" w:tgtFrame="_blank" w:history="1">
        <w:r w:rsidRPr="00356AC2">
          <w:rPr>
            <w:rFonts w:ascii="Arial" w:eastAsia="Times New Roman" w:hAnsi="Arial" w:cs="Arial"/>
            <w:color w:val="0000FF"/>
            <w:sz w:val="20"/>
            <w:lang w:eastAsia="ru-RU"/>
          </w:rPr>
          <w:t>от 08.10.2009 № 51-171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lastRenderedPageBreak/>
        <w:t>Статья 23. Организация работы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(название ст. 23 в ред. Решения Мокрушинского сельского Совета депутатов </w:t>
      </w:r>
      <w:hyperlink r:id="rId12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Организационно-правовой формой работы Совета депутатов является сессия. Вновь избранный Совет депутатов собирается на первое заседание в течение 30 дней со дня избрания Совета депутатов в правомочном составе.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12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Совет депутатов созывается на свои сессии не реже 1 раза в три месяца председателем Совета депутатов, который избирается из состава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Председатель Совета депутатов избирается из числа его депутатов на срок полномочий данного состава. Порядок избрания Председателя определяется Регламентом Совета депутатов. Председатель Совета депутатов обладает следующими полномочиями: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осуществляет руководство подготовкой сессий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ведет заседания сессий сельского Совета в соответствии с правилами, установленными Регламентом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подписывает протоколы заседаний сессий, а также решения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(пп. 6 в ред. Решения Мокрушинского сельского Совета депутатов </w:t>
      </w:r>
      <w:hyperlink r:id="rId1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направляет главе сельсовета для подписания и опубликования нормативные решения, принятые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оказывает содействие депутатам сельского Совета в осуществлении ими своих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открывает и закрывает расчетные и текущие счета сельского Совета в банках и является распорядителем по этим счетам;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от имени сельского Совета подписывает исковые заявления, заявления, жалобы, направляемые в суд или арбитражный суд;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Председатель Совета издает </w:t>
      </w:r>
      <w:proofErr w:type="gramStart"/>
      <w:r w:rsidRPr="00356AC2">
        <w:rPr>
          <w:rFonts w:ascii="Arial" w:eastAsia="Times New Roman" w:hAnsi="Arial" w:cs="Arial"/>
          <w:color w:val="000000"/>
          <w:sz w:val="16"/>
          <w:szCs w:val="16"/>
          <w:lang w:eastAsia="ru-RU"/>
        </w:rPr>
        <w:t>постановления</w:t>
      </w:r>
      <w:proofErr w:type="gramEnd"/>
      <w:r w:rsidRPr="00356AC2">
        <w:rPr>
          <w:rFonts w:ascii="Arial" w:eastAsia="Times New Roman" w:hAnsi="Arial" w:cs="Arial"/>
          <w:color w:val="000000"/>
          <w:sz w:val="16"/>
          <w:szCs w:val="16"/>
          <w:lang w:eastAsia="ru-RU"/>
        </w:rPr>
        <w:t xml:space="preserve"> и распоряжения по вопросам организации деятельности Совета депутатов а также подписывает решения Совета депутатов, не имеющие нормативного характера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3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32"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133"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случае если этого требуют не менее 10 % жителей сельсовета, обладающих избирательным правом, не менее 1/3 депутатов Совета депутатов, Глава сельсовета, председатель Совета депутатов обязан созвать сессию в двухнедельный срок со дня поступления соответствующего предложения.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134"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Заседание Совета депутатов считается правомочным, если на нем присутствует не менее 50 процентов от числа избранных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13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Совет депутатов вправе избирать из состава депутатов заместителя председателя Совета депутатов, а также постоянные и временные комиссии, депутатские группы, иные органы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5 в ред. Решения Мокрушинского сельского Совета депутатов </w:t>
      </w:r>
      <w:hyperlink r:id="rId13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и организация работы Совета регулируются Регламентом Совета, утверждаемым решением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6 в ред. Решения Мокрушинского сельского Совета депутатов </w:t>
      </w:r>
      <w:hyperlink r:id="rId13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Организационное, материально-техническое, правовое обеспечение деятельности Совета депутатов осуществляет администрация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7 в ред. Решения Мокрушинского сельского Совета депутатов </w:t>
      </w:r>
      <w:hyperlink r:id="rId13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24. Расходы на обеспечение деятельности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(название ст. 24 в ред. Решения Мокрушинского сельского Совета депутатов </w:t>
      </w:r>
      <w:hyperlink r:id="rId13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25. Контрольная деятельность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Совет депутатов осуществляет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14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и должностные лица администрации сельсовета обязаны по требованию Совета депутатов представить ему документы, справки, информацию о своей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14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142"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143"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26. Решения 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26 в ред. Решения Мокрушинского сельского Совета депутатов </w:t>
      </w:r>
      <w:hyperlink r:id="rId144"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56AC2">
        <w:rPr>
          <w:rFonts w:ascii="Arial" w:eastAsia="Times New Roman" w:hAnsi="Arial" w:cs="Arial"/>
          <w:color w:val="000000"/>
          <w:sz w:val="16"/>
          <w:szCs w:val="16"/>
          <w:lang w:eastAsia="ru-RU"/>
        </w:rPr>
        <w:t xml:space="preserve">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45"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Решение Совета принимается открытым или тайным голосованием.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46"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Решения по процедурным вопросам принимаются простым большинством голосов присутствующих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4 в ред. Решения Мокрушинского сельского Совета депутатов </w:t>
      </w:r>
      <w:hyperlink r:id="rId14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Решения Совета, кроме указанных в пунктах 6, 7 настоящей статьи, вступают в силу после подписания, если иное не указано в самом решении.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Нормативно правовые акты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27. Депутат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Полномочия депутата Совета депутатов начинаются со дня его избрания и прекращаются со дня </w:t>
      </w:r>
      <w:proofErr w:type="gramStart"/>
      <w:r w:rsidRPr="00356AC2">
        <w:rPr>
          <w:rFonts w:ascii="Arial" w:eastAsia="Times New Roman" w:hAnsi="Arial" w:cs="Arial"/>
          <w:color w:val="000000"/>
          <w:sz w:val="16"/>
          <w:szCs w:val="16"/>
          <w:lang w:eastAsia="ru-RU"/>
        </w:rPr>
        <w:t>начала работы Совета депутатов нового созыва</w:t>
      </w:r>
      <w:proofErr w:type="gramEnd"/>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14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Депутату сельского Совета депутатов при осуществлении его депутатской деятельности гарантируются условия для беспрепятственного и эффективного осуществления его полномочий, защита прав, чести и достоинства в соответствии с федеральным и краевым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14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Депутат участвует в заседаниях сессий Совета депутатов, а также в заседаниях постоянных и временных комиссий Совета депутатов, выполняет поручения Совета депутатов. </w:t>
      </w:r>
      <w:proofErr w:type="gramStart"/>
      <w:r w:rsidRPr="00356AC2">
        <w:rPr>
          <w:rFonts w:ascii="Arial" w:eastAsia="Times New Roman" w:hAnsi="Arial" w:cs="Arial"/>
          <w:color w:val="000000"/>
          <w:sz w:val="16"/>
          <w:szCs w:val="16"/>
          <w:lang w:eastAsia="ru-RU"/>
        </w:rPr>
        <w:t>Он вправе вносить в Совет депутатов и его комиссии проекты, предложения, замечания, обращаться на заседании Совета депутатов с вопросом к должностным лицам администрации, получать от них информацию, а также обращаться с депутатским запросом к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Совета депутатов, осуществлять иные полномочия, предусмотренные действующим</w:t>
      </w:r>
      <w:proofErr w:type="gramEnd"/>
      <w:r w:rsidRPr="00356AC2">
        <w:rPr>
          <w:rFonts w:ascii="Arial" w:eastAsia="Times New Roman" w:hAnsi="Arial" w:cs="Arial"/>
          <w:color w:val="000000"/>
          <w:sz w:val="16"/>
          <w:szCs w:val="16"/>
          <w:lang w:eastAsia="ru-RU"/>
        </w:rPr>
        <w:t xml:space="preserve"> законодательством, настоящим Уставом, регламентом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15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Депутат обязан соблюдать федеральные и краевые законы, настоящий Устав, Регламент сельского Совета депутатов и иные решения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4 в ред. Решения Мокрушинского сельского Совета депутатов </w:t>
      </w:r>
      <w:hyperlink r:id="rId151"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Депутат принимает меры по обеспечению прав, свобод и законных интересов своих избирателей: рассматривает поступившие к нему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при необходимости вносит соответствующие предложения в Совет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6 введен Решением Мокрушинского сельского Совета депутатов </w:t>
      </w:r>
      <w:hyperlink r:id="rId152"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6 в ред. Решения Мокрушинского сельского Совета депутатов </w:t>
      </w:r>
      <w:hyperlink r:id="rId153" w:tgtFrame="_blank" w:history="1">
        <w:r w:rsidRPr="00356AC2">
          <w:rPr>
            <w:rFonts w:ascii="Arial" w:eastAsia="Times New Roman" w:hAnsi="Arial" w:cs="Arial"/>
            <w:color w:val="0000FF"/>
            <w:sz w:val="16"/>
            <w:lang w:eastAsia="ru-RU"/>
          </w:rPr>
          <w:t>от 15.11.2010 № 6-28</w:t>
        </w:r>
      </w:hyperlink>
      <w:r w:rsidRPr="00356AC2">
        <w:rPr>
          <w:rFonts w:ascii="Arial" w:eastAsia="Times New Roman" w:hAnsi="Arial" w:cs="Arial"/>
          <w:color w:val="000000"/>
          <w:sz w:val="16"/>
          <w:szCs w:val="16"/>
          <w:lang w:eastAsia="ru-RU"/>
        </w:rPr>
        <w:t>; </w:t>
      </w:r>
      <w:hyperlink r:id="rId15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w:t>
      </w:r>
      <w:proofErr w:type="gramEnd"/>
      <w:r w:rsidRPr="00356AC2">
        <w:rPr>
          <w:rFonts w:ascii="Arial" w:eastAsia="Times New Roman" w:hAnsi="Arial" w:cs="Arial"/>
          <w:color w:val="000000"/>
          <w:sz w:val="16"/>
          <w:szCs w:val="16"/>
          <w:lang w:eastAsia="ru-RU"/>
        </w:rPr>
        <w:t xml:space="preserve"> отдельных государственных </w:t>
      </w:r>
      <w:r w:rsidRPr="00356AC2">
        <w:rPr>
          <w:rFonts w:ascii="Arial" w:eastAsia="Times New Roman" w:hAnsi="Arial" w:cs="Arial"/>
          <w:color w:val="000000"/>
          <w:sz w:val="16"/>
          <w:szCs w:val="16"/>
          <w:lang w:eastAsia="ru-RU"/>
        </w:rPr>
        <w:lastRenderedPageBreak/>
        <w:t>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5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На депутата Совета распространяются гарантии, предусмотренные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Депутат должен соблюдать ограничения, запреты, исполнять обязанности, которые установлены </w:t>
      </w:r>
      <w:hyperlink r:id="rId156" w:tgtFrame="_blank" w:history="1">
        <w:r w:rsidRPr="00356AC2">
          <w:rPr>
            <w:rFonts w:ascii="Arial" w:eastAsia="Times New Roman" w:hAnsi="Arial" w:cs="Arial"/>
            <w:color w:val="0000FF"/>
            <w:sz w:val="16"/>
            <w:lang w:eastAsia="ru-RU"/>
          </w:rPr>
          <w:t>Федеральным законом от 25 декабря 2008 года № 273-ФЗ</w:t>
        </w:r>
      </w:hyperlink>
      <w:r w:rsidRPr="00356AC2">
        <w:rPr>
          <w:rFonts w:ascii="Arial" w:eastAsia="Times New Roman" w:hAnsi="Arial" w:cs="Arial"/>
          <w:color w:val="000000"/>
          <w:sz w:val="16"/>
          <w:szCs w:val="16"/>
          <w:lang w:eastAsia="ru-RU"/>
        </w:rPr>
        <w:t> «О противодействии коррупции» и другими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7 введен Решением Мокрушинского сельского Совета депутатов </w:t>
      </w:r>
      <w:hyperlink r:id="rId15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28. Досрочное прекращение полномочий депутата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28 в ред. Решения Мокрушинского сельского Совета депутатов </w:t>
      </w:r>
      <w:hyperlink r:id="rId158"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Полномочия депутата Совета прекращаются досрочно в случае: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смерти;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отставки по собственному желанию;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признания судом недееспособным или ограниченно дееспособным;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признания судом безвестно отсутствующим или объявления умершим;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вступления в отношении его в законную силу обвинительного приговора суда;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выезда за пределы Российской Федерации на постоянное место жительства;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56AC2">
        <w:rPr>
          <w:rFonts w:ascii="Arial" w:eastAsia="Times New Roman" w:hAnsi="Arial" w:cs="Arial"/>
          <w:color w:val="000000"/>
          <w:sz w:val="16"/>
          <w:szCs w:val="16"/>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отзыва избирателями;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досрочного прекращения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призыва на военную службу или направления на заменяющую ее альтернативную гражданскую службу;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в иных случаях, предусмотренных  </w:t>
      </w:r>
      <w:hyperlink r:id="rId159"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и иными федеральными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6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Полномочия депутата прекращаются досрочно в случае несоблюдения ограничений, установленных Федеральным законом </w:t>
      </w:r>
      <w:hyperlink r:id="rId161"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62" w:tgtFrame="_blank" w:history="1">
        <w:r w:rsidRPr="00356AC2">
          <w:rPr>
            <w:rFonts w:ascii="Arial" w:eastAsia="Times New Roman" w:hAnsi="Arial" w:cs="Arial"/>
            <w:color w:val="0000FF"/>
            <w:sz w:val="16"/>
            <w:lang w:eastAsia="ru-RU"/>
          </w:rPr>
          <w:t>от 25 декабря 2008 года № 273-ФЗ</w:t>
        </w:r>
      </w:hyperlink>
      <w:r w:rsidRPr="00356AC2">
        <w:rPr>
          <w:rFonts w:ascii="Arial" w:eastAsia="Times New Roman" w:hAnsi="Arial" w:cs="Arial"/>
          <w:color w:val="000000"/>
          <w:sz w:val="16"/>
          <w:szCs w:val="16"/>
          <w:lang w:eastAsia="ru-RU"/>
        </w:rPr>
        <w:t> «О противодействии коррупции», Федеральным законом </w:t>
      </w:r>
      <w:hyperlink r:id="rId163" w:tgtFrame="_blank" w:history="1">
        <w:r w:rsidRPr="00356AC2">
          <w:rPr>
            <w:rFonts w:ascii="Arial" w:eastAsia="Times New Roman" w:hAnsi="Arial" w:cs="Arial"/>
            <w:color w:val="0000FF"/>
            <w:sz w:val="16"/>
            <w:lang w:eastAsia="ru-RU"/>
          </w:rPr>
          <w:t>от 3 декабря 2012 года № 230-ФЗ</w:t>
        </w:r>
      </w:hyperlink>
      <w:r w:rsidRPr="00356AC2">
        <w:rPr>
          <w:rFonts w:ascii="Arial" w:eastAsia="Times New Roman" w:hAnsi="Arial" w:cs="Arial"/>
          <w:color w:val="000000"/>
          <w:sz w:val="16"/>
          <w:szCs w:val="16"/>
          <w:lang w:eastAsia="ru-RU"/>
        </w:rPr>
        <w:t xml:space="preserve"> «О </w:t>
      </w:r>
      <w:proofErr w:type="gramStart"/>
      <w:r w:rsidRPr="00356AC2">
        <w:rPr>
          <w:rFonts w:ascii="Arial" w:eastAsia="Times New Roman" w:hAnsi="Arial" w:cs="Arial"/>
          <w:color w:val="000000"/>
          <w:sz w:val="16"/>
          <w:szCs w:val="16"/>
          <w:lang w:eastAsia="ru-RU"/>
        </w:rPr>
        <w:t>контроле за</w:t>
      </w:r>
      <w:proofErr w:type="gramEnd"/>
      <w:r w:rsidRPr="00356AC2">
        <w:rPr>
          <w:rFonts w:ascii="Arial" w:eastAsia="Times New Roman" w:hAnsi="Arial" w:cs="Arial"/>
          <w:color w:val="000000"/>
          <w:sz w:val="16"/>
          <w:szCs w:val="16"/>
          <w:lang w:eastAsia="ru-RU"/>
        </w:rPr>
        <w:t xml:space="preserve"> соответствием расходов лиц, замещающих государственные должности, и иных лиц их доходам».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1.1, 1.2 введены Решением Мокрушинского сельского Совета депутатов </w:t>
      </w:r>
      <w:hyperlink r:id="rId164"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нём.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 случаях, указанных в подпунктах 6, 7 пункта 1 настоящей статьи, прекращение полномочий депутата фиксируется решением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16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5 в ред. Решения Мокрушинского сельского Совета депутатов </w:t>
      </w:r>
      <w:hyperlink r:id="rId16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Заявление депутата о сложении полномочий не может быть отозвано после принятия решения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167"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168"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Досрочно утративший свои полномочия депутат может вновь обрести их лишь в случае нового избрания. </w:t>
      </w:r>
      <w:proofErr w:type="gramStart"/>
      <w:r w:rsidRPr="00356AC2">
        <w:rPr>
          <w:rFonts w:ascii="Arial" w:eastAsia="Times New Roman" w:hAnsi="Arial" w:cs="Arial"/>
          <w:color w:val="000000"/>
          <w:sz w:val="16"/>
          <w:szCs w:val="16"/>
          <w:lang w:eastAsia="ru-RU"/>
        </w:rPr>
        <w:t>Лица, являвшиеся депутатами сельского Совета, распущенного на основании части 2.1 статьи 73 </w:t>
      </w:r>
      <w:hyperlink r:id="rId169"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356AC2">
        <w:rPr>
          <w:rFonts w:ascii="Arial" w:eastAsia="Times New Roman" w:hAnsi="Arial" w:cs="Arial"/>
          <w:color w:val="000000"/>
          <w:sz w:val="16"/>
          <w:szCs w:val="16"/>
          <w:lang w:eastAsia="ru-RU"/>
        </w:rPr>
        <w:t xml:space="preserve"> связи с указанными обстоятельствами.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7 в ред. Решения Мокрушинского сельского Совета депутатов </w:t>
      </w:r>
      <w:hyperlink r:id="rId170"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8 в ред. Решения Мокрушинского сельского Совета депутатов </w:t>
      </w:r>
      <w:hyperlink r:id="rId17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введен Решением Мокрушинского сельского Совета депутатов </w:t>
      </w:r>
      <w:hyperlink r:id="rId17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5.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29.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 Администрация является исполнительно-распорядительным органом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Деятельностью администрации руководит на основе единоначалия глава администрации. Полномочия главы администрации исполняет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173"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Администрация подотчетна Совету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Структура администрации утверждается Советом депутатов по представлению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Администрация сельсовета наделяется правами юридического лица.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5 в ред. Решения Мокрушинского сельского Совета депутатов </w:t>
      </w:r>
      <w:hyperlink r:id="rId17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30. Должностные лица и иные работники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17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Муниципальные служащие, выполняющие организационно-распорядительные функции, являются должностными лицами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Должностные лица администрации назначаются и увольняются с должности главой администрации. Глава администрации распределяет обязанности между муниципальными служащими.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30.1 Муниципальный контроль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30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76"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177"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 </w:t>
      </w:r>
      <w:hyperlink r:id="rId178"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Администрация Мокрушинского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 полномочиям администрации Мокрушинского сельсовета  по осуществлению функции муниципального контроля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56AC2">
        <w:rPr>
          <w:rFonts w:ascii="Arial" w:eastAsia="Times New Roman" w:hAnsi="Arial" w:cs="Arial"/>
          <w:color w:val="000000"/>
          <w:sz w:val="16"/>
          <w:szCs w:val="16"/>
          <w:lang w:eastAsia="ru-RU"/>
        </w:rPr>
        <w:t>полномочиями</w:t>
      </w:r>
      <w:proofErr w:type="gramEnd"/>
      <w:r w:rsidRPr="00356AC2">
        <w:rPr>
          <w:rFonts w:ascii="Arial" w:eastAsia="Times New Roman" w:hAnsi="Arial" w:cs="Arial"/>
          <w:color w:val="000000"/>
          <w:sz w:val="16"/>
          <w:szCs w:val="16"/>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3 в ред. Решения Мокрушинского сельского Совета депутатов </w:t>
      </w:r>
      <w:hyperlink r:id="rId17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Главным муниципальным инспектором является ведущий специалист по земельно-имущественным отношениям администрации Мокрушинского сельсовета, к полномочиям которого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дача муниципальным инспекторам обязательных для исполнения указаний;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издание распоряжений о проведении мероприятий по муниципальному контролю.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356AC2">
        <w:rPr>
          <w:rFonts w:ascii="Arial" w:eastAsia="Times New Roman" w:hAnsi="Arial" w:cs="Arial"/>
          <w:color w:val="000000"/>
          <w:sz w:val="16"/>
          <w:szCs w:val="16"/>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356AC2">
        <w:rPr>
          <w:rFonts w:ascii="Arial" w:eastAsia="Times New Roman" w:hAnsi="Arial" w:cs="Arial"/>
          <w:color w:val="000000"/>
          <w:sz w:val="16"/>
          <w:szCs w:val="16"/>
          <w:lang w:eastAsia="ru-RU"/>
        </w:rPr>
        <w:t xml:space="preserve"> техногенного характера, а также других мероприятий, предусмотренных федеральными законами;</w:t>
      </w:r>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356AC2">
        <w:rPr>
          <w:rFonts w:ascii="Arial" w:eastAsia="Times New Roman" w:hAnsi="Arial" w:cs="Arial"/>
          <w:color w:val="000000"/>
          <w:sz w:val="16"/>
          <w:szCs w:val="16"/>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(пп. 3, 4 в ред. Решения Мокрушинского сельского Совета депутатов </w:t>
      </w:r>
      <w:hyperlink r:id="rId180"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31. Компетенция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Администрация: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разрабатывает и исполняет бюджет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управляет и распоряжается имуществом, находящимся в собственности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1.3. разрабатывает и выполняет</w:t>
      </w:r>
      <w:r w:rsidRPr="00356AC2">
        <w:rPr>
          <w:rFonts w:ascii="Arial" w:eastAsia="Times New Roman" w:hAnsi="Arial" w:cs="Arial"/>
          <w:b/>
          <w:bCs/>
          <w:color w:val="000000"/>
          <w:sz w:val="16"/>
          <w:szCs w:val="16"/>
          <w:lang w:eastAsia="ru-RU"/>
        </w:rPr>
        <w:t> </w:t>
      </w:r>
      <w:r w:rsidRPr="00356AC2">
        <w:rPr>
          <w:rFonts w:ascii="Arial" w:eastAsia="Times New Roman" w:hAnsi="Arial" w:cs="Arial"/>
          <w:color w:val="000000"/>
          <w:sz w:val="16"/>
          <w:szCs w:val="16"/>
          <w:lang w:eastAsia="ru-RU"/>
        </w:rPr>
        <w:t>стратегию социально-экономического развития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(пп. 1.3 в ред. Решения Мокрушинского сельского Совета депутатов </w:t>
      </w:r>
      <w:hyperlink r:id="rId181" w:tgtFrame="_blank" w:history="1">
        <w:r w:rsidRPr="00356AC2">
          <w:rPr>
            <w:rFonts w:ascii="Arial" w:eastAsia="Times New Roman" w:hAnsi="Arial" w:cs="Arial"/>
            <w:color w:val="0000FF"/>
            <w:sz w:val="16"/>
            <w:lang w:eastAsia="ru-RU"/>
          </w:rPr>
          <w:t>от 23.08.2018 № 27-63</w:t>
        </w:r>
      </w:hyperlink>
      <w:r w:rsidRPr="00356AC2">
        <w:rPr>
          <w:rFonts w:ascii="Arial" w:eastAsia="Times New Roman" w:hAnsi="Arial" w:cs="Arial"/>
          <w:color w:val="000000"/>
          <w:sz w:val="16"/>
          <w:szCs w:val="16"/>
          <w:lang w:eastAsia="ru-RU"/>
        </w:rPr>
        <w:t>; </w:t>
      </w:r>
      <w:hyperlink r:id="rId18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1.4. принимает решение о создании, реорганизации и ликвидации муниципальных унитарных предприятий и муниципальных учреждений, утверждает их уставы;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1.4 в ред. Решения Мокрушинского сельского Совета депутатов </w:t>
      </w:r>
      <w:hyperlink r:id="rId183"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1.6. сдает в аренду муниципальное имущество;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1.7. Исключен Решением Мокрушинского сельского Совета депутатов </w:t>
      </w:r>
      <w:hyperlink r:id="rId184"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1.8. участвует в выдаче кредитов за счет средств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 обеспечивает деятельность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1.9.1. осуществляет муниципальный контроль, предусмотренный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1.9.1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18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1.10.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1.10 в ред. Решения Мокрушинского сельского Совета депутатов </w:t>
      </w:r>
      <w:hyperlink r:id="rId186"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Правовые акты по вопросам, указанным в п. 1 настоящей статьи, принимает глава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32. Расходы на содержание администрации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6. Избирательная комиссия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33. Избирательная комиссия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33 в ред. Решения Мокрушинского сельского Совета депутатов </w:t>
      </w:r>
      <w:hyperlink r:id="rId187"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Избирательная комиссия Мокрушинского сельсовета не является  юридическим лицом.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Избирательная комиссия Мокрушинского сельсовета действует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Избирательная комиссия Мокрушинского сельсовета формируется в количестве 6 членов с правом решающего голоса.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Расходы на обеспечение деятельности избирательной комиссии Мокрушинского сельсовета предусматриваются отдельной строкой в местном бюджете и осуществляются в соответствии со сметой доходов и расходов.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6. </w:t>
      </w:r>
      <w:proofErr w:type="gramStart"/>
      <w:r w:rsidRPr="00356AC2">
        <w:rPr>
          <w:rFonts w:ascii="Arial" w:eastAsia="Times New Roman" w:hAnsi="Arial" w:cs="Arial"/>
          <w:color w:val="000000"/>
          <w:sz w:val="16"/>
          <w:szCs w:val="16"/>
          <w:lang w:eastAsia="ru-RU"/>
        </w:rPr>
        <w:t>Избирательная комиссия Мокрушинского сельсовета осуществляет свои полномочия, определенные Федеральным законом </w:t>
      </w:r>
      <w:hyperlink r:id="rId188" w:tgtFrame="_blank" w:history="1">
        <w:r w:rsidRPr="00356AC2">
          <w:rPr>
            <w:rFonts w:ascii="Arial" w:eastAsia="Times New Roman" w:hAnsi="Arial" w:cs="Arial"/>
            <w:color w:val="0000FF"/>
            <w:sz w:val="16"/>
            <w:lang w:eastAsia="ru-RU"/>
          </w:rPr>
          <w:t>от 12.06.2002 № 67-ФЗ</w:t>
        </w:r>
      </w:hyperlink>
      <w:r w:rsidRPr="00356AC2">
        <w:rPr>
          <w:rFonts w:ascii="Arial" w:eastAsia="Times New Roman" w:hAnsi="Arial" w:cs="Arial"/>
          <w:color w:val="000000"/>
          <w:sz w:val="16"/>
          <w:szCs w:val="16"/>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89" w:tgtFrame="_blank" w:history="1">
        <w:r w:rsidRPr="00356AC2">
          <w:rPr>
            <w:rFonts w:ascii="Arial" w:eastAsia="Times New Roman" w:hAnsi="Arial" w:cs="Arial"/>
            <w:color w:val="0000FF"/>
            <w:sz w:val="16"/>
            <w:lang w:eastAsia="ru-RU"/>
          </w:rPr>
          <w:t>от 02.10.2003 № 8-1411</w:t>
        </w:r>
      </w:hyperlink>
      <w:r w:rsidRPr="00356AC2">
        <w:rPr>
          <w:rFonts w:ascii="Arial" w:eastAsia="Times New Roman" w:hAnsi="Arial" w:cs="Arial"/>
          <w:color w:val="000000"/>
          <w:sz w:val="16"/>
          <w:szCs w:val="16"/>
          <w:lang w:eastAsia="ru-RU"/>
        </w:rPr>
        <w:t> «О выборах в органы местного самоуправления в Красноярском крае», Уставным законом Красноярского края </w:t>
      </w:r>
      <w:hyperlink r:id="rId190" w:tgtFrame="_blank" w:history="1">
        <w:r w:rsidRPr="00356AC2">
          <w:rPr>
            <w:rFonts w:ascii="Arial" w:eastAsia="Times New Roman" w:hAnsi="Arial" w:cs="Arial"/>
            <w:color w:val="0000FF"/>
            <w:sz w:val="16"/>
            <w:lang w:eastAsia="ru-RU"/>
          </w:rPr>
          <w:t>от 10.11.2011 №13-6401</w:t>
        </w:r>
      </w:hyperlink>
      <w:r w:rsidRPr="00356AC2">
        <w:rPr>
          <w:rFonts w:ascii="Arial" w:eastAsia="Times New Roman" w:hAnsi="Arial" w:cs="Arial"/>
          <w:color w:val="000000"/>
          <w:sz w:val="16"/>
          <w:szCs w:val="16"/>
          <w:lang w:eastAsia="ru-RU"/>
        </w:rPr>
        <w:t> «О референдумах в Красноярском крае».</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Кроме того:</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рассматривает и решает вопросы материально-технического обеспечения подготовки и проведения выборов;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может создавать рабочие группы, привлекать к выполнению работ внештатных работников.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Избирательная комиссия Мокрушинского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Решения избирательной комиссии Мокрушинского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Мокрушинского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Заседания избирательной комиссии Мокрушинского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Мокрушинского сельсовета с правом решающего голоса.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Член избирательной комиссии Мокрушинского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Срок полномочий избирательной комиссии составляет 5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34.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34 в ред. Решения Мокрушинского сельского Совета депутатов </w:t>
      </w:r>
      <w:hyperlink r:id="rId19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целях решения непосредственно населением вопросов местного значения проводится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Местный референдум проводится на всей территории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Решение о назначении местного референдума принимается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Период сбора подписей участников референдума в поддержку инициативы проведения местного референдума - 20 дней.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 персональном составе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о принятии или об изменении бюджета поселения, исполнении и изменении финансовых обязательств поселения;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 принятии чрезвычайных и срочных мер по обеспечению здоровья и безопасности населения.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10. Итоги голосования и принятое на местном референдуме решение подлежат обязательному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12. Назначение и проведение местного референдума осуществляется в соответствии с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35. Муниципальные выборы</w:t>
      </w:r>
    </w:p>
    <w:p w:rsidR="00356AC2" w:rsidRPr="00356AC2" w:rsidRDefault="00356AC2" w:rsidP="00356AC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Выборы депутатов представительного органа осуществляются на основе всеобщего равного и прямого избирательного права при тайном голосовании.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192"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законодательством и принимаемыми в соответствии с ним законами Красноярского края</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19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 </w:t>
      </w:r>
      <w:hyperlink r:id="rId194"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Итоги выборов подлежат официальному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95"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законов Красноярского края,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Указанные обстоятельства должны быть подтверждены в судебном порядке.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2. Исключен Решением Мокрушинского сельского Совета депутатов </w:t>
      </w:r>
      <w:hyperlink r:id="rId196"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Депутат сельского Совета, член выборного органа местного самоуправления, выборное должностное лицо местного самоуправления считается отозванным, если за отзыв проголосовала не менее половины избирателей, зарегистрированных в муниципальном образовании (избирательном округе)</w:t>
      </w:r>
      <w:proofErr w:type="gramStart"/>
      <w:r w:rsidRPr="00356AC2">
        <w:rPr>
          <w:rFonts w:ascii="Arial" w:eastAsia="Times New Roman" w:hAnsi="Arial" w:cs="Arial"/>
          <w:color w:val="000000"/>
          <w:sz w:val="16"/>
          <w:szCs w:val="16"/>
          <w:lang w:eastAsia="ru-RU"/>
        </w:rPr>
        <w:t xml:space="preserve"> .</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6 в ред. Решения Мокрушинского сельского Совета депутатов </w:t>
      </w:r>
      <w:hyperlink r:id="rId197"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законодательством и принятым в соответствии с ним законом Красноярского края для проведения местного референдума.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8 в ред. Решения Мокрушинского сельского Совета депутатов </w:t>
      </w:r>
      <w:hyperlink r:id="rId198"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случаях, предусмотренных Федеральным законом </w:t>
      </w:r>
      <w:hyperlink r:id="rId19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Мокрушинского сельсовета, преобразовании Мокрушинского сельсовета проводится голосование по вопросам изменения границ Мокрушинского сельсовета, преобразования Мокрушинского сельсовета по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200"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w:t>
      </w:r>
      <w:hyperlink r:id="rId201"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20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установленным федеральным законодательством и принимаемым в соответствии с ним законом Красноярского края для проведения местного референдума. При этом положения </w:t>
      </w:r>
      <w:r w:rsidRPr="00356AC2">
        <w:rPr>
          <w:rFonts w:ascii="Arial" w:eastAsia="Times New Roman" w:hAnsi="Arial" w:cs="Arial"/>
          <w:color w:val="000000"/>
          <w:sz w:val="16"/>
          <w:szCs w:val="16"/>
          <w:lang w:eastAsia="ru-RU"/>
        </w:rPr>
        <w:lastRenderedPageBreak/>
        <w:t>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203"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Порядок проведения собраний и конференций граждан устанавливается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.п. 5-6 введены Решением Мокрушинского сельского Совета депутатов </w:t>
      </w:r>
      <w:hyperlink r:id="rId20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Объединение сельсовета с городским округом осуществляется с согласия населения сельсовета и городского округа, выраженного представительным органом сельсовета и городского округа, а также с учетом мнения населения муниципального района, выраженного районным Советом депутатов. Сельсовет, объединенный с городским округом, утрачивает статус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8. </w:t>
      </w:r>
      <w:proofErr w:type="gramStart"/>
      <w:r w:rsidRPr="00356AC2">
        <w:rPr>
          <w:rFonts w:ascii="Arial" w:eastAsia="Times New Roman" w:hAnsi="Arial" w:cs="Arial"/>
          <w:color w:val="000000"/>
          <w:sz w:val="16"/>
          <w:szCs w:val="16"/>
          <w:lang w:eastAsia="ru-RU"/>
        </w:rPr>
        <w:t>Изменение границ сельсовета, влекущее отнесение территорий отдельных входящих в состав сельсовета сельских населенных пунктов к территориям городских округов, осуществляется с согласия населения сельсовета и городских округов, выраженного представительными органами соответствующих сельсовета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(п.п. 7-8 </w:t>
      </w:r>
      <w:proofErr w:type="gramStart"/>
      <w:r w:rsidRPr="00356AC2">
        <w:rPr>
          <w:rFonts w:ascii="Arial" w:eastAsia="Times New Roman" w:hAnsi="Arial" w:cs="Arial"/>
          <w:color w:val="000000"/>
          <w:sz w:val="20"/>
          <w:szCs w:val="20"/>
          <w:lang w:eastAsia="ru-RU"/>
        </w:rPr>
        <w:t>введены</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0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37-1. Собрания, конференции граждан на территории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37-1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06"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356AC2">
        <w:rPr>
          <w:rFonts w:ascii="Arial" w:eastAsia="Times New Roman" w:hAnsi="Arial" w:cs="Arial"/>
          <w:color w:val="000000"/>
          <w:sz w:val="16"/>
          <w:szCs w:val="16"/>
          <w:lang w:eastAsia="ru-RU"/>
        </w:rPr>
        <w:t>на части территории</w:t>
      </w:r>
      <w:proofErr w:type="gramEnd"/>
      <w:r w:rsidRPr="00356AC2">
        <w:rPr>
          <w:rFonts w:ascii="Arial" w:eastAsia="Times New Roman" w:hAnsi="Arial" w:cs="Arial"/>
          <w:color w:val="000000"/>
          <w:sz w:val="16"/>
          <w:szCs w:val="16"/>
          <w:lang w:eastAsia="ru-RU"/>
        </w:rPr>
        <w:t xml:space="preserve"> сельсовета могут проводиться собрания граждан либо на всей территории сельсовета - конференции граждан (собрание делегатов).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Собрание (конференция граждан) проводится по инициативе населения, сельского Совета депутатов, главы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(конференция) граждан назначается сельским Советом: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по собственной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по инициативе 3 % населения соответствующей территории, подтверждённой подписями в подписных листах.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(конференция), проводимая по инициативе главы сельсовета назначается главой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Собрание должно быть назначено в течени</w:t>
      </w:r>
      <w:proofErr w:type="gramStart"/>
      <w:r w:rsidRPr="00356AC2">
        <w:rPr>
          <w:rFonts w:ascii="Arial" w:eastAsia="Times New Roman" w:hAnsi="Arial" w:cs="Arial"/>
          <w:color w:val="000000"/>
          <w:sz w:val="16"/>
          <w:szCs w:val="16"/>
          <w:lang w:eastAsia="ru-RU"/>
        </w:rPr>
        <w:t>и</w:t>
      </w:r>
      <w:proofErr w:type="gramEnd"/>
      <w:r w:rsidRPr="00356AC2">
        <w:rPr>
          <w:rFonts w:ascii="Arial" w:eastAsia="Times New Roman" w:hAnsi="Arial" w:cs="Arial"/>
          <w:color w:val="000000"/>
          <w:sz w:val="16"/>
          <w:szCs w:val="16"/>
          <w:lang w:eastAsia="ru-RU"/>
        </w:rPr>
        <w:t xml:space="preserve"> 20-ти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Орган, назначивший собрание (конференцию), должен известить жителей района о готовящемся собрании (конференции) не </w:t>
      </w:r>
      <w:proofErr w:type="gramStart"/>
      <w:r w:rsidRPr="00356AC2">
        <w:rPr>
          <w:rFonts w:ascii="Arial" w:eastAsia="Times New Roman" w:hAnsi="Arial" w:cs="Arial"/>
          <w:color w:val="000000"/>
          <w:sz w:val="16"/>
          <w:szCs w:val="16"/>
          <w:lang w:eastAsia="ru-RU"/>
        </w:rPr>
        <w:t>позднее</w:t>
      </w:r>
      <w:proofErr w:type="gramEnd"/>
      <w:r w:rsidRPr="00356AC2">
        <w:rPr>
          <w:rFonts w:ascii="Arial" w:eastAsia="Times New Roman" w:hAnsi="Arial" w:cs="Arial"/>
          <w:color w:val="000000"/>
          <w:sz w:val="16"/>
          <w:szCs w:val="16"/>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а также о порядке предварительного ознакомления с материалами готовящегося собрания (конференции).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Итоги собрания (конференции) подлежат официальному опубликованию (обнародованию).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38. Правотворческая инициатива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38 в ред. Решения Мокрушинского сельского Совета депутатов </w:t>
      </w:r>
      <w:hyperlink r:id="rId20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Для осуществления правотворческой инициативы регистрации инициативной группы не требуется.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39.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39 в ред. Решения Мокрушинского сельского Совета депутатов </w:t>
      </w:r>
      <w:hyperlink r:id="rId208"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На публичные слушания должны выноситься: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9"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проект местного бюджета и отчет о его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прое</w:t>
      </w:r>
      <w:proofErr w:type="gramStart"/>
      <w:r w:rsidRPr="00356AC2">
        <w:rPr>
          <w:rFonts w:ascii="Arial" w:eastAsia="Times New Roman" w:hAnsi="Arial" w:cs="Arial"/>
          <w:color w:val="000000"/>
          <w:sz w:val="16"/>
          <w:szCs w:val="16"/>
          <w:lang w:eastAsia="ru-RU"/>
        </w:rPr>
        <w:t>кт стр</w:t>
      </w:r>
      <w:proofErr w:type="gramEnd"/>
      <w:r w:rsidRPr="00356AC2">
        <w:rPr>
          <w:rFonts w:ascii="Arial" w:eastAsia="Times New Roman" w:hAnsi="Arial" w:cs="Arial"/>
          <w:color w:val="000000"/>
          <w:sz w:val="16"/>
          <w:szCs w:val="16"/>
          <w:lang w:eastAsia="ru-RU"/>
        </w:rPr>
        <w:t>атегии социально-экономического развития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4) вопросы о преобразовании поселений, за исключением случаев, если в соответствии со статьей 13 </w:t>
      </w:r>
      <w:hyperlink r:id="rId210"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результатов публичных слушаний, включая мотивированное обоснование принятых решений.</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56AC2">
        <w:rPr>
          <w:rFonts w:ascii="Arial" w:eastAsia="Times New Roman" w:hAnsi="Arial" w:cs="Arial"/>
          <w:color w:val="000000"/>
          <w:sz w:val="16"/>
          <w:szCs w:val="1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40. Опрос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Результаты опроса носят рекомендательный характер.</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Опрос граждан проводится по инициативе: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Совета депутатов или Главы – по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2.1 в ред. Решения Мокрушинского сельского Совета депутатов </w:t>
      </w:r>
      <w:hyperlink r:id="rId211"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21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Решение о назначении опроса граждан принимается Советом депутатов. В решении о назначении опроса граждан устанавливаются: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3.1. дата и сроки проведения опроса;</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3.2. формулировка вопроса (вопросов), предлагаемого (предлагаемых) при проведении опроса;</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3.3. методика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3.4. форма опросного листа;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3.5. минимальная численность жителей, участвующих в опросе.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В опросе граждан имеют право участвовать жители сельсовета, обладающие активным избирательным правом.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Результаты опроса подлежат обязательному опубликованию (обнародованию) в срок не позднее 10 дней с момента проведения опроса.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Финансирование мероприятий, связанных с подготовкой и проведением опроса граждан,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7.1. за счет средств бюджета сельсовета - при проведении опроса по инициативе органов местного самоуправления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Порядок проведения опроса граждан устанавливается решением сельского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8 введен Решением Мокрушинского сельского Совета депутатов </w:t>
      </w:r>
      <w:hyperlink r:id="rId213"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41 в ред. Решения Мокрушинского сельского Совета депутатов </w:t>
      </w:r>
      <w:hyperlink r:id="rId214"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Граждане имеют право на индивидуальные и коллективные обращения в органы местного самоуправления сельсовета и к их должностным лицам.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15"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Обращения граждан подлежат рассмотрению в порядке и сроки, установленные Федеральным законом </w:t>
      </w:r>
      <w:hyperlink r:id="rId216" w:tgtFrame="_self" w:history="1">
        <w:r w:rsidRPr="00356AC2">
          <w:rPr>
            <w:rFonts w:ascii="Arial" w:eastAsia="Times New Roman" w:hAnsi="Arial" w:cs="Arial"/>
            <w:color w:val="0000FF"/>
            <w:sz w:val="16"/>
            <w:lang w:eastAsia="ru-RU"/>
          </w:rPr>
          <w:t>от 2 мая 2006 года N 59-ФЗ</w:t>
        </w:r>
      </w:hyperlink>
      <w:r w:rsidRPr="00356AC2">
        <w:rPr>
          <w:rFonts w:ascii="Arial" w:eastAsia="Times New Roman" w:hAnsi="Arial" w:cs="Arial"/>
          <w:color w:val="000000"/>
          <w:sz w:val="16"/>
          <w:szCs w:val="16"/>
          <w:lang w:eastAsia="ru-RU"/>
        </w:rPr>
        <w:t> «О порядке рассмотрения обращений граждан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За нарушение порядка и сроков рассмотрения обращений граждан должностные лица местного самоуправления сельсовета несут ответственность в соответствии с законодательством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41-1. Сход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с</w:t>
      </w:r>
      <w:proofErr w:type="gramEnd"/>
      <w:r w:rsidRPr="00356AC2">
        <w:rPr>
          <w:rFonts w:ascii="Arial" w:eastAsia="Times New Roman" w:hAnsi="Arial" w:cs="Arial"/>
          <w:color w:val="000000"/>
          <w:sz w:val="16"/>
          <w:szCs w:val="16"/>
          <w:lang w:eastAsia="ru-RU"/>
        </w:rPr>
        <w:t>т. 41.1 введена Решением Мокрушинского сельского Совета депутатов </w:t>
      </w:r>
      <w:hyperlink r:id="rId21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случаях, предусмотренных </w:t>
      </w:r>
      <w:hyperlink r:id="rId218" w:tgtFrame="_blank" w:history="1">
        <w:r w:rsidRPr="00356AC2">
          <w:rPr>
            <w:rFonts w:ascii="Arial" w:eastAsia="Times New Roman" w:hAnsi="Arial" w:cs="Arial"/>
            <w:color w:val="0000FF"/>
            <w:sz w:val="16"/>
            <w:lang w:eastAsia="ru-RU"/>
          </w:rPr>
          <w:t>Федеральным законом 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Российской Федерации», проводится сход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1.1. В сельском населенном пункте сход граждан также проводиться </w:t>
      </w:r>
      <w:proofErr w:type="gramStart"/>
      <w:r w:rsidRPr="00356AC2">
        <w:rPr>
          <w:rFonts w:ascii="Arial" w:eastAsia="Times New Roman" w:hAnsi="Arial" w:cs="Arial"/>
          <w:color w:val="000000"/>
          <w:sz w:val="16"/>
          <w:szCs w:val="16"/>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56AC2">
        <w:rPr>
          <w:rFonts w:ascii="Arial" w:eastAsia="Times New Roman" w:hAnsi="Arial" w:cs="Arial"/>
          <w:color w:val="000000"/>
          <w:sz w:val="16"/>
          <w:szCs w:val="16"/>
          <w:lang w:eastAsia="ru-RU"/>
        </w:rPr>
        <w:t>, предусмотренных законодательством Российской Федерации о муниципальной службе.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8. Территориальное общественное самоуправление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356AC2">
        <w:rPr>
          <w:rFonts w:ascii="Arial" w:eastAsia="Times New Roman" w:hAnsi="Arial" w:cs="Arial"/>
          <w:color w:val="000000"/>
          <w:sz w:val="16"/>
          <w:szCs w:val="16"/>
          <w:lang w:eastAsia="ru-RU"/>
        </w:rPr>
        <w:t>на части территории</w:t>
      </w:r>
      <w:proofErr w:type="gramEnd"/>
      <w:r w:rsidRPr="00356AC2">
        <w:rPr>
          <w:rFonts w:ascii="Arial" w:eastAsia="Times New Roman" w:hAnsi="Arial" w:cs="Arial"/>
          <w:color w:val="000000"/>
          <w:sz w:val="16"/>
          <w:szCs w:val="16"/>
          <w:lang w:eastAsia="ru-RU"/>
        </w:rPr>
        <w:t xml:space="preserve"> сельсовета для самостоятельного и под свою ответственность осуществления собственных инициатив по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1 в ред. Решения Мокрушинского сельского Совета депутатов </w:t>
      </w:r>
      <w:hyperlink r:id="rId219"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Система ТОС включает в себя общие собрания, конференции жителей, органы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Устав ТОС принимается собранием (конференцией) граждан, осуществляющих территориальное общественное самоуправление.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В уставе территориального общественного самоуправления устанавливаются: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территория, на которой оно осуществляется;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2.2. цели, задачи, формы и основные направления деятельности ТОС;</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(пп. 2.3. в ред. Решения Мокрушинского сельского Совета депутатов </w:t>
      </w:r>
      <w:hyperlink r:id="rId220"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порядок принятия решений;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порядок приобретения имущества, а также порядок пользования и распоряжения указанным имуществом и финансовыми средствами;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порядок прекращения осуществления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44. Общие собрания, конференции жителей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Собрание, конференция граждан, осуществляющих ТОС, созывается и осуществляет свои полномочия в соответствии с уставом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2.1. установление структуры органов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2.2. принятие устава ТОС, внесение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2.3. избрание органов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2.4. определение основных направлений деятельности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2.5. утверждение сметы доходов и расходов ТОС и отчета об ее исполнении;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2.6. рассмотрение и утверждение отчетов о деятельности органов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3 в ред. Решения Мокрушинского сельского Совета депутатов </w:t>
      </w:r>
      <w:hyperlink r:id="rId221" w:tgtFrame="_blank" w:history="1">
        <w:r w:rsidRPr="00356AC2">
          <w:rPr>
            <w:rFonts w:ascii="Arial" w:eastAsia="Times New Roman" w:hAnsi="Arial" w:cs="Arial"/>
            <w:color w:val="0000FF"/>
            <w:sz w:val="20"/>
            <w:lang w:eastAsia="ru-RU"/>
          </w:rPr>
          <w:t>от 28.06.2013 № 29-107</w:t>
        </w:r>
      </w:hyperlink>
      <w:r w:rsidRPr="00356AC2">
        <w:rPr>
          <w:rFonts w:ascii="Arial" w:eastAsia="Times New Roman" w:hAnsi="Arial" w:cs="Arial"/>
          <w:color w:val="000000"/>
          <w:sz w:val="20"/>
          <w:szCs w:val="20"/>
          <w:lang w:eastAsia="ru-RU"/>
        </w:rPr>
        <w:t>,  </w:t>
      </w:r>
      <w:hyperlink r:id="rId222"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1. Органы ТОС создаются в соответствии с уставом территориального общественного самоуправления. Выборы органов ТОС проводятся на общих собраниях или конференциях жителей соответствующей территории по месту их жительства на срок, определенный уставом ТОС.</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1 в ред. Решения Мокрушинского сельского Совета депутатов </w:t>
      </w:r>
      <w:hyperlink r:id="rId22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jc w:val="both"/>
        <w:rPr>
          <w:rFonts w:ascii="Times New Roman" w:eastAsia="Times New Roman" w:hAnsi="Times New Roman" w:cs="Times New Roman"/>
          <w:color w:val="000000"/>
          <w:sz w:val="16"/>
          <w:szCs w:val="16"/>
          <w:lang w:eastAsia="ru-RU"/>
        </w:rPr>
      </w:pPr>
      <w:r w:rsidRPr="00356AC2">
        <w:rPr>
          <w:rFonts w:ascii="Times New Roman" w:eastAsia="Times New Roman" w:hAnsi="Times New Roman" w:cs="Times New Roman"/>
          <w:color w:val="000000"/>
          <w:sz w:val="16"/>
          <w:szCs w:val="16"/>
          <w:lang w:eastAsia="ru-RU"/>
        </w:rPr>
        <w:t>2. </w:t>
      </w:r>
      <w:r w:rsidRPr="00356AC2">
        <w:rPr>
          <w:rFonts w:ascii="Arial" w:eastAsia="Times New Roman" w:hAnsi="Arial" w:cs="Arial"/>
          <w:color w:val="000000"/>
          <w:sz w:val="16"/>
          <w:szCs w:val="16"/>
          <w:lang w:eastAsia="ru-RU"/>
        </w:rPr>
        <w:t>Органы территориального общественного самоуправления:</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2.1. представляют интересы населения, проживающего на соответствующей территории;</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2.2. обеспечивают исполнение решений, принятых на собраниях и конференциях граждан;</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2.4.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 2 в ред. Решения Мокрушинского сельского Совета депутатов </w:t>
      </w:r>
      <w:hyperlink r:id="rId22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46 в ред. Решения Мокрушинского сельского Совета депутатов </w:t>
      </w:r>
      <w:hyperlink r:id="rId22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Территориальное общественное самоуправление осуществляется в соответствии с законодательством, настоящим Уставом и решениями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9. Муниципальная служба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Муниципальная служба представляет собой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226"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227"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48. Муниципальная должность муниципальной службы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Должность муниципальной службы - должность в органе местного самоуправления, которая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1 в ред. Решения Мокрушинского сельского Совета депутатов </w:t>
      </w:r>
      <w:hyperlink r:id="rId228"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Должности муниципальной службы устанавливаются (учреждаются) правовыми актами Главы сельсовета в соответствии с действующим законодательством, реестром должностей муниципальной службы, а также структурой администрации сельсовета, утвержденной сельским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229"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49.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b/>
          <w:bCs/>
          <w:color w:val="000000"/>
          <w:sz w:val="26"/>
          <w:szCs w:val="26"/>
          <w:lang w:eastAsia="ru-RU"/>
        </w:rPr>
        <w:t>Статья 50 Кадровая работа в сельсовета и комиссия по вопросам муниципальной службы</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Исключен Решением Мокрушинского сельского Совета депутатов </w:t>
      </w:r>
      <w:hyperlink r:id="rId231"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50-1.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2"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50-2.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3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10. Экономическая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(глава 10 в ред. Решения Мокрушинского сельского Совета депутатов </w:t>
      </w:r>
      <w:hyperlink r:id="rId234"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8"/>
          <w:szCs w:val="28"/>
          <w:lang w:eastAsia="ru-RU"/>
        </w:rPr>
        <w:lastRenderedPageBreak/>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51. Экономическая основа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52. Муниципальная собственность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52 в ред. Решения Мокрушинского сельского Совета депутатов </w:t>
      </w:r>
      <w:hyperlink r:id="rId23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 собственности сельсовета может находиться: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236"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37"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имущество, необходимое для решения вопросов, право </w:t>
      </w:r>
      <w:proofErr w:type="gramStart"/>
      <w:r w:rsidRPr="00356AC2">
        <w:rPr>
          <w:rFonts w:ascii="Arial" w:eastAsia="Times New Roman" w:hAnsi="Arial" w:cs="Arial"/>
          <w:color w:val="000000"/>
          <w:sz w:val="16"/>
          <w:szCs w:val="16"/>
          <w:lang w:eastAsia="ru-RU"/>
        </w:rPr>
        <w:t>решения</w:t>
      </w:r>
      <w:proofErr w:type="gramEnd"/>
      <w:r w:rsidRPr="00356AC2">
        <w:rPr>
          <w:rFonts w:ascii="Arial" w:eastAsia="Times New Roman" w:hAnsi="Arial" w:cs="Arial"/>
          <w:color w:val="000000"/>
          <w:sz w:val="16"/>
          <w:szCs w:val="1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38"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3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Мокрушинского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п</w:t>
      </w:r>
      <w:proofErr w:type="gramEnd"/>
      <w:r w:rsidRPr="00356AC2">
        <w:rPr>
          <w:rFonts w:ascii="Arial" w:eastAsia="Times New Roman" w:hAnsi="Arial" w:cs="Arial"/>
          <w:color w:val="000000"/>
          <w:sz w:val="20"/>
          <w:szCs w:val="20"/>
          <w:lang w:eastAsia="ru-RU"/>
        </w:rPr>
        <w:t>. 2 в ред. Решения Мокрушинского сельского Совета депутатов </w:t>
      </w:r>
      <w:hyperlink r:id="rId240"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241" w:tgtFrame="_blank" w:history="1">
        <w:r w:rsidRPr="00356AC2">
          <w:rPr>
            <w:rFonts w:ascii="Arial" w:eastAsia="Times New Roman" w:hAnsi="Arial" w:cs="Arial"/>
            <w:color w:val="0000FF"/>
            <w:sz w:val="20"/>
            <w:lang w:eastAsia="ru-RU"/>
          </w:rPr>
          <w:t>от 15.11.2010 № 6-28</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Мокрушинский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и обществ с ограниченной ответственностью, необходимых для осуществления полномочий по решению вопросов местного значения сельсовета</w:t>
      </w:r>
      <w:proofErr w:type="gramStart"/>
      <w:r w:rsidRPr="00356AC2">
        <w:rPr>
          <w:rFonts w:ascii="Arial" w:eastAsia="Times New Roman" w:hAnsi="Arial" w:cs="Arial"/>
          <w:color w:val="000000"/>
          <w:sz w:val="16"/>
          <w:szCs w:val="16"/>
          <w:lang w:eastAsia="ru-RU"/>
        </w:rPr>
        <w:t>.».</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Функции и полномочия учредителя в отношении муниципальных предприятий и учреждений осуществляет администрация Мокрушинского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Администрация Мокрушинского сельсовета</w:t>
      </w:r>
      <w:r w:rsidRPr="00356AC2">
        <w:rPr>
          <w:rFonts w:ascii="Arial" w:eastAsia="Times New Roman" w:hAnsi="Arial" w:cs="Arial"/>
          <w:i/>
          <w:iCs/>
          <w:color w:val="000000"/>
          <w:sz w:val="16"/>
          <w:szCs w:val="16"/>
          <w:lang w:eastAsia="ru-RU"/>
        </w:rPr>
        <w:t>,</w:t>
      </w:r>
      <w:r w:rsidRPr="00356AC2">
        <w:rPr>
          <w:rFonts w:ascii="Arial" w:eastAsia="Times New Roman" w:hAnsi="Arial" w:cs="Arial"/>
          <w:color w:val="000000"/>
          <w:sz w:val="16"/>
          <w:szCs w:val="16"/>
          <w:lang w:eastAsia="ru-RU"/>
        </w:rPr>
        <w:t>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242"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 </w:t>
      </w:r>
      <w:hyperlink r:id="rId243"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Руководители муниципальных предприятий и учреждений направляют   отчеты о деятельности данных предприятий и учреждений Главе администрации Мокрушинского сельсовета, не позднее 1 апреля года следующего за </w:t>
      </w:r>
      <w:proofErr w:type="gramStart"/>
      <w:r w:rsidRPr="00356AC2">
        <w:rPr>
          <w:rFonts w:ascii="Arial" w:eastAsia="Times New Roman" w:hAnsi="Arial" w:cs="Arial"/>
          <w:color w:val="000000"/>
          <w:sz w:val="16"/>
          <w:szCs w:val="16"/>
          <w:lang w:eastAsia="ru-RU"/>
        </w:rPr>
        <w:t>отчетным</w:t>
      </w:r>
      <w:proofErr w:type="gramEnd"/>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 местного самоуправления, осуществляющий функции и полномочия учредителя,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По решению Совета депутатов  или администрации Мокрушинского сельсовета отчеты о деятельности предприятий и учреждений могут заслушиваться на заседаниях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4 введен Решением Мокрушинского сельского Совета депутатов </w:t>
      </w:r>
      <w:hyperlink r:id="rId244"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 </w:t>
      </w:r>
      <w:hyperlink r:id="rId245"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54. Бюджет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(статья 54 в ред. Решения Мокрушинского сельского Совета депутатов </w:t>
      </w:r>
      <w:hyperlink r:id="rId24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54-1.  Средства самообложения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54.1 в ред. Решения Мокрушинского сельского Совета депутатов </w:t>
      </w:r>
      <w:hyperlink r:id="rId247"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56AC2">
        <w:rPr>
          <w:rFonts w:ascii="Arial" w:eastAsia="Times New Roman" w:hAnsi="Arial" w:cs="Arial"/>
          <w:color w:val="000000"/>
          <w:sz w:val="16"/>
          <w:szCs w:val="16"/>
          <w:lang w:eastAsia="ru-RU"/>
        </w:rPr>
        <w:t>Размер платежей в порядке самообложения граждан устанавливается в абсолютной величине равным для всех жителей сельсовета (населенного пункта, входящего в состав сельсовета), за исключением отдельных категорий граждан, численность которых не может превышать 30 процентов от общего числа жителей сельсовета (населенного пункта, входящего в состав поселения) и для которых размер платежей может быть уменьшен.</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Вопросы введения и </w:t>
      </w:r>
      <w:proofErr w:type="gramStart"/>
      <w:r w:rsidRPr="00356AC2">
        <w:rPr>
          <w:rFonts w:ascii="Arial" w:eastAsia="Times New Roman" w:hAnsi="Arial" w:cs="Arial"/>
          <w:color w:val="000000"/>
          <w:sz w:val="16"/>
          <w:szCs w:val="16"/>
          <w:lang w:eastAsia="ru-RU"/>
        </w:rPr>
        <w:t>использования</w:t>
      </w:r>
      <w:proofErr w:type="gramEnd"/>
      <w:r w:rsidRPr="00356AC2">
        <w:rPr>
          <w:rFonts w:ascii="Arial" w:eastAsia="Times New Roman" w:hAnsi="Arial" w:cs="Arial"/>
          <w:color w:val="000000"/>
          <w:sz w:val="16"/>
          <w:szCs w:val="16"/>
          <w:lang w:eastAsia="ru-RU"/>
        </w:rPr>
        <w:t xml:space="preserve">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248" w:tgtFrame="_blank" w:history="1">
        <w:r w:rsidRPr="00356AC2">
          <w:rPr>
            <w:rFonts w:ascii="Arial" w:eastAsia="Times New Roman" w:hAnsi="Arial" w:cs="Arial"/>
            <w:color w:val="0000FF"/>
            <w:sz w:val="16"/>
            <w:lang w:eastAsia="ru-RU"/>
          </w:rPr>
          <w:t>Федерального закона от 6 октября 2003 года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 Федерации», на сходе граждан.</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55 в ред. Решения Мокрушинского сельского Совета депутатов </w:t>
      </w:r>
      <w:hyperlink r:id="rId249"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356AC2">
        <w:rPr>
          <w:rFonts w:ascii="Arial" w:eastAsia="Times New Roman" w:hAnsi="Arial" w:cs="Arial"/>
          <w:color w:val="000000"/>
          <w:sz w:val="24"/>
          <w:szCs w:val="24"/>
          <w:lang w:eastAsia="ru-RU"/>
        </w:rPr>
        <w:t xml:space="preserve">Составление проектов бюджетов основывается </w:t>
      </w:r>
      <w:proofErr w:type="gramStart"/>
      <w:r w:rsidRPr="00356AC2">
        <w:rPr>
          <w:rFonts w:ascii="Arial" w:eastAsia="Times New Roman" w:hAnsi="Arial" w:cs="Arial"/>
          <w:color w:val="000000"/>
          <w:sz w:val="24"/>
          <w:szCs w:val="24"/>
          <w:lang w:eastAsia="ru-RU"/>
        </w:rPr>
        <w:t>на</w:t>
      </w:r>
      <w:proofErr w:type="gramEnd"/>
      <w:r w:rsidRPr="00356AC2">
        <w:rPr>
          <w:rFonts w:ascii="Arial" w:eastAsia="Times New Roman" w:hAnsi="Arial" w:cs="Arial"/>
          <w:color w:val="000000"/>
          <w:sz w:val="24"/>
          <w:szCs w:val="24"/>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положениях</w:t>
      </w:r>
      <w:proofErr w:type="gramEnd"/>
      <w:r w:rsidRPr="00356AC2">
        <w:rPr>
          <w:rFonts w:ascii="Arial" w:eastAsia="Times New Roman" w:hAnsi="Arial" w:cs="Arial"/>
          <w:color w:val="000000"/>
          <w:sz w:val="16"/>
          <w:szCs w:val="1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основных </w:t>
      </w:r>
      <w:proofErr w:type="gramStart"/>
      <w:r w:rsidRPr="00356AC2">
        <w:rPr>
          <w:rFonts w:ascii="Arial" w:eastAsia="Times New Roman" w:hAnsi="Arial" w:cs="Arial"/>
          <w:color w:val="000000"/>
          <w:sz w:val="16"/>
          <w:szCs w:val="16"/>
          <w:lang w:eastAsia="ru-RU"/>
        </w:rPr>
        <w:t>направлениях</w:t>
      </w:r>
      <w:proofErr w:type="gramEnd"/>
      <w:r w:rsidRPr="00356AC2">
        <w:rPr>
          <w:rFonts w:ascii="Arial" w:eastAsia="Times New Roman" w:hAnsi="Arial" w:cs="Arial"/>
          <w:color w:val="000000"/>
          <w:sz w:val="16"/>
          <w:szCs w:val="16"/>
          <w:lang w:eastAsia="ru-RU"/>
        </w:rPr>
        <w:t> бюджетной политики и основных направлениях налоговой политики;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основных </w:t>
      </w:r>
      <w:proofErr w:type="gramStart"/>
      <w:r w:rsidRPr="00356AC2">
        <w:rPr>
          <w:rFonts w:ascii="Arial" w:eastAsia="Times New Roman" w:hAnsi="Arial" w:cs="Arial"/>
          <w:color w:val="000000"/>
          <w:sz w:val="16"/>
          <w:szCs w:val="16"/>
          <w:lang w:eastAsia="ru-RU"/>
        </w:rPr>
        <w:t>направлениях</w:t>
      </w:r>
      <w:proofErr w:type="gramEnd"/>
      <w:r w:rsidRPr="00356AC2">
        <w:rPr>
          <w:rFonts w:ascii="Arial" w:eastAsia="Times New Roman" w:hAnsi="Arial" w:cs="Arial"/>
          <w:color w:val="000000"/>
          <w:sz w:val="16"/>
          <w:szCs w:val="16"/>
          <w:lang w:eastAsia="ru-RU"/>
        </w:rPr>
        <w:t xml:space="preserve"> таможенно-тарифной политики Российской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прогнозе</w:t>
      </w:r>
      <w:proofErr w:type="gramEnd"/>
      <w:r w:rsidRPr="00356AC2">
        <w:rPr>
          <w:rFonts w:ascii="Arial" w:eastAsia="Times New Roman" w:hAnsi="Arial" w:cs="Arial"/>
          <w:color w:val="000000"/>
          <w:sz w:val="16"/>
          <w:szCs w:val="16"/>
          <w:lang w:eastAsia="ru-RU"/>
        </w:rPr>
        <w:t xml:space="preserve"> социально-экономического развития;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бюджетном </w:t>
      </w:r>
      <w:proofErr w:type="gramStart"/>
      <w:r w:rsidRPr="00356AC2">
        <w:rPr>
          <w:rFonts w:ascii="Arial" w:eastAsia="Times New Roman" w:hAnsi="Arial" w:cs="Arial"/>
          <w:color w:val="000000"/>
          <w:sz w:val="16"/>
          <w:szCs w:val="16"/>
          <w:lang w:eastAsia="ru-RU"/>
        </w:rPr>
        <w:t>прогнозе</w:t>
      </w:r>
      <w:proofErr w:type="gramEnd"/>
      <w:r w:rsidRPr="00356AC2">
        <w:rPr>
          <w:rFonts w:ascii="Arial" w:eastAsia="Times New Roman" w:hAnsi="Arial" w:cs="Arial"/>
          <w:color w:val="000000"/>
          <w:sz w:val="16"/>
          <w:szCs w:val="16"/>
          <w:lang w:eastAsia="ru-RU"/>
        </w:rPr>
        <w:t xml:space="preserve"> (проекте бюджетного прогноза, проекте изменений бюджетного прогноза) на долгосрочный период;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муниципальных </w:t>
      </w:r>
      <w:proofErr w:type="gramStart"/>
      <w:r w:rsidRPr="00356AC2">
        <w:rPr>
          <w:rFonts w:ascii="Arial" w:eastAsia="Times New Roman" w:hAnsi="Arial" w:cs="Arial"/>
          <w:color w:val="000000"/>
          <w:sz w:val="16"/>
          <w:szCs w:val="16"/>
          <w:lang w:eastAsia="ru-RU"/>
        </w:rPr>
        <w:t>программах</w:t>
      </w:r>
      <w:proofErr w:type="gramEnd"/>
      <w:r w:rsidRPr="00356AC2">
        <w:rPr>
          <w:rFonts w:ascii="Arial" w:eastAsia="Times New Roman" w:hAnsi="Arial" w:cs="Arial"/>
          <w:color w:val="000000"/>
          <w:sz w:val="16"/>
          <w:szCs w:val="16"/>
          <w:lang w:eastAsia="ru-RU"/>
        </w:rPr>
        <w:t xml:space="preserve"> (проектах муниципальных программ, проектах изменений указанных программ).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ч</w:t>
      </w:r>
      <w:proofErr w:type="gramEnd"/>
      <w:r w:rsidRPr="00356AC2">
        <w:rPr>
          <w:rFonts w:ascii="Arial" w:eastAsia="Times New Roman" w:hAnsi="Arial" w:cs="Arial"/>
          <w:color w:val="000000"/>
          <w:sz w:val="20"/>
          <w:szCs w:val="20"/>
          <w:lang w:eastAsia="ru-RU"/>
        </w:rPr>
        <w:t xml:space="preserve"> 1 в ред. Решения Мокрушинского сельского Совета депутатов </w:t>
      </w:r>
      <w:hyperlink r:id="rId250"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2.Проект местного бюджета составляется в порядке, установленном администрацией, в соответствии с </w:t>
      </w:r>
      <w:hyperlink r:id="rId251" w:tgtFrame="_blank" w:history="1">
        <w:r w:rsidRPr="00356AC2">
          <w:rPr>
            <w:rFonts w:ascii="Arial" w:eastAsia="Times New Roman" w:hAnsi="Arial" w:cs="Arial"/>
            <w:color w:val="0000FF"/>
            <w:sz w:val="16"/>
            <w:lang w:eastAsia="ru-RU"/>
          </w:rPr>
          <w:t>Бюджетным кодексом Российской Федерации</w:t>
        </w:r>
      </w:hyperlink>
      <w:r w:rsidRPr="00356AC2">
        <w:rPr>
          <w:rFonts w:ascii="Arial" w:eastAsia="Times New Roman" w:hAnsi="Arial" w:cs="Arial"/>
          <w:color w:val="000000"/>
          <w:sz w:val="16"/>
          <w:szCs w:val="16"/>
          <w:lang w:eastAsia="ru-RU"/>
        </w:rPr>
        <w:t> и принимаемыми с соблюдением его требований решения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Проект местного бюджета составляется и утверждается сроком на один год. Финансовый (бюджетный) год устанавливается в 12 месяцев - с 1 января по 31 декабря. Составление проекта бюджета - исключительная прерогатива администрации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Проект бюджета на очередной бюджетный год представляется главой сельсовета Совету депутатов не позднее 15 ноября текущего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Проект бюджета составляется на </w:t>
      </w:r>
      <w:proofErr w:type="gramStart"/>
      <w:r w:rsidRPr="00356AC2">
        <w:rPr>
          <w:rFonts w:ascii="Arial" w:eastAsia="Times New Roman" w:hAnsi="Arial" w:cs="Arial"/>
          <w:color w:val="000000"/>
          <w:sz w:val="16"/>
          <w:szCs w:val="16"/>
          <w:lang w:eastAsia="ru-RU"/>
        </w:rPr>
        <w:t>основе</w:t>
      </w:r>
      <w:proofErr w:type="gramEnd"/>
      <w:r w:rsidRPr="00356AC2">
        <w:rPr>
          <w:rFonts w:ascii="Arial" w:eastAsia="Times New Roman" w:hAnsi="Arial" w:cs="Arial"/>
          <w:color w:val="000000"/>
          <w:sz w:val="16"/>
          <w:szCs w:val="16"/>
          <w:lang w:eastAsia="ru-RU"/>
        </w:rPr>
        <w:t xml:space="preserve"> утвержденной в установленном порядке бюджетной классификации и должен содержать:</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общую сумму доходов, с выделением основных доходных источников;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дефицит (профицит) бюджета и другие расходы.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Решения Мокрушинского сельского Совета депутатов </w:t>
      </w:r>
      <w:hyperlink r:id="rId252"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6 в ред. Решения Мокрушинского сельского Совета депутатов </w:t>
      </w:r>
      <w:hyperlink r:id="rId253"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Проект бюджета сельсовета и отчет об его исполнении выносятся на публичные слушания.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56. Уточнение бюджета в процессе его исполнения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Исключен Решением Мокрушинского сельского Совета депутатов </w:t>
      </w:r>
      <w:hyperlink r:id="rId254" w:tgtFrame="_blank" w:history="1">
        <w:r w:rsidRPr="00356AC2">
          <w:rPr>
            <w:rFonts w:ascii="Arial" w:eastAsia="Times New Roman" w:hAnsi="Arial" w:cs="Arial"/>
            <w:color w:val="0000FF"/>
            <w:sz w:val="20"/>
            <w:lang w:eastAsia="ru-RU"/>
          </w:rPr>
          <w:t>от 26.09.2016г. № 9-36</w:t>
        </w:r>
      </w:hyperlink>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xml:space="preserve">Статья 57. </w:t>
      </w:r>
      <w:proofErr w:type="gramStart"/>
      <w:r w:rsidRPr="00356AC2">
        <w:rPr>
          <w:rFonts w:ascii="Arial" w:eastAsia="Times New Roman" w:hAnsi="Arial" w:cs="Arial"/>
          <w:b/>
          <w:bCs/>
          <w:color w:val="000000"/>
          <w:sz w:val="26"/>
          <w:szCs w:val="26"/>
          <w:lang w:eastAsia="ru-RU"/>
        </w:rPr>
        <w:t>Контроль за</w:t>
      </w:r>
      <w:proofErr w:type="gramEnd"/>
      <w:r w:rsidRPr="00356AC2">
        <w:rPr>
          <w:rFonts w:ascii="Arial" w:eastAsia="Times New Roman" w:hAnsi="Arial" w:cs="Arial"/>
          <w:b/>
          <w:bCs/>
          <w:color w:val="000000"/>
          <w:sz w:val="26"/>
          <w:szCs w:val="26"/>
          <w:lang w:eastAsia="ru-RU"/>
        </w:rPr>
        <w:t xml:space="preserve"> исполнением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57 в ред. Решения Мокрушинского сельского Совета депутатов </w:t>
      </w:r>
      <w:hyperlink r:id="rId255"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Контроль за</w:t>
      </w:r>
      <w:proofErr w:type="gramEnd"/>
      <w:r w:rsidRPr="00356AC2">
        <w:rPr>
          <w:rFonts w:ascii="Arial" w:eastAsia="Times New Roman" w:hAnsi="Arial" w:cs="Arial"/>
          <w:color w:val="000000"/>
          <w:sz w:val="16"/>
          <w:szCs w:val="16"/>
          <w:lang w:eastAsia="ru-RU"/>
        </w:rPr>
        <w:t xml:space="preserve"> исполнением бюджета осуществляется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2. Администрация сельсовета не позднее 1 мая года, следующего </w:t>
      </w:r>
      <w:proofErr w:type="gramStart"/>
      <w:r w:rsidRPr="00356AC2">
        <w:rPr>
          <w:rFonts w:ascii="Arial" w:eastAsia="Times New Roman" w:hAnsi="Arial" w:cs="Arial"/>
          <w:color w:val="000000"/>
          <w:sz w:val="16"/>
          <w:szCs w:val="16"/>
          <w:lang w:eastAsia="ru-RU"/>
        </w:rPr>
        <w:t>за</w:t>
      </w:r>
      <w:proofErr w:type="gramEnd"/>
      <w:r w:rsidRPr="00356AC2">
        <w:rPr>
          <w:rFonts w:ascii="Arial" w:eastAsia="Times New Roman" w:hAnsi="Arial" w:cs="Arial"/>
          <w:color w:val="000000"/>
          <w:sz w:val="16"/>
          <w:szCs w:val="16"/>
          <w:lang w:eastAsia="ru-RU"/>
        </w:rPr>
        <w:t xml:space="preserve"> </w:t>
      </w:r>
      <w:proofErr w:type="gramStart"/>
      <w:r w:rsidRPr="00356AC2">
        <w:rPr>
          <w:rFonts w:ascii="Arial" w:eastAsia="Times New Roman" w:hAnsi="Arial" w:cs="Arial"/>
          <w:color w:val="000000"/>
          <w:sz w:val="16"/>
          <w:szCs w:val="16"/>
          <w:lang w:eastAsia="ru-RU"/>
        </w:rPr>
        <w:t>отчетным</w:t>
      </w:r>
      <w:proofErr w:type="gramEnd"/>
      <w:r w:rsidRPr="00356AC2">
        <w:rPr>
          <w:rFonts w:ascii="Arial" w:eastAsia="Times New Roman" w:hAnsi="Arial" w:cs="Arial"/>
          <w:color w:val="000000"/>
          <w:sz w:val="16"/>
          <w:szCs w:val="16"/>
          <w:lang w:eastAsia="ru-RU"/>
        </w:rPr>
        <w:t>, представляет Совету отчет об исполнении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2 в ред. Решения Мокрушинского сельского Совета депутатов </w:t>
      </w:r>
      <w:hyperlink r:id="rId256" w:tgtFrame="_blank" w:history="1">
        <w:r w:rsidRPr="00356AC2">
          <w:rPr>
            <w:rFonts w:ascii="Arial" w:eastAsia="Times New Roman" w:hAnsi="Arial" w:cs="Arial"/>
            <w:color w:val="0000FF"/>
            <w:sz w:val="20"/>
            <w:lang w:eastAsia="ru-RU"/>
          </w:rPr>
          <w:t>от 26.09.2016г. № 9-36</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57-1Закупки для обеспечения муниципальных нужд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57-1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57" w:tgtFrame="_self" w:history="1">
        <w:r w:rsidRPr="00356AC2">
          <w:rPr>
            <w:rFonts w:ascii="Arial" w:eastAsia="Times New Roman" w:hAnsi="Arial" w:cs="Arial"/>
            <w:color w:val="0000FF"/>
            <w:sz w:val="20"/>
            <w:lang w:eastAsia="ru-RU"/>
          </w:rPr>
          <w:t>от 29.01.2007 № 20-71</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258"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Закупки товаров, работ, услуг для обеспечения муниципальных нужд осуществляются за счет средств местного бюджета».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32"/>
          <w:szCs w:val="32"/>
          <w:lang w:eastAsia="ru-RU"/>
        </w:rPr>
        <w:lastRenderedPageBreak/>
        <w:t>ГЛАВА 10-1. ГАРАНТИИ ОСУЩЕСТВЛЕНИЯ ПОЛНОМОЧИЙ ЛИЦ, ЗАМЕЩАЮЩИХ МУНИЦИПАЛЬНЫЕ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(наименование главы 10-1 в ред. Решения Мокрушинского сельского Совета депутатов </w:t>
      </w:r>
      <w:hyperlink r:id="rId259"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57-1. </w:t>
      </w:r>
      <w:proofErr w:type="gramStart"/>
      <w:r w:rsidRPr="00356AC2">
        <w:rPr>
          <w:rFonts w:ascii="Arial" w:eastAsia="Times New Roman" w:hAnsi="Arial" w:cs="Arial"/>
          <w:color w:val="000000"/>
          <w:sz w:val="16"/>
          <w:szCs w:val="16"/>
          <w:lang w:eastAsia="ru-RU"/>
        </w:rPr>
        <w:t>Исключена</w:t>
      </w:r>
      <w:proofErr w:type="gramEnd"/>
      <w:r w:rsidRPr="00356AC2">
        <w:rPr>
          <w:rFonts w:ascii="Arial" w:eastAsia="Times New Roman" w:hAnsi="Arial" w:cs="Arial"/>
          <w:color w:val="000000"/>
          <w:sz w:val="16"/>
          <w:szCs w:val="16"/>
          <w:lang w:eastAsia="ru-RU"/>
        </w:rPr>
        <w:t xml:space="preserve"> Решением Мокрушинского сельского Совета депутатов </w:t>
      </w:r>
      <w:hyperlink r:id="rId260"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57-2. </w:t>
      </w:r>
      <w:r w:rsidRPr="00356AC2">
        <w:rPr>
          <w:rFonts w:ascii="Arial" w:eastAsia="Times New Roman" w:hAnsi="Arial" w:cs="Arial"/>
          <w:b/>
          <w:bCs/>
          <w:color w:val="000000"/>
          <w:sz w:val="16"/>
          <w:szCs w:val="16"/>
          <w:lang w:eastAsia="ru-RU"/>
        </w:rPr>
        <w:t>Гарантии осуществления полномочий лиц, замещающих муниципальные должности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(наименование ст. 57-2 в ред. Решения Мокрушинского сельского Совета депутатов </w:t>
      </w:r>
      <w:hyperlink r:id="rId26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57-2.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62"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 в ред. Решения Мокрушинского сельского Совета депутатов </w:t>
      </w:r>
      <w:hyperlink r:id="rId263"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Лицу, замещающему муниципальную должность на постоянной основе, устанавливаются следующие гарантии: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право на своевременное и в полном объеме получение денежного вознаграждения;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возмещение расходов, связанных со служебной командировкой, а также с дополнительным профессиональным образованием;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получение в установленном порядке информации и материалов, необходимых для исполнения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пенсионное обеспечение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16"/>
          <w:szCs w:val="16"/>
          <w:lang w:eastAsia="ru-RU"/>
        </w:rPr>
        <w:t>Статья 57.3. Пенсионное обеспечение лиц, замещающих муниципальные должности на 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(ст. 57.3 в ред. Решения Мокрушинского сельского Совета депутатов </w:t>
      </w:r>
      <w:hyperlink r:id="rId264"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1. </w:t>
      </w:r>
      <w:proofErr w:type="gramStart"/>
      <w:r w:rsidRPr="00356AC2">
        <w:rPr>
          <w:rFonts w:ascii="Arial" w:eastAsia="Times New Roman" w:hAnsi="Arial" w:cs="Arial"/>
          <w:color w:val="000000"/>
          <w:sz w:val="16"/>
          <w:szCs w:val="16"/>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5" w:tgtFrame="_blank" w:history="1">
        <w:r w:rsidRPr="00356AC2">
          <w:rPr>
            <w:rFonts w:ascii="Arial" w:eastAsia="Times New Roman" w:hAnsi="Arial" w:cs="Arial"/>
            <w:color w:val="0000FF"/>
            <w:sz w:val="16"/>
            <w:lang w:eastAsia="ru-RU"/>
          </w:rPr>
          <w:t>Федеральным законом «О страховых пенсиях»</w:t>
        </w:r>
      </w:hyperlink>
      <w:r w:rsidRPr="00356AC2">
        <w:rPr>
          <w:rFonts w:ascii="Arial" w:eastAsia="Times New Roman" w:hAnsi="Arial" w:cs="Arial"/>
          <w:color w:val="000000"/>
          <w:sz w:val="16"/>
          <w:szCs w:val="16"/>
          <w:lang w:eastAsia="ru-RU"/>
        </w:rPr>
        <w:t>, либо к пенсии, досрочно назначенной в соответствии с </w:t>
      </w:r>
      <w:hyperlink r:id="rId266" w:tgtFrame="_blank" w:history="1">
        <w:r w:rsidRPr="00356AC2">
          <w:rPr>
            <w:rFonts w:ascii="Arial" w:eastAsia="Times New Roman" w:hAnsi="Arial" w:cs="Arial"/>
            <w:color w:val="0000FF"/>
            <w:sz w:val="16"/>
            <w:lang w:eastAsia="ru-RU"/>
          </w:rPr>
          <w:t>Законом Российской</w:t>
        </w:r>
        <w:proofErr w:type="gramEnd"/>
        <w:r w:rsidRPr="00356AC2">
          <w:rPr>
            <w:rFonts w:ascii="Arial" w:eastAsia="Times New Roman" w:hAnsi="Arial" w:cs="Arial"/>
            <w:color w:val="0000FF"/>
            <w:sz w:val="16"/>
            <w:lang w:eastAsia="ru-RU"/>
          </w:rPr>
          <w:t xml:space="preserve"> </w:t>
        </w:r>
        <w:proofErr w:type="gramStart"/>
        <w:r w:rsidRPr="00356AC2">
          <w:rPr>
            <w:rFonts w:ascii="Arial" w:eastAsia="Times New Roman" w:hAnsi="Arial" w:cs="Arial"/>
            <w:color w:val="0000FF"/>
            <w:sz w:val="16"/>
            <w:lang w:eastAsia="ru-RU"/>
          </w:rPr>
          <w:t>Федерации «О занятости населения в Российской Федерации»</w:t>
        </w:r>
      </w:hyperlink>
      <w:r w:rsidRPr="00356AC2">
        <w:rPr>
          <w:rFonts w:ascii="Arial" w:eastAsia="Times New Roman" w:hAnsi="Arial" w:cs="Arial"/>
          <w:color w:val="000000"/>
          <w:sz w:val="16"/>
          <w:szCs w:val="16"/>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7" w:tgtFrame="_blank" w:history="1">
        <w:r w:rsidRPr="00356AC2">
          <w:rPr>
            <w:rFonts w:ascii="Arial" w:eastAsia="Times New Roman" w:hAnsi="Arial" w:cs="Arial"/>
            <w:color w:val="0000FF"/>
            <w:sz w:val="16"/>
            <w:lang w:eastAsia="ru-RU"/>
          </w:rPr>
          <w:t>Федерального закона от 15.12.2001 № 166-ФЗ</w:t>
        </w:r>
      </w:hyperlink>
      <w:r w:rsidRPr="00356AC2">
        <w:rPr>
          <w:rFonts w:ascii="Arial" w:eastAsia="Times New Roman" w:hAnsi="Arial" w:cs="Arial"/>
          <w:color w:val="000000"/>
          <w:sz w:val="16"/>
          <w:szCs w:val="16"/>
          <w:lang w:eastAsia="ru-RU"/>
        </w:rPr>
        <w:t> «О государственном пенсионном обеспечении в Российской Федерации».</w:t>
      </w:r>
      <w:proofErr w:type="gramEnd"/>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Перечень оснований, по которым право на пенсию за  выслугу лет не возникает, определяется пунктом 2 статьи 8 </w:t>
      </w:r>
      <w:hyperlink r:id="rId268" w:tgtFrame="_blank" w:history="1">
        <w:r w:rsidRPr="00356AC2">
          <w:rPr>
            <w:rFonts w:ascii="Arial" w:eastAsia="Times New Roman" w:hAnsi="Arial" w:cs="Arial"/>
            <w:color w:val="0000FF"/>
            <w:sz w:val="16"/>
            <w:lang w:eastAsia="ru-RU"/>
          </w:rPr>
          <w:t>Закона Красноярского края от 26.06.2008 № 6-1832</w:t>
        </w:r>
      </w:hyperlink>
      <w:r w:rsidRPr="00356AC2">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w:t>
      </w:r>
      <w:proofErr w:type="gramStart"/>
      <w:r w:rsidRPr="00356AC2">
        <w:rPr>
          <w:rFonts w:ascii="Arial" w:eastAsia="Times New Roman" w:hAnsi="Arial" w:cs="Arial"/>
          <w:color w:val="000000"/>
          <w:sz w:val="16"/>
          <w:szCs w:val="16"/>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69" w:tgtFrame="_blank" w:history="1">
        <w:r w:rsidRPr="00356AC2">
          <w:rPr>
            <w:rFonts w:ascii="Arial" w:eastAsia="Times New Roman" w:hAnsi="Arial" w:cs="Arial"/>
            <w:color w:val="0000FF"/>
            <w:sz w:val="16"/>
            <w:lang w:eastAsia="ru-RU"/>
          </w:rPr>
          <w:t>Федеральным законом «О страховых пенсиях»</w:t>
        </w:r>
      </w:hyperlink>
      <w:r w:rsidRPr="00356AC2">
        <w:rPr>
          <w:rFonts w:ascii="Arial" w:eastAsia="Times New Roman" w:hAnsi="Arial" w:cs="Arial"/>
          <w:color w:val="000000"/>
          <w:sz w:val="16"/>
          <w:szCs w:val="16"/>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356AC2">
        <w:rPr>
          <w:rFonts w:ascii="Arial" w:eastAsia="Times New Roman" w:hAnsi="Arial" w:cs="Arial"/>
          <w:color w:val="000000"/>
          <w:sz w:val="16"/>
          <w:szCs w:val="16"/>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56AC2">
        <w:rPr>
          <w:rFonts w:ascii="Arial" w:eastAsia="Times New Roman" w:hAnsi="Arial" w:cs="Arial"/>
          <w:color w:val="000000"/>
          <w:sz w:val="16"/>
          <w:szCs w:val="16"/>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56AC2">
        <w:rPr>
          <w:rFonts w:ascii="Arial" w:eastAsia="Times New Roman" w:hAnsi="Arial" w:cs="Arial"/>
          <w:color w:val="000000"/>
          <w:sz w:val="16"/>
          <w:szCs w:val="16"/>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0" w:tgtFrame="_blank" w:history="1">
        <w:r w:rsidRPr="00356AC2">
          <w:rPr>
            <w:rFonts w:ascii="Arial" w:eastAsia="Times New Roman" w:hAnsi="Arial" w:cs="Arial"/>
            <w:color w:val="0000FF"/>
            <w:sz w:val="16"/>
            <w:lang w:eastAsia="ru-RU"/>
          </w:rPr>
          <w:t>Федерального закона «О государственном пенсионном обеспечении в Российской Федерации»</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5. </w:t>
      </w:r>
      <w:proofErr w:type="gramStart"/>
      <w:r w:rsidRPr="00356AC2">
        <w:rPr>
          <w:rFonts w:ascii="Arial" w:eastAsia="Times New Roman" w:hAnsi="Arial" w:cs="Arial"/>
          <w:color w:val="000000"/>
          <w:sz w:val="16"/>
          <w:szCs w:val="16"/>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356AC2">
        <w:rPr>
          <w:rFonts w:ascii="Arial" w:eastAsia="Times New Roman" w:hAnsi="Arial" w:cs="Arial"/>
          <w:color w:val="000000"/>
          <w:sz w:val="16"/>
          <w:szCs w:val="16"/>
          <w:lang w:eastAsia="ru-RU"/>
        </w:rPr>
        <w:t>, в иных местностях края с особыми климатическими условиями.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Минимальный размер пенсии за выслугу лет составляет 1000 рублей.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lastRenderedPageBreak/>
        <w:t>6. Порядок назначения пенсии за выслугу лет устанавливается в соответствии с пунктом 6 статьи 8 Закона края.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7. </w:t>
      </w:r>
      <w:proofErr w:type="gramStart"/>
      <w:r w:rsidRPr="00356AC2">
        <w:rPr>
          <w:rFonts w:ascii="Arial" w:eastAsia="Times New Roman" w:hAnsi="Arial" w:cs="Arial"/>
          <w:color w:val="000000"/>
          <w:sz w:val="16"/>
          <w:szCs w:val="16"/>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1" w:tgtFrame="_blank" w:history="1">
        <w:r w:rsidRPr="00356AC2">
          <w:rPr>
            <w:rFonts w:ascii="Arial" w:eastAsia="Times New Roman" w:hAnsi="Arial" w:cs="Arial"/>
            <w:color w:val="0000FF"/>
            <w:sz w:val="16"/>
            <w:lang w:eastAsia="ru-RU"/>
          </w:rPr>
          <w:t>Закона Красноярского края от 26.06.2008 № 6-1832</w:t>
        </w:r>
      </w:hyperlink>
      <w:r w:rsidRPr="00356AC2">
        <w:rPr>
          <w:rFonts w:ascii="Arial" w:eastAsia="Times New Roman" w:hAnsi="Arial" w:cs="Arial"/>
          <w:color w:val="000000"/>
          <w:sz w:val="16"/>
          <w:szCs w:val="16"/>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56AC2">
        <w:rPr>
          <w:rFonts w:ascii="Arial" w:eastAsia="Times New Roman" w:hAnsi="Arial" w:cs="Arial"/>
          <w:color w:val="000000"/>
          <w:sz w:val="16"/>
          <w:szCs w:val="16"/>
          <w:lang w:eastAsia="ru-RU"/>
        </w:rPr>
        <w:t xml:space="preserve"> в соответствующем году определяется согласно приложению к </w:t>
      </w:r>
      <w:hyperlink r:id="rId272" w:tgtFrame="_blank" w:history="1">
        <w:r w:rsidRPr="00356AC2">
          <w:rPr>
            <w:rFonts w:ascii="Arial" w:eastAsia="Times New Roman" w:hAnsi="Arial" w:cs="Arial"/>
            <w:color w:val="0000FF"/>
            <w:sz w:val="16"/>
            <w:lang w:eastAsia="ru-RU"/>
          </w:rPr>
          <w:t>Федеральному закону «О государственном пенсионном обеспечении в Российской Федерации»</w:t>
        </w:r>
      </w:hyperlink>
      <w:r w:rsidRPr="00356AC2">
        <w:rPr>
          <w:rFonts w:ascii="Arial" w:eastAsia="Times New Roman" w:hAnsi="Arial" w:cs="Arial"/>
          <w:color w:val="000000"/>
          <w:sz w:val="16"/>
          <w:szCs w:val="16"/>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назначенных глав местных администраций - до 31 декабря 1996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выборных должностей в органах местного самоуправления - со 2 августа 1991 года.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57-4. Гарантии осуществления полномочий лиц, замещающих муниципальные должности на непостоянной основе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(ст. 57-4. </w:t>
      </w:r>
      <w:proofErr w:type="gramStart"/>
      <w:r w:rsidRPr="00356AC2">
        <w:rPr>
          <w:rFonts w:ascii="Arial" w:eastAsia="Times New Roman" w:hAnsi="Arial" w:cs="Arial"/>
          <w:color w:val="000000"/>
          <w:sz w:val="20"/>
          <w:szCs w:val="20"/>
          <w:lang w:eastAsia="ru-RU"/>
        </w:rPr>
        <w:t>введена</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73" w:tgtFrame="_self" w:history="1">
        <w:r w:rsidRPr="00356AC2">
          <w:rPr>
            <w:rFonts w:ascii="Arial" w:eastAsia="Times New Roman" w:hAnsi="Arial" w:cs="Arial"/>
            <w:color w:val="0000FF"/>
            <w:sz w:val="20"/>
            <w:lang w:eastAsia="ru-RU"/>
          </w:rPr>
          <w:t>от 14.11.2008 № 41-135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Лицу, замещающему муниципальную должность на постоянной основе, устанавливаются следующие гарантии: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компенсация расходов, связанных с осуществлением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возмещение расходов, связанных со служебной командировкой, а также с дополнительным профессиональным образованием;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получение в установленном порядке информации и материалов, необходимых для исполнения полномочий;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дополнительное профессиональное образование с сохранением на этот период замещаемой должности».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ч</w:t>
      </w:r>
      <w:proofErr w:type="gramEnd"/>
      <w:r w:rsidRPr="00356AC2">
        <w:rPr>
          <w:rFonts w:ascii="Arial" w:eastAsia="Times New Roman" w:hAnsi="Arial" w:cs="Arial"/>
          <w:color w:val="000000"/>
          <w:sz w:val="20"/>
          <w:szCs w:val="20"/>
          <w:lang w:eastAsia="ru-RU"/>
        </w:rPr>
        <w:t>. 1 в ред. Решения Мокрушинского сельского Совета депутатов </w:t>
      </w:r>
      <w:hyperlink r:id="rId274"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(гл. 11 в ред. Решения Мокрушинского сельского Совета депутатов </w:t>
      </w:r>
      <w:hyperlink r:id="rId275"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58 в ред. Решения Мокрушинского сельского Совета депутатов </w:t>
      </w:r>
      <w:hyperlink r:id="rId276"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w:t>
      </w:r>
      <w:proofErr w:type="gramStart"/>
      <w:r w:rsidRPr="00356AC2">
        <w:rPr>
          <w:rFonts w:ascii="Arial" w:eastAsia="Times New Roman" w:hAnsi="Arial" w:cs="Arial"/>
          <w:color w:val="000000"/>
          <w:sz w:val="20"/>
          <w:szCs w:val="20"/>
          <w:lang w:eastAsia="ru-RU"/>
        </w:rPr>
        <w:t>с</w:t>
      </w:r>
      <w:proofErr w:type="gramEnd"/>
      <w:r w:rsidRPr="00356AC2">
        <w:rPr>
          <w:rFonts w:ascii="Arial" w:eastAsia="Times New Roman" w:hAnsi="Arial" w:cs="Arial"/>
          <w:color w:val="000000"/>
          <w:sz w:val="20"/>
          <w:szCs w:val="20"/>
          <w:lang w:eastAsia="ru-RU"/>
        </w:rPr>
        <w:t>т. 59 в ред. Решения Мокрушинского сельского Совета депутатов </w:t>
      </w:r>
      <w:hyperlink r:id="rId277" w:tgtFrame="_blank" w:history="1">
        <w:r w:rsidRPr="00356AC2">
          <w:rPr>
            <w:rFonts w:ascii="Arial" w:eastAsia="Times New Roman" w:hAnsi="Arial" w:cs="Arial"/>
            <w:color w:val="0000FF"/>
            <w:sz w:val="20"/>
            <w:lang w:eastAsia="ru-RU"/>
          </w:rPr>
          <w:t>от 29.07.2011 № 13-50</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78"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79" w:tgtFrame="_blank" w:history="1">
        <w:r w:rsidRPr="00356AC2">
          <w:rPr>
            <w:rFonts w:ascii="Arial" w:eastAsia="Times New Roman" w:hAnsi="Arial" w:cs="Arial"/>
            <w:color w:val="0000FF"/>
            <w:sz w:val="16"/>
            <w:lang w:eastAsia="ru-RU"/>
          </w:rPr>
          <w:t>от 06.10.2003 № 131-ФЗ</w:t>
        </w:r>
      </w:hyperlink>
      <w:r w:rsidRPr="00356AC2">
        <w:rPr>
          <w:rFonts w:ascii="Arial" w:eastAsia="Times New Roman" w:hAnsi="Arial" w:cs="Arial"/>
          <w:color w:val="000000"/>
          <w:sz w:val="16"/>
          <w:szCs w:val="16"/>
          <w:lang w:eastAsia="ru-RU"/>
        </w:rPr>
        <w:t> «Об общих принципах организации местного самоуправления в Российской</w:t>
      </w:r>
      <w:proofErr w:type="gramEnd"/>
      <w:r w:rsidRPr="00356AC2">
        <w:rPr>
          <w:rFonts w:ascii="Arial" w:eastAsia="Times New Roman" w:hAnsi="Arial" w:cs="Arial"/>
          <w:color w:val="000000"/>
          <w:sz w:val="16"/>
          <w:szCs w:val="16"/>
          <w:lang w:eastAsia="ru-RU"/>
        </w:rPr>
        <w:t xml:space="preserve"> Федерации».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12. Принятие и изменение Устава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Устав сельсовета принимается Советом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3. Проект устава, проект муниципального правового акта о внесении изменений и дополнений в устав муниципального образования не </w:t>
      </w:r>
      <w:proofErr w:type="gramStart"/>
      <w:r w:rsidRPr="00356AC2">
        <w:rPr>
          <w:rFonts w:ascii="Arial" w:eastAsia="Times New Roman" w:hAnsi="Arial" w:cs="Arial"/>
          <w:color w:val="000000"/>
          <w:sz w:val="16"/>
          <w:szCs w:val="16"/>
          <w:lang w:eastAsia="ru-RU"/>
        </w:rPr>
        <w:t>позднее</w:t>
      </w:r>
      <w:proofErr w:type="gramEnd"/>
      <w:r w:rsidRPr="00356AC2">
        <w:rPr>
          <w:rFonts w:ascii="Arial" w:eastAsia="Times New Roman" w:hAnsi="Arial" w:cs="Arial"/>
          <w:color w:val="000000"/>
          <w:sz w:val="16"/>
          <w:szCs w:val="16"/>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w:t>
      </w:r>
      <w:r w:rsidRPr="00356AC2">
        <w:rPr>
          <w:rFonts w:ascii="Arial" w:eastAsia="Times New Roman" w:hAnsi="Arial" w:cs="Arial"/>
          <w:color w:val="000000"/>
          <w:sz w:val="16"/>
          <w:szCs w:val="16"/>
          <w:lang w:eastAsia="ru-RU"/>
        </w:rPr>
        <w:lastRenderedPageBreak/>
        <w:t>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proofErr w:type="gramStart"/>
      <w:r w:rsidRPr="00356AC2">
        <w:rPr>
          <w:rFonts w:ascii="Arial" w:eastAsia="Times New Roman" w:hAnsi="Arial" w:cs="Arial"/>
          <w:color w:val="000000"/>
          <w:sz w:val="16"/>
          <w:szCs w:val="16"/>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0"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w:t>
      </w:r>
      <w:hyperlink r:id="rId281" w:tgtFrame="_blank" w:history="1">
        <w:r w:rsidRPr="00356AC2">
          <w:rPr>
            <w:rFonts w:ascii="Arial" w:eastAsia="Times New Roman" w:hAnsi="Arial" w:cs="Arial"/>
            <w:color w:val="0000FF"/>
            <w:sz w:val="16"/>
            <w:lang w:eastAsia="ru-RU"/>
          </w:rPr>
          <w:t>Устава Красноярского края</w:t>
        </w:r>
      </w:hyperlink>
      <w:r w:rsidRPr="00356AC2">
        <w:rPr>
          <w:rFonts w:ascii="Arial" w:eastAsia="Times New Roman" w:hAnsi="Arial" w:cs="Arial"/>
          <w:color w:val="000000"/>
          <w:sz w:val="16"/>
          <w:szCs w:val="16"/>
          <w:lang w:eastAsia="ru-RU"/>
        </w:rPr>
        <w:t> или законов Красноярского края в целях приведения данного устава</w:t>
      </w:r>
      <w:proofErr w:type="gramEnd"/>
      <w:r w:rsidRPr="00356AC2">
        <w:rPr>
          <w:rFonts w:ascii="Arial" w:eastAsia="Times New Roman" w:hAnsi="Arial" w:cs="Arial"/>
          <w:color w:val="000000"/>
          <w:sz w:val="16"/>
          <w:szCs w:val="16"/>
          <w:lang w:eastAsia="ru-RU"/>
        </w:rPr>
        <w:t xml:space="preserve"> в соответствие с этими нормативными правовыми актами.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3 в ред. Решения Мокрушинского сельского Совета депутатов </w:t>
      </w:r>
      <w:hyperlink r:id="rId282"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xml:space="preserve">4. </w:t>
      </w:r>
      <w:proofErr w:type="gramStart"/>
      <w:r w:rsidRPr="00356AC2">
        <w:rPr>
          <w:rFonts w:ascii="Arial" w:eastAsia="Times New Roman" w:hAnsi="Arial" w:cs="Arial"/>
          <w:color w:val="000000"/>
          <w:sz w:val="16"/>
          <w:szCs w:val="16"/>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3" w:tgtFrame="_blank" w:history="1">
        <w:r w:rsidRPr="00356AC2">
          <w:rPr>
            <w:rFonts w:ascii="Arial" w:eastAsia="Times New Roman" w:hAnsi="Arial" w:cs="Arial"/>
            <w:color w:val="0000FF"/>
            <w:sz w:val="16"/>
            <w:lang w:eastAsia="ru-RU"/>
          </w:rPr>
          <w:t>Конституции Российской Федерации</w:t>
        </w:r>
      </w:hyperlink>
      <w:r w:rsidRPr="00356AC2">
        <w:rPr>
          <w:rFonts w:ascii="Arial" w:eastAsia="Times New Roman" w:hAnsi="Arial" w:cs="Arial"/>
          <w:color w:val="000000"/>
          <w:sz w:val="16"/>
          <w:szCs w:val="16"/>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356AC2" w:rsidRPr="00356AC2" w:rsidRDefault="00356AC2" w:rsidP="00356AC2">
      <w:pPr>
        <w:spacing w:after="0" w:line="240" w:lineRule="auto"/>
        <w:ind w:firstLine="709"/>
        <w:jc w:val="both"/>
        <w:rPr>
          <w:rFonts w:ascii="Times New Roman" w:eastAsia="Times New Roman" w:hAnsi="Times New Roman" w:cs="Times New Roman"/>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4 в ред. Решения Мокрушинского сельского Совета депутатов </w:t>
      </w:r>
      <w:hyperlink r:id="rId284"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5. </w:t>
      </w:r>
      <w:proofErr w:type="gramStart"/>
      <w:r w:rsidRPr="00356AC2">
        <w:rPr>
          <w:rFonts w:ascii="Arial" w:eastAsia="Times New Roman" w:hAnsi="Arial" w:cs="Arial"/>
          <w:color w:val="000000"/>
          <w:sz w:val="16"/>
          <w:szCs w:val="16"/>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356AC2">
        <w:rPr>
          <w:rFonts w:ascii="Arial" w:eastAsia="Times New Roman" w:hAnsi="Arial" w:cs="Arial"/>
          <w:color w:val="000000"/>
          <w:sz w:val="16"/>
          <w:szCs w:val="16"/>
          <w:lang w:eastAsia="ru-RU"/>
        </w:rPr>
        <w:t xml:space="preserve"> о внесении указанных изменений и дополнений в устав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статьей 62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(п. 5 в ред. Решений Мокрушинского сельского Совета депутатов </w:t>
      </w:r>
      <w:hyperlink r:id="rId285" w:tgtFrame="_blank" w:history="1">
        <w:r w:rsidRPr="00356AC2">
          <w:rPr>
            <w:rFonts w:ascii="Arial" w:eastAsia="Times New Roman" w:hAnsi="Arial" w:cs="Arial"/>
            <w:color w:val="0000FF"/>
            <w:sz w:val="20"/>
            <w:lang w:eastAsia="ru-RU"/>
          </w:rPr>
          <w:t>от 12.05.2010 № 3-10</w:t>
        </w:r>
      </w:hyperlink>
      <w:r w:rsidRPr="00356AC2">
        <w:rPr>
          <w:rFonts w:ascii="Arial" w:eastAsia="Times New Roman" w:hAnsi="Arial" w:cs="Arial"/>
          <w:color w:val="000000"/>
          <w:sz w:val="20"/>
          <w:szCs w:val="20"/>
          <w:lang w:eastAsia="ru-RU"/>
        </w:rPr>
        <w:t>, </w:t>
      </w:r>
      <w:hyperlink r:id="rId286"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7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87" w:tgtFrame="_blank" w:history="1">
        <w:r w:rsidRPr="00356AC2">
          <w:rPr>
            <w:rFonts w:ascii="Arial" w:eastAsia="Times New Roman" w:hAnsi="Arial" w:cs="Arial"/>
            <w:color w:val="0000FF"/>
            <w:sz w:val="20"/>
            <w:lang w:eastAsia="ru-RU"/>
          </w:rPr>
          <w:t>от 23.08.2018 № 27-63</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61. Инициатива об изменении Устава сельсовета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8"/>
          <w:szCs w:val="28"/>
          <w:lang w:eastAsia="ru-RU"/>
        </w:rPr>
        <w:t>Глава 13. Заключительные положения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(ст. 62 в ред. Решения Мокрушинского сельского Совета депутатов </w:t>
      </w:r>
      <w:hyperlink r:id="rId288" w:tgtFrame="_self" w:history="1">
        <w:r w:rsidRPr="00356AC2">
          <w:rPr>
            <w:rFonts w:ascii="Arial" w:eastAsia="Times New Roman" w:hAnsi="Arial" w:cs="Arial"/>
            <w:color w:val="0000FF"/>
            <w:sz w:val="20"/>
            <w:lang w:eastAsia="ru-RU"/>
          </w:rPr>
          <w:t>от 12.02.2008 № 33-105</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Настоящий Устав, муниципальный нормативный правовой акт о внесении изменений и дополнений в Устав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1 в ред. Решения Мокрушинского сельского Совета депутатов </w:t>
      </w:r>
      <w:hyperlink r:id="rId289"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Глава муниципального образования обязан опубликовать (обнародовать) зарегистрированные устав муниципального образования, муниципальный нормативный правовой акт о внесении изменений и дополнений в устав муниципального образования в течени</w:t>
      </w:r>
      <w:proofErr w:type="gramStart"/>
      <w:r w:rsidRPr="00356AC2">
        <w:rPr>
          <w:rFonts w:ascii="Arial" w:eastAsia="Times New Roman" w:hAnsi="Arial" w:cs="Arial"/>
          <w:color w:val="000000"/>
          <w:sz w:val="16"/>
          <w:szCs w:val="16"/>
          <w:lang w:eastAsia="ru-RU"/>
        </w:rPr>
        <w:t>и</w:t>
      </w:r>
      <w:proofErr w:type="gramEnd"/>
      <w:r w:rsidRPr="00356AC2">
        <w:rPr>
          <w:rFonts w:ascii="Arial" w:eastAsia="Times New Roman" w:hAnsi="Arial" w:cs="Arial"/>
          <w:color w:val="000000"/>
          <w:sz w:val="16"/>
          <w:szCs w:val="16"/>
          <w:lang w:eastAsia="ru-RU"/>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2 введен Решением Мокрушинского сельского Совета депутатов </w:t>
      </w:r>
      <w:hyperlink r:id="rId290" w:tgtFrame="_blank" w:history="1">
        <w:r w:rsidRPr="00356AC2">
          <w:rPr>
            <w:rFonts w:ascii="Arial" w:eastAsia="Times New Roman" w:hAnsi="Arial" w:cs="Arial"/>
            <w:color w:val="0000FF"/>
            <w:sz w:val="16"/>
            <w:lang w:eastAsia="ru-RU"/>
          </w:rPr>
          <w:t>от 28.06.2013 № 29-107</w:t>
        </w:r>
      </w:hyperlink>
      <w:r w:rsidRPr="00356AC2">
        <w:rPr>
          <w:rFonts w:ascii="Arial" w:eastAsia="Times New Roman" w:hAnsi="Arial" w:cs="Arial"/>
          <w:color w:val="000000"/>
          <w:sz w:val="16"/>
          <w:szCs w:val="16"/>
          <w:lang w:eastAsia="ru-RU"/>
        </w:rPr>
        <w:t>; </w:t>
      </w:r>
      <w:hyperlink r:id="rId291" w:tgtFrame="_blank" w:history="1">
        <w:r w:rsidRPr="00356AC2">
          <w:rPr>
            <w:rFonts w:ascii="Arial" w:eastAsia="Times New Roman" w:hAnsi="Arial" w:cs="Arial"/>
            <w:color w:val="0000FF"/>
            <w:sz w:val="16"/>
            <w:lang w:eastAsia="ru-RU"/>
          </w:rPr>
          <w:t>от 12.03.2019 № 33-74</w:t>
        </w:r>
      </w:hyperlink>
      <w:r w:rsidRPr="00356AC2">
        <w:rPr>
          <w:rFonts w:ascii="Arial" w:eastAsia="Times New Roman" w:hAnsi="Arial" w:cs="Arial"/>
          <w:color w:val="000000"/>
          <w:sz w:val="16"/>
          <w:szCs w:val="16"/>
          <w:lang w:eastAsia="ru-RU"/>
        </w:rPr>
        <w:t>)</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 </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3. </w:t>
      </w:r>
      <w:proofErr w:type="gramStart"/>
      <w:r w:rsidRPr="00356AC2">
        <w:rPr>
          <w:rFonts w:ascii="Arial" w:eastAsia="Times New Roman" w:hAnsi="Arial" w:cs="Arial"/>
          <w:color w:val="000000"/>
          <w:sz w:val="16"/>
          <w:szCs w:val="16"/>
          <w:lang w:eastAsia="ru-RU"/>
        </w:rPr>
        <w:t>Положения статьи 6, статьи 13, статьи 14, статьи 15, статьи 19, статьи 33, статьи 35 настоящего Устава в редакции Решения от 30.04.2015 № 44-154 «О внесении изменений и дополнений в Устав»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92" w:tgtFrame="_blank" w:history="1">
        <w:r w:rsidRPr="00356AC2">
          <w:rPr>
            <w:rFonts w:ascii="Arial" w:eastAsia="Times New Roman" w:hAnsi="Arial" w:cs="Arial"/>
            <w:color w:val="0000FF"/>
            <w:sz w:val="16"/>
            <w:lang w:eastAsia="ru-RU"/>
          </w:rPr>
          <w:t>от 01.12.2014 № 7-2884</w:t>
        </w:r>
      </w:hyperlink>
      <w:r w:rsidRPr="00356AC2">
        <w:rPr>
          <w:rFonts w:ascii="Arial" w:eastAsia="Times New Roman" w:hAnsi="Arial" w:cs="Arial"/>
          <w:color w:val="000000"/>
          <w:sz w:val="16"/>
          <w:szCs w:val="16"/>
          <w:lang w:eastAsia="ru-RU"/>
        </w:rPr>
        <w:t> «О некоторых вопросах организации органов</w:t>
      </w:r>
      <w:proofErr w:type="gramEnd"/>
      <w:r w:rsidRPr="00356AC2">
        <w:rPr>
          <w:rFonts w:ascii="Arial" w:eastAsia="Times New Roman" w:hAnsi="Arial" w:cs="Arial"/>
          <w:color w:val="000000"/>
          <w:sz w:val="16"/>
          <w:szCs w:val="16"/>
          <w:lang w:eastAsia="ru-RU"/>
        </w:rPr>
        <w:t xml:space="preserve"> местного самоуправления в Красноярском крае».</w:t>
      </w:r>
    </w:p>
    <w:p w:rsidR="00356AC2" w:rsidRPr="00356AC2" w:rsidRDefault="00356AC2" w:rsidP="00356AC2">
      <w:pPr>
        <w:spacing w:after="0" w:line="240" w:lineRule="auto"/>
        <w:ind w:firstLine="709"/>
        <w:jc w:val="both"/>
        <w:rPr>
          <w:rFonts w:ascii="Arial" w:eastAsia="Times New Roman" w:hAnsi="Arial" w:cs="Arial"/>
          <w:color w:val="000000"/>
          <w:sz w:val="16"/>
          <w:szCs w:val="16"/>
          <w:lang w:eastAsia="ru-RU"/>
        </w:rPr>
      </w:pPr>
      <w:r w:rsidRPr="00356AC2">
        <w:rPr>
          <w:rFonts w:ascii="Arial" w:eastAsia="Times New Roman" w:hAnsi="Arial" w:cs="Arial"/>
          <w:color w:val="000000"/>
          <w:sz w:val="20"/>
          <w:szCs w:val="20"/>
          <w:lang w:eastAsia="ru-RU"/>
        </w:rPr>
        <w:t xml:space="preserve">(п. 3 </w:t>
      </w:r>
      <w:proofErr w:type="gramStart"/>
      <w:r w:rsidRPr="00356AC2">
        <w:rPr>
          <w:rFonts w:ascii="Arial" w:eastAsia="Times New Roman" w:hAnsi="Arial" w:cs="Arial"/>
          <w:color w:val="000000"/>
          <w:sz w:val="20"/>
          <w:szCs w:val="20"/>
          <w:lang w:eastAsia="ru-RU"/>
        </w:rPr>
        <w:t>введен</w:t>
      </w:r>
      <w:proofErr w:type="gramEnd"/>
      <w:r w:rsidRPr="00356AC2">
        <w:rPr>
          <w:rFonts w:ascii="Arial" w:eastAsia="Times New Roman" w:hAnsi="Arial" w:cs="Arial"/>
          <w:color w:val="000000"/>
          <w:sz w:val="20"/>
          <w:szCs w:val="20"/>
          <w:lang w:eastAsia="ru-RU"/>
        </w:rPr>
        <w:t xml:space="preserve"> Решением Мокрушинского сельского Совета депутатов </w:t>
      </w:r>
      <w:hyperlink r:id="rId293" w:tgtFrame="_blank" w:history="1">
        <w:r w:rsidRPr="00356AC2">
          <w:rPr>
            <w:rFonts w:ascii="Arial" w:eastAsia="Times New Roman" w:hAnsi="Arial" w:cs="Arial"/>
            <w:color w:val="0000FF"/>
            <w:sz w:val="20"/>
            <w:lang w:eastAsia="ru-RU"/>
          </w:rPr>
          <w:t>от 30.04.2015 № 44-154</w:t>
        </w:r>
      </w:hyperlink>
      <w:r w:rsidRPr="00356AC2">
        <w:rPr>
          <w:rFonts w:ascii="Arial" w:eastAsia="Times New Roman" w:hAnsi="Arial" w:cs="Arial"/>
          <w:color w:val="000000"/>
          <w:sz w:val="20"/>
          <w:szCs w:val="20"/>
          <w:lang w:eastAsia="ru-RU"/>
        </w:rPr>
        <w:t>)</w:t>
      </w:r>
    </w:p>
    <w:p w:rsidR="00356AC2" w:rsidRPr="00356AC2" w:rsidRDefault="00356AC2" w:rsidP="00356AC2">
      <w:pPr>
        <w:spacing w:after="0" w:line="240" w:lineRule="auto"/>
        <w:ind w:firstLine="383"/>
        <w:jc w:val="both"/>
        <w:rPr>
          <w:rFonts w:ascii="Arial" w:eastAsia="Times New Roman" w:hAnsi="Arial" w:cs="Arial"/>
          <w:color w:val="000000"/>
          <w:sz w:val="16"/>
          <w:szCs w:val="16"/>
          <w:lang w:eastAsia="ru-RU"/>
        </w:rPr>
      </w:pPr>
      <w:r w:rsidRPr="00356AC2">
        <w:rPr>
          <w:rFonts w:ascii="Arial" w:eastAsia="Times New Roman" w:hAnsi="Arial" w:cs="Arial"/>
          <w:color w:val="000000"/>
          <w:sz w:val="16"/>
          <w:szCs w:val="16"/>
          <w:lang w:eastAsia="ru-RU"/>
        </w:rPr>
        <w:t>4. Действие подпункта 24 пункта 1 статьи 7 приостановлено до 01.01.2021 года.</w:t>
      </w:r>
    </w:p>
    <w:p w:rsidR="000A481A" w:rsidRPr="00356AC2" w:rsidRDefault="00356AC2" w:rsidP="00356AC2">
      <w:pPr>
        <w:spacing w:after="0" w:line="240" w:lineRule="auto"/>
        <w:ind w:firstLine="709"/>
        <w:jc w:val="both"/>
      </w:pPr>
      <w:r w:rsidRPr="00356AC2">
        <w:rPr>
          <w:rFonts w:ascii="Arial" w:eastAsia="Times New Roman" w:hAnsi="Arial" w:cs="Arial"/>
          <w:color w:val="000000"/>
          <w:sz w:val="16"/>
          <w:szCs w:val="16"/>
          <w:lang w:eastAsia="ru-RU"/>
        </w:rPr>
        <w:t>(</w:t>
      </w:r>
      <w:proofErr w:type="gramStart"/>
      <w:r w:rsidRPr="00356AC2">
        <w:rPr>
          <w:rFonts w:ascii="Arial" w:eastAsia="Times New Roman" w:hAnsi="Arial" w:cs="Arial"/>
          <w:color w:val="000000"/>
          <w:sz w:val="16"/>
          <w:szCs w:val="16"/>
          <w:lang w:eastAsia="ru-RU"/>
        </w:rPr>
        <w:t>п</w:t>
      </w:r>
      <w:proofErr w:type="gramEnd"/>
      <w:r w:rsidRPr="00356AC2">
        <w:rPr>
          <w:rFonts w:ascii="Arial" w:eastAsia="Times New Roman" w:hAnsi="Arial" w:cs="Arial"/>
          <w:color w:val="000000"/>
          <w:sz w:val="16"/>
          <w:szCs w:val="16"/>
          <w:lang w:eastAsia="ru-RU"/>
        </w:rPr>
        <w:t>. 4 введен Решением Мокрушинского сельского Совета депутатов </w:t>
      </w:r>
      <w:hyperlink r:id="rId294" w:tgtFrame="_blank" w:history="1">
        <w:r w:rsidRPr="00356AC2">
          <w:rPr>
            <w:rFonts w:ascii="Arial" w:eastAsia="Times New Roman" w:hAnsi="Arial" w:cs="Arial"/>
            <w:color w:val="0000FF"/>
            <w:sz w:val="16"/>
            <w:lang w:eastAsia="ru-RU"/>
          </w:rPr>
          <w:t>от 25.12.2019 № 43-97</w:t>
        </w:r>
      </w:hyperlink>
      <w:r w:rsidRPr="00356AC2">
        <w:rPr>
          <w:rFonts w:ascii="Arial" w:eastAsia="Times New Roman" w:hAnsi="Arial" w:cs="Arial"/>
          <w:color w:val="000000"/>
          <w:sz w:val="16"/>
          <w:szCs w:val="16"/>
          <w:lang w:eastAsia="ru-RU"/>
        </w:rPr>
        <w:t>)</w:t>
      </w:r>
    </w:p>
    <w:sectPr w:rsidR="000A481A" w:rsidRPr="00356AC2" w:rsidSect="000A4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7E3F"/>
    <w:multiLevelType w:val="multilevel"/>
    <w:tmpl w:val="3BAA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97CB1"/>
    <w:multiLevelType w:val="multilevel"/>
    <w:tmpl w:val="B41C4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356AC2"/>
    <w:rsid w:val="000A481A"/>
    <w:rsid w:val="00356AC2"/>
    <w:rsid w:val="003F2E3B"/>
    <w:rsid w:val="00B12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6AC2"/>
    <w:rPr>
      <w:color w:val="0000FF"/>
      <w:u w:val="single"/>
    </w:rPr>
  </w:style>
  <w:style w:type="character" w:styleId="a5">
    <w:name w:val="FollowedHyperlink"/>
    <w:basedOn w:val="a0"/>
    <w:uiPriority w:val="99"/>
    <w:semiHidden/>
    <w:unhideWhenUsed/>
    <w:rsid w:val="00356AC2"/>
    <w:rPr>
      <w:color w:val="800080"/>
      <w:u w:val="single"/>
    </w:rPr>
  </w:style>
  <w:style w:type="character" w:customStyle="1" w:styleId="hyperlink">
    <w:name w:val="hyperlink"/>
    <w:basedOn w:val="a0"/>
    <w:rsid w:val="00356AC2"/>
  </w:style>
  <w:style w:type="paragraph" w:customStyle="1" w:styleId="standard">
    <w:name w:val="standard"/>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356AC2"/>
  </w:style>
  <w:style w:type="paragraph" w:customStyle="1" w:styleId="s1">
    <w:name w:val="s1"/>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356A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75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1" Type="http://schemas.openxmlformats.org/officeDocument/2006/relationships/hyperlink" Target="http://pravo.minjust.ru:8080/bigs/showDocument.html?id=6EC1F02E-3000-450D-886B-E58EDD959170" TargetMode="External"/><Relationship Id="rId42" Type="http://schemas.openxmlformats.org/officeDocument/2006/relationships/hyperlink" Target="http://pravo.minjust.ru:8080/bigs/showDocument.html?id=17EFDF25-592A-4662-871D-9782B1A135CF" TargetMode="External"/><Relationship Id="rId63" Type="http://schemas.openxmlformats.org/officeDocument/2006/relationships/hyperlink" Target="http://pravo.minjust.ru:8080/bigs/showDocument.html?id=CE98AD10-2258-4C36-9047-1191BE1FB7AE" TargetMode="External"/><Relationship Id="rId84" Type="http://schemas.openxmlformats.org/officeDocument/2006/relationships/hyperlink" Target="http://zakon.scli.ru/" TargetMode="External"/><Relationship Id="rId138" Type="http://schemas.openxmlformats.org/officeDocument/2006/relationships/hyperlink" Target="http://zakon.scli.ru/" TargetMode="External"/><Relationship Id="rId159" Type="http://schemas.openxmlformats.org/officeDocument/2006/relationships/hyperlink" Target="http://pravo.minjust.ru:8080/bigs/showDocument.html?id=96E20C02-1B12-465A-B64C-24AA92270007" TargetMode="External"/><Relationship Id="rId170" Type="http://schemas.openxmlformats.org/officeDocument/2006/relationships/hyperlink" Target="http://pravo.minjust.ru:8080/bigs/showDocument.html?id=8DCDC48B-876C-463A-B363-38C68F845BF5" TargetMode="External"/><Relationship Id="rId191" Type="http://schemas.openxmlformats.org/officeDocument/2006/relationships/hyperlink" Target="http://pravo.minjust.ru:8080/bigs/showDocument.html?id=44DDC158-9C73-47EF-BBD4-BE433DE8343D" TargetMode="External"/><Relationship Id="rId205" Type="http://schemas.openxmlformats.org/officeDocument/2006/relationships/hyperlink" Target="http://zakon.scli.ru/" TargetMode="External"/><Relationship Id="rId226" Type="http://schemas.openxmlformats.org/officeDocument/2006/relationships/hyperlink" Target="http://zakon.scli.ru/" TargetMode="External"/><Relationship Id="rId247" Type="http://schemas.openxmlformats.org/officeDocument/2006/relationships/hyperlink" Target="http://pravo.minjust.ru:8080/bigs/showDocument.html?id=44DDC158-9C73-47EF-BBD4-BE433DE8343D" TargetMode="External"/><Relationship Id="rId107" Type="http://schemas.openxmlformats.org/officeDocument/2006/relationships/hyperlink" Target="http://zakon.scli.ru/" TargetMode="External"/><Relationship Id="rId268" Type="http://schemas.openxmlformats.org/officeDocument/2006/relationships/hyperlink" Target="http://pravo.minjust.ru:8080/bigs/showDocument.html?id=6682DDF3-A0C4-43A2-B9E2-1FFEC9578268" TargetMode="External"/><Relationship Id="rId289" Type="http://schemas.openxmlformats.org/officeDocument/2006/relationships/hyperlink" Target="http://pravo.minjust.ru:8080/bigs/showDocument.html?id=44DDC158-9C73-47EF-BBD4-BE433DE8343D" TargetMode="External"/><Relationship Id="rId11" Type="http://schemas.openxmlformats.org/officeDocument/2006/relationships/hyperlink" Target="http://pravo.minjust.ru:8080/bigs/showDocument.html?id=CE98AD10-2258-4C36-9047-1191BE1FB7AE" TargetMode="External"/><Relationship Id="rId32" Type="http://schemas.openxmlformats.org/officeDocument/2006/relationships/hyperlink" Target="http://zakon.scli.ru/" TargetMode="External"/><Relationship Id="rId53" Type="http://schemas.openxmlformats.org/officeDocument/2006/relationships/hyperlink" Target="http://pravo.minjust.ru:8080/bigs/showDocument.html?id=DA132265-8A1F-4A4C-9807-CDCF897D77F0" TargetMode="External"/><Relationship Id="rId74" Type="http://schemas.openxmlformats.org/officeDocument/2006/relationships/hyperlink" Target="http://pravo.minjust.ru:8080/bigs/showDocument.html?id=8DCDC48B-876C-463A-B363-38C68F845BF5"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pravo.minjust.ru:8080/bigs/showDocument.html?id=8DCDC48B-876C-463A-B363-38C68F845BF5" TargetMode="External"/><Relationship Id="rId181" Type="http://schemas.openxmlformats.org/officeDocument/2006/relationships/hyperlink" Target="http://pravo.minjust.ru:8080/bigs/showDocument.html?id=8DCDC48B-876C-463A-B363-38C68F845BF5" TargetMode="External"/><Relationship Id="rId216" Type="http://schemas.openxmlformats.org/officeDocument/2006/relationships/hyperlink" Target="http://zakon.scli.ru/" TargetMode="External"/><Relationship Id="rId237" Type="http://schemas.openxmlformats.org/officeDocument/2006/relationships/hyperlink" Target="http://pravo.minjust.ru:8080/bigs/showDocument.html?id=96E20C02-1B12-465A-B64C-24AA92270007" TargetMode="External"/><Relationship Id="rId258" Type="http://schemas.openxmlformats.org/officeDocument/2006/relationships/hyperlink" Target="http://pravo.minjust.ru:8080/bigs/showDocument.html?id=CBAC46A0-2A15-48DF-923B-032C1F85B6C4" TargetMode="External"/><Relationship Id="rId279" Type="http://schemas.openxmlformats.org/officeDocument/2006/relationships/hyperlink" Target="http://pravo.minjust.ru:8080/bigs/showDocument.html?id=96E20C02-1B12-465A-B64C-24AA92270007"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pravo.minjust.ru:8080/bigs/showDocument.html?id=96E20C02-1B12-465A-B64C-24AA92270007" TargetMode="External"/><Relationship Id="rId118" Type="http://schemas.openxmlformats.org/officeDocument/2006/relationships/hyperlink" Target="http://pravo.minjust.ru:8080/bigs/showDocument.html?id=6F9CE4F9-5ACD-40F1-9E6C-C73494C67EFB" TargetMode="External"/><Relationship Id="rId139" Type="http://schemas.openxmlformats.org/officeDocument/2006/relationships/hyperlink" Target="http://zakon.scli.ru/" TargetMode="External"/><Relationship Id="rId290" Type="http://schemas.openxmlformats.org/officeDocument/2006/relationships/hyperlink" Target="http://pravo.minjust.ru:8080/bigs/showDocument.html?id=61F233A9-40C7-4315-9EAF-8C353E5F7668" TargetMode="External"/><Relationship Id="rId85" Type="http://schemas.openxmlformats.org/officeDocument/2006/relationships/hyperlink" Target="http://zakon.scli.ru/" TargetMode="External"/><Relationship Id="rId150" Type="http://schemas.openxmlformats.org/officeDocument/2006/relationships/hyperlink" Target="http://zakon.scli.ru/" TargetMode="External"/><Relationship Id="rId171" Type="http://schemas.openxmlformats.org/officeDocument/2006/relationships/hyperlink" Target="http://pravo.minjust.ru:8080/bigs/showDocument.html?id=44DDC158-9C73-47EF-BBD4-BE433DE8343D" TargetMode="External"/><Relationship Id="rId192" Type="http://schemas.openxmlformats.org/officeDocument/2006/relationships/hyperlink" Target="http://pravo.minjust.ru:8080/bigs/showDocument.html?id=CBAC46A0-2A15-48DF-923B-032C1F85B6C4" TargetMode="External"/><Relationship Id="rId206" Type="http://schemas.openxmlformats.org/officeDocument/2006/relationships/hyperlink" Target="http://zakon.scli.ru/" TargetMode="External"/><Relationship Id="rId227" Type="http://schemas.openxmlformats.org/officeDocument/2006/relationships/hyperlink" Target="http://pravo.minjust.ru:8080/bigs/showDocument.html?id=DA132265-8A1F-4A4C-9807-CDCF897D77F0" TargetMode="External"/><Relationship Id="rId248" Type="http://schemas.openxmlformats.org/officeDocument/2006/relationships/hyperlink" Target="http://pravo.minjust.ru:8080/bigs/showDocument.html?id=96E20C02-1B12-465A-B64C-24AA92270007" TargetMode="External"/><Relationship Id="rId269" Type="http://schemas.openxmlformats.org/officeDocument/2006/relationships/hyperlink" Target="http://pravo.minjust.ru:8080/bigs/showDocument.html?id=60E08DD3-A113-4C2C-BF2A-D7CDCD7938DE" TargetMode="External"/><Relationship Id="rId12" Type="http://schemas.openxmlformats.org/officeDocument/2006/relationships/hyperlink" Target="http://pravo.minjust.ru:8080/bigs/showDocument.html?id=DD3534EE-7D60-4798-B58C-F56C1769A43F" TargetMode="External"/><Relationship Id="rId33" Type="http://schemas.openxmlformats.org/officeDocument/2006/relationships/hyperlink" Target="http://pravo.minjust.ru:8080/bigs/showDocument.html?id=15D4560C-D530-4955-BF7E-F734337AE80B" TargetMode="External"/><Relationship Id="rId108" Type="http://schemas.openxmlformats.org/officeDocument/2006/relationships/hyperlink" Target="http://pravo.minjust.ru:8080/bigs/showDocument.html?id=8DCDC48B-876C-463A-B363-38C68F845BF5" TargetMode="External"/><Relationship Id="rId129" Type="http://schemas.openxmlformats.org/officeDocument/2006/relationships/hyperlink" Target="http://zakon.scli.ru/" TargetMode="External"/><Relationship Id="rId280" Type="http://schemas.openxmlformats.org/officeDocument/2006/relationships/hyperlink" Target="http://pravo.minjust.ru:8080/bigs/showDocument.html?id=15D4560C-D530-4955-BF7E-F734337AE80B" TargetMode="External"/><Relationship Id="rId54" Type="http://schemas.openxmlformats.org/officeDocument/2006/relationships/hyperlink" Target="http://pravo.minjust.ru:8080/bigs/showDocument.html?id=8DCDC48B-876C-463A-B363-38C68F845BF5" TargetMode="External"/><Relationship Id="rId75" Type="http://schemas.openxmlformats.org/officeDocument/2006/relationships/hyperlink" Target="http://pravo.minjust.ru:8080/bigs/showDocument.html?id=CBAC46A0-2A15-48DF-923B-032C1F85B6C4" TargetMode="External"/><Relationship Id="rId96" Type="http://schemas.openxmlformats.org/officeDocument/2006/relationships/hyperlink" Target="http://pravo.minjust.ru:8080/bigs/showDocument.html?id=B97B77B7-4B11-4F3F-97B0-BA188E22CE73" TargetMode="External"/><Relationship Id="rId140" Type="http://schemas.openxmlformats.org/officeDocument/2006/relationships/hyperlink" Target="http://zakon.scli.ru/" TargetMode="External"/><Relationship Id="rId161" Type="http://schemas.openxmlformats.org/officeDocument/2006/relationships/hyperlink" Target="http://pravo.minjust.ru:8080/bigs/showDocument.html?id=96E20C02-1B12-465A-B64C-24AA92270007" TargetMode="External"/><Relationship Id="rId182" Type="http://schemas.openxmlformats.org/officeDocument/2006/relationships/hyperlink" Target="http://pravo.minjust.ru:8080/bigs/showDocument.html?id=44DDC158-9C73-47EF-BBD4-BE433DE8343D" TargetMode="External"/><Relationship Id="rId217" Type="http://schemas.openxmlformats.org/officeDocument/2006/relationships/hyperlink" Target="http://pravo.minjust.ru:8080/bigs/showDocument.html?id=44DDC158-9C73-47EF-BBD4-BE433DE8343D" TargetMode="External"/><Relationship Id="rId6" Type="http://schemas.openxmlformats.org/officeDocument/2006/relationships/hyperlink" Target="http://zakon.scli.ru/" TargetMode="External"/><Relationship Id="rId238" Type="http://schemas.openxmlformats.org/officeDocument/2006/relationships/hyperlink" Target="http://pravo.minjust.ru:8080/bigs/showDocument.html?id=96E20C02-1B12-465A-B64C-24AA92270007" TargetMode="External"/><Relationship Id="rId259" Type="http://schemas.openxmlformats.org/officeDocument/2006/relationships/hyperlink" Target="http://pravo.minjust.ru:8080/bigs/showDocument.html?id=44DDC158-9C73-47EF-BBD4-BE433DE8343D" TargetMode="External"/><Relationship Id="rId23" Type="http://schemas.openxmlformats.org/officeDocument/2006/relationships/hyperlink" Target="http://zakon.scli.ru/" TargetMode="External"/><Relationship Id="rId119" Type="http://schemas.openxmlformats.org/officeDocument/2006/relationships/hyperlink" Target="http://pravo.minjust.ru:8080/bigs/showDocument.html?id=61F233A9-40C7-4315-9EAF-8C353E5F7668" TargetMode="External"/><Relationship Id="rId270" Type="http://schemas.openxmlformats.org/officeDocument/2006/relationships/hyperlink" Target="http://pravo.minjust.ru:8080/bigs/showDocument.html?id=E262A5DE-C87F-42B7-A120-7DCF949D8830" TargetMode="External"/><Relationship Id="rId291" Type="http://schemas.openxmlformats.org/officeDocument/2006/relationships/hyperlink" Target="http://pravo.minjust.ru:8080/bigs/showDocument.html?id=44DDC158-9C73-47EF-BBD4-BE433DE8343D" TargetMode="External"/><Relationship Id="rId44" Type="http://schemas.openxmlformats.org/officeDocument/2006/relationships/hyperlink" Target="http://pravo.minjust.ru:8080/bigs/showDocument.html?id=E999DCF9-926B-4FA1-9B51-8FD631C66B00" TargetMode="External"/><Relationship Id="rId65" Type="http://schemas.openxmlformats.org/officeDocument/2006/relationships/hyperlink" Target="http://pravo.minjust.ru:8080/bigs/showDocument.html?id=2755F444-6D84-466C-93AD-E195C3BEF066" TargetMode="External"/><Relationship Id="rId86" Type="http://schemas.openxmlformats.org/officeDocument/2006/relationships/hyperlink" Target="http://pravo.minjust.ru:8080/bigs/showDocument.html?id=8DCDC48B-876C-463A-B363-38C68F845BF5" TargetMode="External"/><Relationship Id="rId130" Type="http://schemas.openxmlformats.org/officeDocument/2006/relationships/hyperlink" Target="http://pravo.minjust.ru:8080/bigs/showDocument.html?id=44DDC158-9C73-47EF-BBD4-BE433DE8343D" TargetMode="External"/><Relationship Id="rId151" Type="http://schemas.openxmlformats.org/officeDocument/2006/relationships/hyperlink" Target="http://zakon.scli.ru/" TargetMode="External"/><Relationship Id="rId172" Type="http://schemas.openxmlformats.org/officeDocument/2006/relationships/hyperlink" Target="http://pravo.minjust.ru:8080/bigs/showDocument.html?id=AC109CF3-C547-47D2-8702-01AC248FD263" TargetMode="External"/><Relationship Id="rId193" Type="http://schemas.openxmlformats.org/officeDocument/2006/relationships/hyperlink" Target="http://zakon.scli.ru/" TargetMode="External"/><Relationship Id="rId207" Type="http://schemas.openxmlformats.org/officeDocument/2006/relationships/hyperlink" Target="http://pravo.minjust.ru:8080/bigs/showDocument.html?id=8DCDC48B-876C-463A-B363-38C68F845BF5" TargetMode="External"/><Relationship Id="rId228" Type="http://schemas.openxmlformats.org/officeDocument/2006/relationships/hyperlink" Target="http://pravo.minjust.ru:8080/bigs/showDocument.html?id=44DDC158-9C73-47EF-BBD4-BE433DE8343D" TargetMode="External"/><Relationship Id="rId249" Type="http://schemas.openxmlformats.org/officeDocument/2006/relationships/hyperlink" Target="http://zakon.scli.ru/" TargetMode="External"/><Relationship Id="rId13" Type="http://schemas.openxmlformats.org/officeDocument/2006/relationships/hyperlink" Target="http://pravo.minjust.ru:8080/bigs/showDocument.html?id=6F9CE4F9-5ACD-40F1-9E6C-C73494C67EFB" TargetMode="External"/><Relationship Id="rId109" Type="http://schemas.openxmlformats.org/officeDocument/2006/relationships/hyperlink" Target="http://zakon.scli.ru/" TargetMode="External"/><Relationship Id="rId260" Type="http://schemas.openxmlformats.org/officeDocument/2006/relationships/hyperlink" Target="http://pravo.minjust.ru:8080/bigs/showDocument.html?id=44DDC158-9C73-47EF-BBD4-BE433DE8343D" TargetMode="External"/><Relationship Id="rId281" Type="http://schemas.openxmlformats.org/officeDocument/2006/relationships/hyperlink" Target="http://pravo.minjust.ru:8080/bigs/showDocument.html?id=FA2D5E86-4465-49D2-9F33-17B76BF94D78" TargetMode="External"/><Relationship Id="rId34" Type="http://schemas.openxmlformats.org/officeDocument/2006/relationships/hyperlink" Target="http://pravo.minjust.ru:8080/bigs/showDocument.html?id=CBAC46A0-2A15-48DF-923B-032C1F85B6C4" TargetMode="External"/><Relationship Id="rId55" Type="http://schemas.openxmlformats.org/officeDocument/2006/relationships/hyperlink" Target="http://pravo.minjust.ru:8080/bigs/showDocument.html?id=2755F444-6D84-466C-93AD-E195C3BEF066"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B97B77B7-4B11-4F3F-97B0-BA188E22CE73" TargetMode="External"/><Relationship Id="rId120"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zakon.scli.ru/" TargetMode="External"/><Relationship Id="rId7" Type="http://schemas.openxmlformats.org/officeDocument/2006/relationships/hyperlink" Target="http://zakon.scli.ru/" TargetMode="External"/><Relationship Id="rId71" Type="http://schemas.openxmlformats.org/officeDocument/2006/relationships/hyperlink" Target="http://pravo.minjust.ru:8080/bigs/showDocument.html?id=23BFA9AF-B847-4F54-8403-F2E327C4305A" TargetMode="External"/><Relationship Id="rId92" Type="http://schemas.openxmlformats.org/officeDocument/2006/relationships/hyperlink" Target="http://pravo.minjust.ru:8080/bigs/showDocument.html?id=CBAC46A0-2A15-48DF-923B-032C1F85B6C4" TargetMode="External"/><Relationship Id="rId162" Type="http://schemas.openxmlformats.org/officeDocument/2006/relationships/hyperlink" Target="http://pravo.minjust.ru:8080/bigs/showDocument.html?id=9AA48369-618A-4BB4-B4B8-AE15F2B7EBF6" TargetMode="External"/><Relationship Id="rId183" Type="http://schemas.openxmlformats.org/officeDocument/2006/relationships/hyperlink" Target="http://zakon.scli.ru/" TargetMode="External"/><Relationship Id="rId213" Type="http://schemas.openxmlformats.org/officeDocument/2006/relationships/hyperlink" Target="http://zakon.scli.ru/" TargetMode="External"/><Relationship Id="rId218" Type="http://schemas.openxmlformats.org/officeDocument/2006/relationships/hyperlink" Target="http://pravo.minjust.ru:8080/bigs/showDocument.html?id=96E20C02-1B12-465A-B64C-24AA92270007" TargetMode="External"/><Relationship Id="rId234" Type="http://schemas.openxmlformats.org/officeDocument/2006/relationships/hyperlink" Target="http://pravo.minjust.ru:8080/bigs/showDocument.html?id=DA132265-8A1F-4A4C-9807-CDCF897D77F0" TargetMode="External"/><Relationship Id="rId239" Type="http://schemas.openxmlformats.org/officeDocument/2006/relationships/hyperlink" Target="http://pravo.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minjust.ru:8080/bigs/showDocument.html?id=8DCDC48B-876C-463A-B363-38C68F845BF5" TargetMode="External"/><Relationship Id="rId250" Type="http://schemas.openxmlformats.org/officeDocument/2006/relationships/hyperlink" Target="http://pravo.minjust.ru:8080/bigs/showDocument.html?id=CBAC46A0-2A15-48DF-923B-032C1F85B6C4" TargetMode="External"/><Relationship Id="rId255" Type="http://schemas.openxmlformats.org/officeDocument/2006/relationships/hyperlink" Target="http://zakon.scli.ru/" TargetMode="External"/><Relationship Id="rId271" Type="http://schemas.openxmlformats.org/officeDocument/2006/relationships/hyperlink" Target="http://pravo.minjust.ru:8080/bigs/showDocument.html?id=6682DDF3-A0C4-43A2-B9E2-1FFEC9578268" TargetMode="External"/><Relationship Id="rId276" Type="http://schemas.openxmlformats.org/officeDocument/2006/relationships/hyperlink" Target="http://pravo.minjust.ru:8080/bigs/showDocument.html?id=CE98AD10-2258-4C36-9047-1191BE1FB7AE" TargetMode="External"/><Relationship Id="rId292" Type="http://schemas.openxmlformats.org/officeDocument/2006/relationships/hyperlink" Target="http://pravo.minjust.ru:8080/bigs/showDocument.html?id=60E7A40F-05D9-44D9-8E93-11B782F4AFA0" TargetMode="External"/><Relationship Id="rId24" Type="http://schemas.openxmlformats.org/officeDocument/2006/relationships/hyperlink" Target="http://zakon.scli.ru/" TargetMode="External"/><Relationship Id="rId40" Type="http://schemas.openxmlformats.org/officeDocument/2006/relationships/hyperlink" Target="http://pravo.minjust.ru:8080/bigs/showDocument.html?id=6EC1F02E-3000-450D-886B-E58EDD959170" TargetMode="External"/><Relationship Id="rId45" Type="http://schemas.openxmlformats.org/officeDocument/2006/relationships/hyperlink" Target="http://pravo.minjust.ru:8080/bigs/showDocument.html?id=8DCDC48B-876C-463A-B363-38C68F845BF5" TargetMode="External"/><Relationship Id="rId66" Type="http://schemas.openxmlformats.org/officeDocument/2006/relationships/hyperlink" Target="http://pravo.minjust.ru:8080/bigs/showDocument.html?id=DA132265-8A1F-4A4C-9807-CDCF897D77F0" TargetMode="External"/><Relationship Id="rId87" Type="http://schemas.openxmlformats.org/officeDocument/2006/relationships/hyperlink" Target="http://zakon.scli.ru/" TargetMode="External"/><Relationship Id="rId110" Type="http://schemas.openxmlformats.org/officeDocument/2006/relationships/hyperlink" Target="http://zakon.scli.ru/" TargetMode="External"/><Relationship Id="rId115" Type="http://schemas.openxmlformats.org/officeDocument/2006/relationships/hyperlink" Target="http://pravo.minjust.ru:8080/bigs/showDocument.html?id=6EC1F02E-3000-450D-886B-E58EDD959170" TargetMode="External"/><Relationship Id="rId131" Type="http://schemas.openxmlformats.org/officeDocument/2006/relationships/hyperlink" Target="http://zakon.scli.ru/" TargetMode="External"/><Relationship Id="rId136" Type="http://schemas.openxmlformats.org/officeDocument/2006/relationships/hyperlink" Target="http://zakon.scli.ru/" TargetMode="External"/><Relationship Id="rId157" Type="http://schemas.openxmlformats.org/officeDocument/2006/relationships/hyperlink" Target="http://pravo.minjust.ru:8080/bigs/showDocument.html?id=8DCDC48B-876C-463A-B363-38C68F845BF5" TargetMode="External"/><Relationship Id="rId178" Type="http://schemas.openxmlformats.org/officeDocument/2006/relationships/hyperlink" Target="http://pravo.minjust.ru:8080/bigs/showDocument.html?id=AC109CF3-C547-47D2-8702-01AC248FD263"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52" Type="http://schemas.openxmlformats.org/officeDocument/2006/relationships/hyperlink" Target="http://zakon.scli.ru/" TargetMode="External"/><Relationship Id="rId173" Type="http://schemas.openxmlformats.org/officeDocument/2006/relationships/hyperlink" Target="http://pravo.minjust.ru:8080/bigs/showDocument.html?id=2755F444-6D84-466C-93AD-E195C3BEF066" TargetMode="External"/><Relationship Id="rId194" Type="http://schemas.openxmlformats.org/officeDocument/2006/relationships/hyperlink" Target="http://pravo.minjust.ru:8080/bigs/showDocument.html?id=2755F444-6D84-466C-93AD-E195C3BEF066" TargetMode="External"/><Relationship Id="rId199" Type="http://schemas.openxmlformats.org/officeDocument/2006/relationships/hyperlink" Target="http://pravo.minjust.ru:8080/bigs/showDocument.html?id=96E20C02-1B12-465A-B64C-24AA92270007" TargetMode="External"/><Relationship Id="rId203" Type="http://schemas.openxmlformats.org/officeDocument/2006/relationships/hyperlink" Target="http://pravo.minjust.ru:8080/bigs/showDocument.html?id=2755F444-6D84-466C-93AD-E195C3BEF066" TargetMode="External"/><Relationship Id="rId208" Type="http://schemas.openxmlformats.org/officeDocument/2006/relationships/hyperlink" Target="http://pravo.minjust.ru:8080/bigs/showDocument.html?id=44DDC158-9C73-47EF-BBD4-BE433DE8343D" TargetMode="External"/><Relationship Id="rId229" Type="http://schemas.openxmlformats.org/officeDocument/2006/relationships/hyperlink" Target="http://zakon.scli.ru/" TargetMode="External"/><Relationship Id="rId19" Type="http://schemas.openxmlformats.org/officeDocument/2006/relationships/hyperlink" Target="http://pravo.minjust.ru:8080/bigs/showDocument.html?id=6EC1F02E-3000-450D-886B-E58EDD959170" TargetMode="External"/><Relationship Id="rId224" Type="http://schemas.openxmlformats.org/officeDocument/2006/relationships/hyperlink" Target="http://pravo.minjust.ru:8080/bigs/showDocument.html?id=44DDC158-9C73-47EF-BBD4-BE433DE8343D" TargetMode="External"/><Relationship Id="rId240" Type="http://schemas.openxmlformats.org/officeDocument/2006/relationships/hyperlink" Target="http://zakon.scli.ru/" TargetMode="External"/><Relationship Id="rId245" Type="http://schemas.openxmlformats.org/officeDocument/2006/relationships/hyperlink" Target="http://pravo.minjust.ru:8080/bigs/showDocument.html?id=AC109CF3-C547-47D2-8702-01AC248FD263" TargetMode="External"/><Relationship Id="rId261" Type="http://schemas.openxmlformats.org/officeDocument/2006/relationships/hyperlink" Target="http://pravo.minjust.ru:8080/bigs/showDocument.html?id=44DDC158-9C73-47EF-BBD4-BE433DE8343D" TargetMode="External"/><Relationship Id="rId266" Type="http://schemas.openxmlformats.org/officeDocument/2006/relationships/hyperlink" Target="http://pravo.minjust.ru:8080/bigs/showDocument.html?id=8B72231B-E1D5-434E-AB34-7750086672E2" TargetMode="External"/><Relationship Id="rId287" Type="http://schemas.openxmlformats.org/officeDocument/2006/relationships/hyperlink" Target="http://pravo.minjust.ru:8080/bigs/showDocument.html?id=8DCDC48B-876C-463A-B363-38C68F845BF5" TargetMode="External"/><Relationship Id="rId14" Type="http://schemas.openxmlformats.org/officeDocument/2006/relationships/hyperlink" Target="http://pravo.minjust.ru:8080/bigs/showDocument.html?id=61F233A9-40C7-4315-9EAF-8C353E5F7668" TargetMode="External"/><Relationship Id="rId30" Type="http://schemas.openxmlformats.org/officeDocument/2006/relationships/hyperlink" Target="http://pravo.minjust.ru:8080/bigs/showDocument.html?id=44DDC158-9C73-47EF-BBD4-BE433DE8343D" TargetMode="External"/><Relationship Id="rId35" Type="http://schemas.openxmlformats.org/officeDocument/2006/relationships/hyperlink" Target="http://pravo.minjust.ru:8080/bigs/showDocument.html?id=AC109CF3-C547-47D2-8702-01AC248FD263" TargetMode="External"/><Relationship Id="rId56" Type="http://schemas.openxmlformats.org/officeDocument/2006/relationships/hyperlink" Target="http://pravo.minjust.ru:8080/bigs/showDocument.html?id=DA132265-8A1F-4A4C-9807-CDCF897D77F0" TargetMode="External"/><Relationship Id="rId77" Type="http://schemas.openxmlformats.org/officeDocument/2006/relationships/hyperlink" Target="http://pravo.minjust.ru:8080/bigs/showDocument.html?id=9AA48369-618A-4BB4-B4B8-AE15F2B7EBF6" TargetMode="External"/><Relationship Id="rId100" Type="http://schemas.openxmlformats.org/officeDocument/2006/relationships/hyperlink" Target="http://pravo.minjust.ru:8080/bigs/showDocument.html?id=44DDC158-9C73-47EF-BBD4-BE433DE8343D"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2755F444-6D84-466C-93AD-E195C3BEF066" TargetMode="External"/><Relationship Id="rId147" Type="http://schemas.openxmlformats.org/officeDocument/2006/relationships/hyperlink" Target="http://pravo.minjust.ru:8080/bigs/showDocument.html?id=44DDC158-9C73-47EF-BBD4-BE433DE8343D" TargetMode="External"/><Relationship Id="rId168" Type="http://schemas.openxmlformats.org/officeDocument/2006/relationships/hyperlink" Target="http://pravo.minjust.ru:8080/bigs/showDocument.html?id=AC109CF3-C547-47D2-8702-01AC248FD263" TargetMode="External"/><Relationship Id="rId282" Type="http://schemas.openxmlformats.org/officeDocument/2006/relationships/hyperlink" Target="http://pravo.minjust.ru:8080/bigs/showDocument.html?id=8DCDC48B-876C-463A-B363-38C68F845BF5" TargetMode="External"/><Relationship Id="rId8" Type="http://schemas.openxmlformats.org/officeDocument/2006/relationships/hyperlink" Target="http://pravo.minjust.ru:8080/bigs/showDocument.html?id=B97B77B7-4B11-4F3F-97B0-BA188E22CE73" TargetMode="External"/><Relationship Id="rId51" Type="http://schemas.openxmlformats.org/officeDocument/2006/relationships/hyperlink" Target="http://pravo.minjust.ru:8080/bigs/showDocument.html?id=DA132265-8A1F-4A4C-9807-CDCF897D77F0" TargetMode="External"/><Relationship Id="rId72" Type="http://schemas.openxmlformats.org/officeDocument/2006/relationships/hyperlink" Target="http://pravo.minjust.ru:8080/bigs/showDocument.html?id=EB042C48-DE0E-4DBE-8305-4D48DDDB63A2" TargetMode="External"/><Relationship Id="rId93" Type="http://schemas.openxmlformats.org/officeDocument/2006/relationships/hyperlink" Target="http://pravo.minjust.ru:8080/bigs/showDocument.html?id=8DCDC48B-876C-463A-B363-38C68F845BF5" TargetMode="External"/><Relationship Id="rId98" Type="http://schemas.openxmlformats.org/officeDocument/2006/relationships/hyperlink" Target="http://pravo.minjust.ru:8080/bigs/showDocument.html?id=9AA48369-618A-4BB4-B4B8-AE15F2B7EBF6" TargetMode="External"/><Relationship Id="rId121" Type="http://schemas.openxmlformats.org/officeDocument/2006/relationships/hyperlink" Target="http://pravo.minjust.ru:8080/bigs/showDocument.html?id=B97B77B7-4B11-4F3F-97B0-BA188E22CE73" TargetMode="External"/><Relationship Id="rId142" Type="http://schemas.openxmlformats.org/officeDocument/2006/relationships/hyperlink" Target="http://zakon.scli.ru/" TargetMode="External"/><Relationship Id="rId163" Type="http://schemas.openxmlformats.org/officeDocument/2006/relationships/hyperlink" Target="http://pravo.minjust.ru:8080/bigs/showDocument.html?id=23BFA9AF-B847-4F54-8403-F2E327C4305A" TargetMode="External"/><Relationship Id="rId184" Type="http://schemas.openxmlformats.org/officeDocument/2006/relationships/hyperlink" Target="http://pravo.minjust.ru:8080/bigs/showDocument.html?id=AC109CF3-C547-47D2-8702-01AC248FD263" TargetMode="External"/><Relationship Id="rId189" Type="http://schemas.openxmlformats.org/officeDocument/2006/relationships/hyperlink" Target="http://pravo.minjust.ru:8080/bigs/showDocument.html?id=51BF0E9A-D046-4747-AB07-CC60AC2E2365" TargetMode="External"/><Relationship Id="rId219" Type="http://schemas.openxmlformats.org/officeDocument/2006/relationships/hyperlink" Target="http://pravo.minjust.ru:8080/bigs/showDocument.html?id=8DCDC48B-876C-463A-B363-38C68F845BF5"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pravo.minjust.ru:8080/bigs/showDocument.html?id=44DDC158-9C73-47EF-BBD4-BE433DE8343D" TargetMode="External"/><Relationship Id="rId235" Type="http://schemas.openxmlformats.org/officeDocument/2006/relationships/hyperlink" Target="http://pravo.minjust.ru:8080/bigs/showDocument.html?id=AC109CF3-C547-47D2-8702-01AC248FD263" TargetMode="External"/><Relationship Id="rId251" Type="http://schemas.openxmlformats.org/officeDocument/2006/relationships/hyperlink" Target="http://pravo.minjust.ru:8080/bigs/showDocument.html?id=8F21B21C-A408-42C4-B9FE-A939B863C84A" TargetMode="External"/><Relationship Id="rId256" Type="http://schemas.openxmlformats.org/officeDocument/2006/relationships/hyperlink" Target="http://pravo.minjust.ru:8080/bigs/showDocument.html?id=AC109CF3-C547-47D2-8702-01AC248FD263" TargetMode="External"/><Relationship Id="rId277" Type="http://schemas.openxmlformats.org/officeDocument/2006/relationships/hyperlink" Target="http://pravo.minjust.ru:8080/bigs/showDocument.html?id=CE98AD10-2258-4C36-9047-1191BE1FB7AE" TargetMode="External"/><Relationship Id="rId25" Type="http://schemas.openxmlformats.org/officeDocument/2006/relationships/hyperlink" Target="http://zakon.scli.ru/" TargetMode="External"/><Relationship Id="rId46" Type="http://schemas.openxmlformats.org/officeDocument/2006/relationships/hyperlink" Target="http://pravo.minjust.ru:8080/bigs/showDocument.html?id=44DDC158-9C73-47EF-BBD4-BE433DE8343D" TargetMode="External"/><Relationship Id="rId67" Type="http://schemas.openxmlformats.org/officeDocument/2006/relationships/hyperlink" Target="http://pravo.minjust.ru:8080/bigs/showDocument.html?id=DA132265-8A1F-4A4C-9807-CDCF897D77F0" TargetMode="External"/><Relationship Id="rId116" Type="http://schemas.openxmlformats.org/officeDocument/2006/relationships/hyperlink" Target="http://pravo.minjust.ru:8080/bigs/showDocument.html?id=8DCDC48B-876C-463A-B363-38C68F845BF5" TargetMode="External"/><Relationship Id="rId137" Type="http://schemas.openxmlformats.org/officeDocument/2006/relationships/hyperlink" Target="http://pravo.minjust.ru:8080/bigs/showDocument.html?id=44DDC158-9C73-47EF-BBD4-BE433DE8343D" TargetMode="External"/><Relationship Id="rId158" Type="http://schemas.openxmlformats.org/officeDocument/2006/relationships/hyperlink" Target="http://zakon.scli.ru/" TargetMode="External"/><Relationship Id="rId272" Type="http://schemas.openxmlformats.org/officeDocument/2006/relationships/hyperlink" Target="http://pravo.minjust.ru:8080/bigs/showDocument.html?id=E262A5DE-C87F-42B7-A120-7DCF949D8830" TargetMode="External"/><Relationship Id="rId293" Type="http://schemas.openxmlformats.org/officeDocument/2006/relationships/hyperlink" Target="http://pravo.minjust.ru:8080/bigs/showDocument.html?id=CBAC46A0-2A15-48DF-923B-032C1F85B6C4" TargetMode="External"/><Relationship Id="rId20" Type="http://schemas.openxmlformats.org/officeDocument/2006/relationships/hyperlink" Target="http://zakon.scli.ru/" TargetMode="External"/><Relationship Id="rId41" Type="http://schemas.openxmlformats.org/officeDocument/2006/relationships/hyperlink" Target="http://pravo.minjust.ru:8080/bigs/showDocument.html?id=3658A2F0-13F2-4925-A536-3EF779CFF4CC" TargetMode="External"/><Relationship Id="rId62" Type="http://schemas.openxmlformats.org/officeDocument/2006/relationships/hyperlink" Target="http://pravo.minjust.ru:8080/bigs/showDocument.html?id=DA132265-8A1F-4A4C-9807-CDCF897D77F0" TargetMode="External"/><Relationship Id="rId83" Type="http://schemas.openxmlformats.org/officeDocument/2006/relationships/hyperlink" Target="http://pravo.minjust.ru:8080/bigs/showDocument.html?id=61F233A9-40C7-4315-9EAF-8C353E5F7668" TargetMode="External"/><Relationship Id="rId88" Type="http://schemas.openxmlformats.org/officeDocument/2006/relationships/hyperlink" Target="http://pravo.minjust.ru:8080/bigs/showDocument.html?id=96E20C02-1B12-465A-B64C-24AA92270007"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DA132265-8A1F-4A4C-9807-CDCF897D77F0" TargetMode="External"/><Relationship Id="rId153" Type="http://schemas.openxmlformats.org/officeDocument/2006/relationships/hyperlink" Target="http://pravo.minjust.ru:8080/bigs/showDocument.html?id=2755F444-6D84-466C-93AD-E195C3BEF066" TargetMode="External"/><Relationship Id="rId174" Type="http://schemas.openxmlformats.org/officeDocument/2006/relationships/hyperlink" Target="http://zakon.scli.ru/" TargetMode="External"/><Relationship Id="rId179" Type="http://schemas.openxmlformats.org/officeDocument/2006/relationships/hyperlink" Target="http://pravo.minjust.ru:8080/bigs/showDocument.html?id=8DCDC48B-876C-463A-B363-38C68F845BF5" TargetMode="External"/><Relationship Id="rId195" Type="http://schemas.openxmlformats.org/officeDocument/2006/relationships/hyperlink" Target="http://pravo.minjust.ru:8080/bigs/showDocument.html?id=15D4560C-D530-4955-BF7E-F734337AE80B" TargetMode="External"/><Relationship Id="rId209" Type="http://schemas.openxmlformats.org/officeDocument/2006/relationships/hyperlink" Target="http://pravo.minjust.ru:8080/bigs/showDocument.html?id=15D4560C-D530-4955-BF7E-F734337AE80B" TargetMode="External"/><Relationship Id="rId190" Type="http://schemas.openxmlformats.org/officeDocument/2006/relationships/hyperlink" Target="http://pravo.minjust.ru:8080/bigs/showDocument.html?id=21AEC24B-A9D0-484B-B8E2-21FA1B43714C" TargetMode="External"/><Relationship Id="rId204" Type="http://schemas.openxmlformats.org/officeDocument/2006/relationships/hyperlink" Target="http://zakon.scli.ru/" TargetMode="External"/><Relationship Id="rId220" Type="http://schemas.openxmlformats.org/officeDocument/2006/relationships/hyperlink" Target="http://zakon.scli.ru/" TargetMode="External"/><Relationship Id="rId225" Type="http://schemas.openxmlformats.org/officeDocument/2006/relationships/hyperlink" Target="http://pravo.minjust.ru:8080/bigs/showDocument.html?id=AC109CF3-C547-47D2-8702-01AC248FD263" TargetMode="External"/><Relationship Id="rId241" Type="http://schemas.openxmlformats.org/officeDocument/2006/relationships/hyperlink" Target="http://pravo.minjust.ru:8080/bigs/showDocument.html?id=2755F444-6D84-466C-93AD-E195C3BEF066" TargetMode="External"/><Relationship Id="rId246" Type="http://schemas.openxmlformats.org/officeDocument/2006/relationships/hyperlink" Target="http://pravo.minjust.ru:8080/bigs/showDocument.html?id=AC109CF3-C547-47D2-8702-01AC248FD263" TargetMode="External"/><Relationship Id="rId267" Type="http://schemas.openxmlformats.org/officeDocument/2006/relationships/hyperlink" Target="http://pravo.minjust.ru:8080/bigs/showDocument.html?id=E262A5DE-C87F-42B7-A120-7DCF949D8830" TargetMode="External"/><Relationship Id="rId288" Type="http://schemas.openxmlformats.org/officeDocument/2006/relationships/hyperlink" Target="http://zakon.scli.ru/" TargetMode="External"/><Relationship Id="rId15" Type="http://schemas.openxmlformats.org/officeDocument/2006/relationships/hyperlink" Target="http://pravo.minjust.ru:8080/bigs/showDocument.html?id=CBAC46A0-2A15-48DF-923B-032C1F85B6C4" TargetMode="External"/><Relationship Id="rId36" Type="http://schemas.openxmlformats.org/officeDocument/2006/relationships/hyperlink" Target="http://pravo.minjust.ru:8080/bigs/showDocument.html?id=8DCDC48B-876C-463A-B363-38C68F845BF5" TargetMode="External"/><Relationship Id="rId57" Type="http://schemas.openxmlformats.org/officeDocument/2006/relationships/hyperlink" Target="http://pravo.minjust.ru:8080/bigs/showDocument.html?id=B97B77B7-4B11-4F3F-97B0-BA188E22CE73" TargetMode="External"/><Relationship Id="rId106" Type="http://schemas.openxmlformats.org/officeDocument/2006/relationships/hyperlink" Target="http://pravo.minjust.ru:8080/bigs/showDocument.html?id=AC109CF3-C547-47D2-8702-01AC248FD263" TargetMode="External"/><Relationship Id="rId127" Type="http://schemas.openxmlformats.org/officeDocument/2006/relationships/hyperlink" Target="http://pravo.minjust.ru:8080/bigs/showDocument.html?id=B97B77B7-4B11-4F3F-97B0-BA188E22CE73" TargetMode="External"/><Relationship Id="rId262" Type="http://schemas.openxmlformats.org/officeDocument/2006/relationships/hyperlink" Target="http://zakon.scli.ru/" TargetMode="External"/><Relationship Id="rId283" Type="http://schemas.openxmlformats.org/officeDocument/2006/relationships/hyperlink" Target="http://pravo.minjust.ru:8080/bigs/showDocument.html?id=15D4560C-D530-4955-BF7E-F734337AE80B" TargetMode="External"/><Relationship Id="rId10" Type="http://schemas.openxmlformats.org/officeDocument/2006/relationships/hyperlink" Target="http://pravo.minjust.ru:8080/bigs/showDocument.html?id=2755F444-6D84-466C-93AD-E195C3BEF066" TargetMode="External"/><Relationship Id="rId31" Type="http://schemas.openxmlformats.org/officeDocument/2006/relationships/hyperlink" Target="http://pravo.minjust.ru:8080/bigs/showDocument.html?id=8DCDC48B-876C-463A-B363-38C68F845BF5" TargetMode="External"/><Relationship Id="rId52" Type="http://schemas.openxmlformats.org/officeDocument/2006/relationships/hyperlink" Target="http://pravo.minjust.ru:8080/bigs/showDocument.html?id=8F21B21C-A408-42C4-B9FE-A939B863C84A" TargetMode="External"/><Relationship Id="rId73" Type="http://schemas.openxmlformats.org/officeDocument/2006/relationships/hyperlink" Target="http://pravo.minjust.ru:8080/bigs/showDocument.html?id=8DCDC48B-876C-463A-B363-38C68F845BF5" TargetMode="External"/><Relationship Id="rId78" Type="http://schemas.openxmlformats.org/officeDocument/2006/relationships/hyperlink" Target="http://pravo.minjust.ru:8080/bigs/showDocument.html?id=23BFA9AF-B847-4F54-8403-F2E327C4305A" TargetMode="External"/><Relationship Id="rId94" Type="http://schemas.openxmlformats.org/officeDocument/2006/relationships/hyperlink" Target="http://zakon.scli.ru/" TargetMode="External"/><Relationship Id="rId99" Type="http://schemas.openxmlformats.org/officeDocument/2006/relationships/hyperlink" Target="http://pravo.minjust.ru:8080/bigs/showDocument.html?id=6F9CE4F9-5ACD-40F1-9E6C-C73494C67EFB" TargetMode="External"/><Relationship Id="rId101" Type="http://schemas.openxmlformats.org/officeDocument/2006/relationships/hyperlink" Target="http://pravo.minjust.ru:8080/bigs/showDocument.html?id=DA132265-8A1F-4A4C-9807-CDCF897D77F0" TargetMode="External"/><Relationship Id="rId122" Type="http://schemas.openxmlformats.org/officeDocument/2006/relationships/hyperlink" Target="http://pravo.minjust.ru:8080/bigs/showDocument.html?id=DA132265-8A1F-4A4C-9807-CDCF897D77F0"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minjust.ru:8080/bigs/showDocument.html?id=AC109CF3-C547-47D2-8702-01AC248FD263" TargetMode="External"/><Relationship Id="rId169" Type="http://schemas.openxmlformats.org/officeDocument/2006/relationships/hyperlink" Target="http://pravo.minjust.ru:8080/bigs/showDocument.html?id=96E20C02-1B12-465A-B64C-24AA92270007" TargetMode="External"/><Relationship Id="rId185" Type="http://schemas.openxmlformats.org/officeDocument/2006/relationships/hyperlink" Target="http://pravo.minjust.ru:8080/bigs/showDocument.html?id=DA132265-8A1F-4A4C-9807-CDCF897D77F0" TargetMode="External"/><Relationship Id="rId4" Type="http://schemas.openxmlformats.org/officeDocument/2006/relationships/webSettings" Target="webSettings.xml"/><Relationship Id="rId9" Type="http://schemas.openxmlformats.org/officeDocument/2006/relationships/hyperlink" Target="http://pravo.minjust.ru:8080/bigs/showDocument.html?id=DA132265-8A1F-4A4C-9807-CDCF897D77F0" TargetMode="External"/><Relationship Id="rId180" Type="http://schemas.openxmlformats.org/officeDocument/2006/relationships/hyperlink" Target="http://pravo.minjust.ru:8080/bigs/showDocument.html?id=6EC1F02E-3000-450D-886B-E58EDD959170" TargetMode="External"/><Relationship Id="rId210" Type="http://schemas.openxmlformats.org/officeDocument/2006/relationships/hyperlink" Target="http://pravo.minjust.ru:8080/bigs/showDocument.html?id=96E20C02-1B12-465A-B64C-24AA92270007" TargetMode="External"/><Relationship Id="rId215" Type="http://schemas.openxmlformats.org/officeDocument/2006/relationships/hyperlink" Target="http://zakon.scli.ru/" TargetMode="External"/><Relationship Id="rId236" Type="http://schemas.openxmlformats.org/officeDocument/2006/relationships/hyperlink" Target="http://pravo.minjust.ru:8080/bigs/showDocument.html?id=96E20C02-1B12-465A-B64C-24AA92270007"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pravo.minjust.ru:8080/bigs/showDocument.html?id=AC109CF3-C547-47D2-8702-01AC248FD263" TargetMode="External"/><Relationship Id="rId252" Type="http://schemas.openxmlformats.org/officeDocument/2006/relationships/hyperlink" Target="http://zakon.scli.ru/" TargetMode="External"/><Relationship Id="rId273" Type="http://schemas.openxmlformats.org/officeDocument/2006/relationships/hyperlink" Target="http://zakon.scli.ru/" TargetMode="External"/><Relationship Id="rId294" Type="http://schemas.openxmlformats.org/officeDocument/2006/relationships/hyperlink" Target="http://pravo.minjust.ru:8080/bigs/showDocument.html?id=6EC1F02E-3000-450D-886B-E58EDD959170" TargetMode="External"/><Relationship Id="rId47" Type="http://schemas.openxmlformats.org/officeDocument/2006/relationships/hyperlink" Target="http://pravo.minjust.ru:8080/bigs/showDocument.html?id=18B68750-B18F-40EC-84A9-896627BB71D9" TargetMode="External"/><Relationship Id="rId68" Type="http://schemas.openxmlformats.org/officeDocument/2006/relationships/hyperlink" Target="http://pravo.minjust.ru:8080/bigs/showDocument.html?id=CBAC46A0-2A15-48DF-923B-032C1F85B6C4" TargetMode="External"/><Relationship Id="rId89" Type="http://schemas.openxmlformats.org/officeDocument/2006/relationships/hyperlink" Target="http://pravo.minjust.ru:8080/bigs/showDocument.html?id=B97B77B7-4B11-4F3F-97B0-BA188E22CE73" TargetMode="External"/><Relationship Id="rId112" Type="http://schemas.openxmlformats.org/officeDocument/2006/relationships/hyperlink" Target="http://pravo.minjust.ru:8080/bigs/showDocument.html?id=44DDC158-9C73-47EF-BBD4-BE433DE8343D" TargetMode="External"/><Relationship Id="rId133" Type="http://schemas.openxmlformats.org/officeDocument/2006/relationships/hyperlink" Target="http://pravo.minjust.ru:8080/bigs/showDocument.html?id=AC109CF3-C547-47D2-8702-01AC248FD263" TargetMode="External"/><Relationship Id="rId154" Type="http://schemas.openxmlformats.org/officeDocument/2006/relationships/hyperlink" Target="http://pravo.minjust.ru:8080/bigs/showDocument.html?id=44DDC158-9C73-47EF-BBD4-BE433DE8343D" TargetMode="External"/><Relationship Id="rId175" Type="http://schemas.openxmlformats.org/officeDocument/2006/relationships/hyperlink" Target="http://zakon.scli.ru/" TargetMode="External"/><Relationship Id="rId196" Type="http://schemas.openxmlformats.org/officeDocument/2006/relationships/hyperlink" Target="http://pravo.minjust.ru:8080/bigs/showDocument.html?id=AC109CF3-C547-47D2-8702-01AC248FD263" TargetMode="External"/><Relationship Id="rId200" Type="http://schemas.openxmlformats.org/officeDocument/2006/relationships/hyperlink" Target="http://zakon.scli.ru/" TargetMode="External"/><Relationship Id="rId16" Type="http://schemas.openxmlformats.org/officeDocument/2006/relationships/hyperlink" Target="http://pravo.minjust.ru:8080/bigs/showDocument.html?id=AC109CF3-C547-47D2-8702-01AC248FD263" TargetMode="External"/><Relationship Id="rId221" Type="http://schemas.openxmlformats.org/officeDocument/2006/relationships/hyperlink" Target="http://pravo.minjust.ru:8080/bigs/showDocument.html?id=61F233A9-40C7-4315-9EAF-8C353E5F7668" TargetMode="External"/><Relationship Id="rId242" Type="http://schemas.openxmlformats.org/officeDocument/2006/relationships/hyperlink" Target="http://zakon.scli.ru/" TargetMode="External"/><Relationship Id="rId263" Type="http://schemas.openxmlformats.org/officeDocument/2006/relationships/hyperlink" Target="http://pravo.minjust.ru:8080/bigs/showDocument.html?id=CBAC46A0-2A15-48DF-923B-032C1F85B6C4" TargetMode="External"/><Relationship Id="rId284" Type="http://schemas.openxmlformats.org/officeDocument/2006/relationships/hyperlink" Target="http://pravo.minjust.ru:8080/bigs/showDocument.html?id=6EC1F02E-3000-450D-886B-E58EDD959170" TargetMode="External"/><Relationship Id="rId37" Type="http://schemas.openxmlformats.org/officeDocument/2006/relationships/hyperlink" Target="http://pravo.minjust.ru:8080/bigs/showDocument.html?id=6EC1F02E-3000-450D-886B-E58EDD959170" TargetMode="External"/><Relationship Id="rId58" Type="http://schemas.openxmlformats.org/officeDocument/2006/relationships/hyperlink" Target="http://zakon.scli.ru/" TargetMode="External"/><Relationship Id="rId79" Type="http://schemas.openxmlformats.org/officeDocument/2006/relationships/hyperlink" Target="http://pravo.minjust.ru:8080/bigs/showDocument.html?id=EB042C48-DE0E-4DBE-8305-4D48DDDB63A2" TargetMode="External"/><Relationship Id="rId102" Type="http://schemas.openxmlformats.org/officeDocument/2006/relationships/hyperlink" Target="http://pravo.minjust.ru:8080/bigs/showDocument.html?id=CBAC46A0-2A15-48DF-923B-032C1F85B6C4" TargetMode="External"/><Relationship Id="rId123" Type="http://schemas.openxmlformats.org/officeDocument/2006/relationships/hyperlink" Target="http://pravo.minjust.ru:8080/bigs/showDocument.html?id=8DCDC48B-876C-463A-B363-38C68F845BF5" TargetMode="External"/><Relationship Id="rId144" Type="http://schemas.openxmlformats.org/officeDocument/2006/relationships/hyperlink" Target="http://pravo.minjust.ru:8080/bigs/showDocument.html?id=8DCDC48B-876C-463A-B363-38C68F845BF5" TargetMode="External"/><Relationship Id="rId90" Type="http://schemas.openxmlformats.org/officeDocument/2006/relationships/hyperlink" Target="http://pravo.minjust.ru:8080/bigs/showDocument.html?id=2755F444-6D84-466C-93AD-E195C3BEF066" TargetMode="External"/><Relationship Id="rId165" Type="http://schemas.openxmlformats.org/officeDocument/2006/relationships/hyperlink" Target="http://zakon.scli.ru/" TargetMode="External"/><Relationship Id="rId186" Type="http://schemas.openxmlformats.org/officeDocument/2006/relationships/hyperlink" Target="http://pravo.minjust.ru:8080/bigs/showDocument.html?id=DA132265-8A1F-4A4C-9807-CDCF897D77F0" TargetMode="External"/><Relationship Id="rId211" Type="http://schemas.openxmlformats.org/officeDocument/2006/relationships/hyperlink" Target="http://pravo.minjust.ru:8080/bigs/showDocument.html?id=8DCDC48B-876C-463A-B363-38C68F845BF5" TargetMode="External"/><Relationship Id="rId232" Type="http://schemas.openxmlformats.org/officeDocument/2006/relationships/hyperlink" Target="http://pravo.minjust.ru:8080/bigs/showDocument.html?id=44DDC158-9C73-47EF-BBD4-BE433DE8343D" TargetMode="External"/><Relationship Id="rId253" Type="http://schemas.openxmlformats.org/officeDocument/2006/relationships/hyperlink" Target="http://pravo.minjust.ru:8080/bigs/showDocument.html?id=44DDC158-9C73-47EF-BBD4-BE433DE8343D" TargetMode="External"/><Relationship Id="rId274" Type="http://schemas.openxmlformats.org/officeDocument/2006/relationships/hyperlink" Target="http://pravo.minjust.ru:8080/bigs/showDocument.html?id=CBAC46A0-2A15-48DF-923B-032C1F85B6C4" TargetMode="External"/><Relationship Id="rId295" Type="http://schemas.openxmlformats.org/officeDocument/2006/relationships/fontTable" Target="fontTable.xml"/><Relationship Id="rId27" Type="http://schemas.openxmlformats.org/officeDocument/2006/relationships/hyperlink" Target="http://pravo.minjust.ru:8080/bigs/showDocument.html?id=AC109CF3-C547-47D2-8702-01AC248FD263" TargetMode="External"/><Relationship Id="rId48" Type="http://schemas.openxmlformats.org/officeDocument/2006/relationships/hyperlink" Target="http://pravo.minjust.ru:8080/bigs/showDocument.html?id=8DCDC48B-876C-463A-B363-38C68F845BF5" TargetMode="External"/><Relationship Id="rId69" Type="http://schemas.openxmlformats.org/officeDocument/2006/relationships/hyperlink" Target="http://pravo.minjust.ru:8080/bigs/showDocument.html?id=8DCDC48B-876C-463A-B363-38C68F845BF5" TargetMode="External"/><Relationship Id="rId113" Type="http://schemas.openxmlformats.org/officeDocument/2006/relationships/hyperlink" Target="http://pravo.minjust.ru:8080/bigs/showDocument.html?id=96E20C02-1B12-465A-B64C-24AA92270007" TargetMode="External"/><Relationship Id="rId134" Type="http://schemas.openxmlformats.org/officeDocument/2006/relationships/hyperlink" Target="http://zakon.scli.ru/" TargetMode="External"/><Relationship Id="rId80" Type="http://schemas.openxmlformats.org/officeDocument/2006/relationships/hyperlink" Target="http://pravo.minjust.ru:8080/bigs/showDocument.html?id=AC109CF3-C547-47D2-8702-01AC248FD263" TargetMode="External"/><Relationship Id="rId155" Type="http://schemas.openxmlformats.org/officeDocument/2006/relationships/hyperlink" Target="http://pravo.minjust.ru:8080/bigs/showDocument.html?id=DA132265-8A1F-4A4C-9807-CDCF897D77F0" TargetMode="External"/><Relationship Id="rId176" Type="http://schemas.openxmlformats.org/officeDocument/2006/relationships/hyperlink" Target="http://pravo.minjust.ru:8080/bigs/showDocument.html?id=CE98AD10-2258-4C36-9047-1191BE1FB7AE" TargetMode="External"/><Relationship Id="rId197" Type="http://schemas.openxmlformats.org/officeDocument/2006/relationships/hyperlink" Target="http://zakon.scli.ru/" TargetMode="External"/><Relationship Id="rId201" Type="http://schemas.openxmlformats.org/officeDocument/2006/relationships/hyperlink" Target="http://pravo.minjust.ru:8080/bigs/showDocument.html?id=DA132265-8A1F-4A4C-9807-CDCF897D77F0" TargetMode="External"/><Relationship Id="rId222" Type="http://schemas.openxmlformats.org/officeDocument/2006/relationships/hyperlink" Target="http://pravo.minjust.ru:8080/bigs/showDocument.html?id=AC109CF3-C547-47D2-8702-01AC248FD263" TargetMode="External"/><Relationship Id="rId243" Type="http://schemas.openxmlformats.org/officeDocument/2006/relationships/hyperlink" Target="http://pravo.minjust.ru:8080/bigs/showDocument.html?id=AC109CF3-C547-47D2-8702-01AC248FD263" TargetMode="External"/><Relationship Id="rId264" Type="http://schemas.openxmlformats.org/officeDocument/2006/relationships/hyperlink" Target="http://pravo.minjust.ru:8080/bigs/showDocument.html?id=44DDC158-9C73-47EF-BBD4-BE433DE8343D" TargetMode="External"/><Relationship Id="rId285" Type="http://schemas.openxmlformats.org/officeDocument/2006/relationships/hyperlink" Target="http://pravo.minjust.ru:8080/bigs/showDocument.html?id=DA132265-8A1F-4A4C-9807-CDCF897D77F0" TargetMode="External"/><Relationship Id="rId17" Type="http://schemas.openxmlformats.org/officeDocument/2006/relationships/hyperlink" Target="http://pravo.minjust.ru:8080/bigs/showDocument.html?id=8DCDC48B-876C-463A-B363-38C68F845BF5" TargetMode="External"/><Relationship Id="rId38" Type="http://schemas.openxmlformats.org/officeDocument/2006/relationships/hyperlink" Target="http://pravo.minjust.ru:8080/bigs/showDocument.html?id=8DCDC48B-876C-463A-B363-38C68F845BF5" TargetMode="External"/><Relationship Id="rId59" Type="http://schemas.openxmlformats.org/officeDocument/2006/relationships/hyperlink" Target="http://pravo.minjust.ru:8080/bigs/showDocument.html?id=8DCDC48B-876C-463A-B363-38C68F845BF5" TargetMode="External"/><Relationship Id="rId103" Type="http://schemas.openxmlformats.org/officeDocument/2006/relationships/hyperlink" Target="http://pravo.minjust.ru:8080/bigs/showDocument.html?id=96E20C02-1B12-465A-B64C-24AA92270007" TargetMode="External"/><Relationship Id="rId124" Type="http://schemas.openxmlformats.org/officeDocument/2006/relationships/hyperlink" Target="http://pravo.minjust.ru:8080/bigs/showDocument.html?id=B97B77B7-4B11-4F3F-97B0-BA188E22CE73" TargetMode="External"/><Relationship Id="rId70" Type="http://schemas.openxmlformats.org/officeDocument/2006/relationships/hyperlink" Target="http://pravo.minjust.ru:8080/bigs/showDocument.html?id=9AA48369-618A-4BB4-B4B8-AE15F2B7EBF6" TargetMode="External"/><Relationship Id="rId91" Type="http://schemas.openxmlformats.org/officeDocument/2006/relationships/hyperlink" Target="http://zakon.scli.ru/" TargetMode="External"/><Relationship Id="rId145" Type="http://schemas.openxmlformats.org/officeDocument/2006/relationships/hyperlink" Target="http://pravo.minjust.ru:8080/bigs/showDocument.html?id=96E20C02-1B12-465A-B64C-24AA92270007" TargetMode="External"/><Relationship Id="rId166" Type="http://schemas.openxmlformats.org/officeDocument/2006/relationships/hyperlink" Target="http://zakon.scli.ru/" TargetMode="External"/><Relationship Id="rId187" Type="http://schemas.openxmlformats.org/officeDocument/2006/relationships/hyperlink" Target="http://pravo.minjust.ru:8080/bigs/showDocument.html?id=CBAC46A0-2A15-48DF-923B-032C1F85B6C4" TargetMode="External"/><Relationship Id="rId1" Type="http://schemas.openxmlformats.org/officeDocument/2006/relationships/numbering" Target="numbering.xml"/><Relationship Id="rId212" Type="http://schemas.openxmlformats.org/officeDocument/2006/relationships/hyperlink" Target="http://pravo.minjust.ru:8080/bigs/showDocument.html?id=AC109CF3-C547-47D2-8702-01AC248FD263" TargetMode="External"/><Relationship Id="rId233" Type="http://schemas.openxmlformats.org/officeDocument/2006/relationships/hyperlink" Target="http://pravo.minjust.ru:8080/bigs/showDocument.html?id=44DDC158-9C73-47EF-BBD4-BE433DE8343D" TargetMode="External"/><Relationship Id="rId254" Type="http://schemas.openxmlformats.org/officeDocument/2006/relationships/hyperlink" Target="http://pravo.minjust.ru:8080/bigs/showDocument.html?id=AC109CF3-C547-47D2-8702-01AC248FD263" TargetMode="External"/><Relationship Id="rId28" Type="http://schemas.openxmlformats.org/officeDocument/2006/relationships/hyperlink" Target="http://pravo.minjust.ru:8080/bigs/showDocument.html?id=96E20C02-1B12-465A-B64C-24AA92270007" TargetMode="External"/><Relationship Id="rId49" Type="http://schemas.openxmlformats.org/officeDocument/2006/relationships/hyperlink" Target="http://pravo.minjust.ru:8080/bigs/showDocument.html?id=96E20C02-1B12-465A-B64C-24AA92270007" TargetMode="External"/><Relationship Id="rId114" Type="http://schemas.openxmlformats.org/officeDocument/2006/relationships/hyperlink" Target="http://pravo.minjust.ru:8080/bigs/showDocument.html?id=96E20C02-1B12-465A-B64C-24AA92270007" TargetMode="External"/><Relationship Id="rId275" Type="http://schemas.openxmlformats.org/officeDocument/2006/relationships/hyperlink" Target="http://pravo.minjust.ru:8080/bigs/showDocument.html?id=CE98AD10-2258-4C36-9047-1191BE1FB7AE" TargetMode="External"/><Relationship Id="rId296" Type="http://schemas.openxmlformats.org/officeDocument/2006/relationships/theme" Target="theme/theme1.xml"/><Relationship Id="rId60" Type="http://schemas.openxmlformats.org/officeDocument/2006/relationships/hyperlink" Target="http://pravo.minjust.ru:8080/bigs/showDocument.html?id=B97B77B7-4B11-4F3F-97B0-BA188E22CE73" TargetMode="External"/><Relationship Id="rId81" Type="http://schemas.openxmlformats.org/officeDocument/2006/relationships/hyperlink" Target="http://pravo.minjust.ru:8080/bigs/showDocument.html?id=2755F444-6D84-466C-93AD-E195C3BEF066" TargetMode="External"/><Relationship Id="rId135" Type="http://schemas.openxmlformats.org/officeDocument/2006/relationships/hyperlink" Target="http://zakon.scli.ru/" TargetMode="External"/><Relationship Id="rId156" Type="http://schemas.openxmlformats.org/officeDocument/2006/relationships/hyperlink" Target="http://pravo.minjust.ru:8080/bigs/showDocument.html?id=9AA48369-618A-4BB4-B4B8-AE15F2B7EBF6" TargetMode="External"/><Relationship Id="rId177" Type="http://schemas.openxmlformats.org/officeDocument/2006/relationships/hyperlink" Target="http://pravo.minjust.ru:8080/bigs/showDocument.html?id=CBAC46A0-2A15-48DF-923B-032C1F85B6C4" TargetMode="External"/><Relationship Id="rId198" Type="http://schemas.openxmlformats.org/officeDocument/2006/relationships/hyperlink" Target="http://pravo.minjust.ru:8080/bigs/showDocument.html?id=2755F444-6D84-466C-93AD-E195C3BEF066" TargetMode="External"/><Relationship Id="rId202" Type="http://schemas.openxmlformats.org/officeDocument/2006/relationships/hyperlink" Target="http://pravo.minjust.ru:8080/bigs/showDocument.html?id=AC109CF3-C547-47D2-8702-01AC248FD263" TargetMode="External"/><Relationship Id="rId223" Type="http://schemas.openxmlformats.org/officeDocument/2006/relationships/hyperlink" Target="http://pravo.minjust.ru:8080/bigs/showDocument.html?id=44DDC158-9C73-47EF-BBD4-BE433DE8343D" TargetMode="External"/><Relationship Id="rId244" Type="http://schemas.openxmlformats.org/officeDocument/2006/relationships/hyperlink" Target="http://pravo.minjust.ru:8080/bigs/showDocument.html?id=CE98AD10-2258-4C36-9047-1191BE1FB7AE" TargetMode="External"/><Relationship Id="rId18" Type="http://schemas.openxmlformats.org/officeDocument/2006/relationships/hyperlink" Target="http://pravo.minjust.ru:8080/bigs/showDocument.html?id=44DDC158-9C73-47EF-BBD4-BE433DE8343D" TargetMode="External"/><Relationship Id="rId39" Type="http://schemas.openxmlformats.org/officeDocument/2006/relationships/hyperlink" Target="http://pravo.minjust.ru:8080/bigs/showDocument.html?id=6EC1F02E-3000-450D-886B-E58EDD959170" TargetMode="External"/><Relationship Id="rId265" Type="http://schemas.openxmlformats.org/officeDocument/2006/relationships/hyperlink" Target="http://pravo.minjust.ru:8080/bigs/showDocument.html?id=60E08DD3-A113-4C2C-BF2A-D7CDCD7938DE" TargetMode="External"/><Relationship Id="rId286" Type="http://schemas.openxmlformats.org/officeDocument/2006/relationships/hyperlink" Target="http://pravo.minjust.ru:8080/bigs/showDocument.html?id=8DCDC48B-876C-463A-B363-38C68F845BF5" TargetMode="External"/><Relationship Id="rId50" Type="http://schemas.openxmlformats.org/officeDocument/2006/relationships/hyperlink" Target="http://pravo.minjust.ru:8080/bigs/showDocument.html?id=8DCDC48B-876C-463A-B363-38C68F845BF5" TargetMode="External"/><Relationship Id="rId104" Type="http://schemas.openxmlformats.org/officeDocument/2006/relationships/hyperlink" Target="http://pravo.minjust.ru:8080/bigs/showDocument.html?id=8DCDC48B-876C-463A-B363-38C68F845BF5" TargetMode="External"/><Relationship Id="rId125" Type="http://schemas.openxmlformats.org/officeDocument/2006/relationships/hyperlink" Target="http://zakon.scli.ru/"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zakon.scli.ru/" TargetMode="External"/><Relationship Id="rId188" Type="http://schemas.openxmlformats.org/officeDocument/2006/relationships/hyperlink" Target="http://pravo.minjust.ru:8080/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24529</Words>
  <Characters>139816</Characters>
  <Application>Microsoft Office Word</Application>
  <DocSecurity>0</DocSecurity>
  <Lines>1165</Lines>
  <Paragraphs>328</Paragraphs>
  <ScaleCrop>false</ScaleCrop>
  <Company/>
  <LinksUpToDate>false</LinksUpToDate>
  <CharactersWithSpaces>164017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2020-04-08T12:10:00Z</dcterms:created>
  <dcterms:modified xsi:type="dcterms:W3CDTF">2020-04-08T12:13:00Z</dcterms:modified>
</cp:coreProperties>
</file>