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41" w:rsidRPr="0031607F" w:rsidRDefault="00C52A41" w:rsidP="00C52A41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АДМИНИСТРАЦИЯ МОКРУШИНСКОГО СЕЛЬСОВЕТА</w:t>
      </w:r>
    </w:p>
    <w:p w:rsidR="00C52A41" w:rsidRPr="0031607F" w:rsidRDefault="00C52A41" w:rsidP="00C52A41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КАНСКОГО РАЙОНА КРАСНОЯРСКОГО КРАЯ</w:t>
      </w:r>
    </w:p>
    <w:p w:rsidR="00C52A41" w:rsidRPr="0031607F" w:rsidRDefault="00C52A41" w:rsidP="00C52A41">
      <w:pPr>
        <w:jc w:val="center"/>
        <w:rPr>
          <w:b/>
          <w:sz w:val="20"/>
          <w:szCs w:val="20"/>
        </w:rPr>
      </w:pPr>
    </w:p>
    <w:p w:rsidR="00C52A41" w:rsidRPr="0031607F" w:rsidRDefault="00C52A41" w:rsidP="00C52A41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ПОСТАНОВЛЕНИЕ   </w:t>
      </w:r>
    </w:p>
    <w:p w:rsidR="00C52A41" w:rsidRPr="0031607F" w:rsidRDefault="00C52A41" w:rsidP="00C52A41">
      <w:pPr>
        <w:jc w:val="center"/>
        <w:rPr>
          <w:b/>
          <w:sz w:val="20"/>
          <w:szCs w:val="20"/>
        </w:rPr>
      </w:pPr>
    </w:p>
    <w:p w:rsidR="00C52A41" w:rsidRPr="0031607F" w:rsidRDefault="00C52A41" w:rsidP="00C52A41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15.05.2015г</w:t>
      </w:r>
      <w:r w:rsidRPr="0031607F">
        <w:rPr>
          <w:b/>
          <w:sz w:val="20"/>
          <w:szCs w:val="20"/>
        </w:rPr>
        <w:tab/>
        <w:t xml:space="preserve">                        </w:t>
      </w:r>
      <w:r w:rsidRPr="0031607F">
        <w:rPr>
          <w:b/>
          <w:sz w:val="20"/>
          <w:szCs w:val="20"/>
        </w:rPr>
        <w:tab/>
        <w:t xml:space="preserve">                                с. Мокруша</w:t>
      </w:r>
      <w:r w:rsidRPr="0031607F">
        <w:rPr>
          <w:b/>
          <w:sz w:val="20"/>
          <w:szCs w:val="20"/>
        </w:rPr>
        <w:tab/>
      </w:r>
      <w:r w:rsidRPr="0031607F">
        <w:rPr>
          <w:b/>
          <w:sz w:val="20"/>
          <w:szCs w:val="20"/>
        </w:rPr>
        <w:tab/>
      </w:r>
      <w:r w:rsidRPr="0031607F">
        <w:rPr>
          <w:b/>
          <w:sz w:val="20"/>
          <w:szCs w:val="20"/>
        </w:rPr>
        <w:tab/>
        <w:t xml:space="preserve">                              № 20-п</w:t>
      </w:r>
    </w:p>
    <w:p w:rsidR="00C52A41" w:rsidRPr="0031607F" w:rsidRDefault="00C52A41" w:rsidP="00C52A41">
      <w:pPr>
        <w:jc w:val="both"/>
        <w:rPr>
          <w:b/>
          <w:sz w:val="20"/>
          <w:szCs w:val="20"/>
        </w:rPr>
      </w:pPr>
    </w:p>
    <w:p w:rsidR="00C52A41" w:rsidRPr="0031607F" w:rsidRDefault="00C52A41" w:rsidP="00C52A41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О внесении изменений и дополнений в Постановление от 18.05.2012г. № 31-п «Об утверждении Положения о новой системе оплаты труда работников муниципального казённого учреждения культуры «</w:t>
      </w:r>
      <w:proofErr w:type="spellStart"/>
      <w:r w:rsidRPr="0031607F">
        <w:rPr>
          <w:b/>
          <w:sz w:val="20"/>
          <w:szCs w:val="20"/>
        </w:rPr>
        <w:t>Мокрушинское</w:t>
      </w:r>
      <w:proofErr w:type="spellEnd"/>
      <w:r w:rsidRPr="0031607F">
        <w:rPr>
          <w:b/>
          <w:sz w:val="20"/>
          <w:szCs w:val="20"/>
        </w:rPr>
        <w:t xml:space="preserve"> библиотечное объединение»</w:t>
      </w: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ab/>
        <w:t xml:space="preserve">       </w:t>
      </w:r>
      <w:proofErr w:type="gramStart"/>
      <w:r w:rsidRPr="0031607F">
        <w:rPr>
          <w:sz w:val="20"/>
          <w:szCs w:val="20"/>
        </w:rPr>
        <w:t>На основании Федерального Закона от 06.10.2003 года № 131-ФЗ «Об общих принципах организации местного самоуправления  в Российской Федерации», в целях регулирования оплаты труда работников муниципальных учреждений и  работников МКУК МБО по должностям, оплата труда которых производиться на основании тарифной сетки, финансируемых за счет средств бюджета Мокрушинского сельсовета и в соответствии со ст.31 Устава Мокрушинского сельсовета Канского района</w:t>
      </w:r>
      <w:proofErr w:type="gramEnd"/>
    </w:p>
    <w:p w:rsidR="00C52A41" w:rsidRPr="0031607F" w:rsidRDefault="00C52A41" w:rsidP="00C52A41">
      <w:pPr>
        <w:jc w:val="both"/>
        <w:rPr>
          <w:sz w:val="20"/>
          <w:szCs w:val="20"/>
        </w:rPr>
      </w:pP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                                                 ПОСТАНОВЛЯЮ:</w:t>
      </w:r>
    </w:p>
    <w:p w:rsidR="00C52A41" w:rsidRPr="0031607F" w:rsidRDefault="00C52A41" w:rsidP="00C52A41">
      <w:pPr>
        <w:ind w:firstLine="709"/>
        <w:jc w:val="both"/>
        <w:rPr>
          <w:sz w:val="20"/>
          <w:szCs w:val="20"/>
        </w:rPr>
      </w:pPr>
      <w:r w:rsidRPr="0031607F">
        <w:rPr>
          <w:sz w:val="20"/>
          <w:szCs w:val="20"/>
        </w:rPr>
        <w:t>1. Внести в Постановление от 18.05.2012г. № 31-п «Об утверждении Положения о новой системе оплаты труда работников муниципального казённого учреждения культуры «</w:t>
      </w:r>
      <w:proofErr w:type="spellStart"/>
      <w:r w:rsidRPr="0031607F">
        <w:rPr>
          <w:sz w:val="20"/>
          <w:szCs w:val="20"/>
        </w:rPr>
        <w:t>Мокрушинское</w:t>
      </w:r>
      <w:proofErr w:type="spellEnd"/>
      <w:r w:rsidRPr="0031607F">
        <w:rPr>
          <w:sz w:val="20"/>
          <w:szCs w:val="20"/>
        </w:rPr>
        <w:t xml:space="preserve"> библиотечное объединение» следующие изменения и дополнения:</w:t>
      </w: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      Дополнить раздел 4 пункт 4.7.7   следующим содержанием:</w:t>
      </w: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</w:t>
      </w:r>
      <w:proofErr w:type="gramStart"/>
      <w:r w:rsidRPr="0031607F">
        <w:rPr>
          <w:sz w:val="20"/>
          <w:szCs w:val="20"/>
        </w:rPr>
        <w:t>« 4.7.7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</w:t>
      </w:r>
      <w:proofErr w:type="gramEnd"/>
      <w:r w:rsidRPr="0031607F">
        <w:rPr>
          <w:sz w:val="20"/>
          <w:szCs w:val="20"/>
        </w:rPr>
        <w:t xml:space="preserve">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</w:t>
      </w:r>
      <w:proofErr w:type="gramStart"/>
      <w:r w:rsidRPr="0031607F">
        <w:rPr>
          <w:sz w:val="20"/>
          <w:szCs w:val="20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отработанного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1607F">
        <w:rPr>
          <w:sz w:val="20"/>
          <w:szCs w:val="20"/>
        </w:rPr>
        <w:t xml:space="preserve">, </w:t>
      </w:r>
      <w:proofErr w:type="gramStart"/>
      <w:r w:rsidRPr="0031607F">
        <w:rPr>
          <w:sz w:val="20"/>
          <w:szCs w:val="20"/>
        </w:rPr>
        <w:t>исчисленным пропорционально отработанному работником учреждения времени,  и величиной заработной платы конкретного работника учреждения за соответствующий период времени.»</w:t>
      </w:r>
      <w:proofErr w:type="gramEnd"/>
    </w:p>
    <w:p w:rsidR="00C52A41" w:rsidRPr="0031607F" w:rsidRDefault="00C52A41" w:rsidP="00C52A41">
      <w:pPr>
        <w:jc w:val="both"/>
        <w:rPr>
          <w:sz w:val="20"/>
          <w:szCs w:val="20"/>
        </w:rPr>
      </w:pP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>Для целей расчета  размер минимальной  заработной платы составляет 9544,00 рублей.</w:t>
      </w: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>Дополнить раздел 4 пункт 7.8  следующими словами:</w:t>
      </w:r>
    </w:p>
    <w:p w:rsidR="00C52A41" w:rsidRPr="0031607F" w:rsidRDefault="00C52A41" w:rsidP="00C52A41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ab/>
        <w:t>« - персональные выплаты»</w:t>
      </w:r>
    </w:p>
    <w:p w:rsidR="00C52A41" w:rsidRPr="0031607F" w:rsidRDefault="00C52A41" w:rsidP="00C52A41">
      <w:pPr>
        <w:ind w:firstLine="708"/>
        <w:rPr>
          <w:sz w:val="20"/>
          <w:szCs w:val="20"/>
        </w:rPr>
      </w:pPr>
      <w:r w:rsidRPr="0031607F">
        <w:rPr>
          <w:sz w:val="20"/>
          <w:szCs w:val="20"/>
        </w:rPr>
        <w:t xml:space="preserve">2. </w:t>
      </w:r>
      <w:proofErr w:type="gramStart"/>
      <w:r w:rsidRPr="0031607F">
        <w:rPr>
          <w:sz w:val="20"/>
          <w:szCs w:val="20"/>
        </w:rPr>
        <w:t>Контроль за</w:t>
      </w:r>
      <w:proofErr w:type="gramEnd"/>
      <w:r w:rsidRPr="0031607F">
        <w:rPr>
          <w:sz w:val="20"/>
          <w:szCs w:val="20"/>
        </w:rPr>
        <w:t xml:space="preserve"> исполнением оставляю за собой.</w:t>
      </w:r>
    </w:p>
    <w:p w:rsidR="00C52A41" w:rsidRPr="0031607F" w:rsidRDefault="00C52A41" w:rsidP="00C52A41">
      <w:pPr>
        <w:ind w:firstLine="708"/>
        <w:rPr>
          <w:sz w:val="20"/>
          <w:szCs w:val="20"/>
        </w:rPr>
      </w:pPr>
      <w:r w:rsidRPr="0031607F">
        <w:rPr>
          <w:sz w:val="20"/>
          <w:szCs w:val="20"/>
        </w:rPr>
        <w:t xml:space="preserve">3. Постановление вступает в силу в </w:t>
      </w:r>
      <w:proofErr w:type="gramStart"/>
      <w:r w:rsidRPr="0031607F">
        <w:rPr>
          <w:sz w:val="20"/>
          <w:szCs w:val="20"/>
        </w:rPr>
        <w:t>день</w:t>
      </w:r>
      <w:proofErr w:type="gramEnd"/>
      <w:r w:rsidRPr="0031607F">
        <w:rPr>
          <w:sz w:val="20"/>
          <w:szCs w:val="20"/>
        </w:rPr>
        <w:t xml:space="preserve"> следующий за днем его официального опубликования и применяется к правоотношениям возникшим с 01.06.2015г.</w:t>
      </w:r>
    </w:p>
    <w:p w:rsidR="00C52A41" w:rsidRPr="0031607F" w:rsidRDefault="00C52A41" w:rsidP="00C52A41">
      <w:pPr>
        <w:rPr>
          <w:sz w:val="20"/>
          <w:szCs w:val="20"/>
        </w:rPr>
      </w:pPr>
    </w:p>
    <w:p w:rsidR="00C13CE0" w:rsidRDefault="00C52A41" w:rsidP="00C52A41">
      <w:r w:rsidRPr="0031607F">
        <w:rPr>
          <w:sz w:val="20"/>
          <w:szCs w:val="20"/>
        </w:rPr>
        <w:t>Глава Мокрушинского сельсовета</w:t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  <w:t>А.Г. Анциферов</w:t>
      </w:r>
      <w:bookmarkStart w:id="0" w:name="_GoBack"/>
      <w:bookmarkEnd w:id="0"/>
    </w:p>
    <w:sectPr w:rsidR="00C1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CF"/>
    <w:rsid w:val="00C13CE0"/>
    <w:rsid w:val="00C52A41"/>
    <w:rsid w:val="00C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2017-04-20T02:30:00Z</dcterms:created>
  <dcterms:modified xsi:type="dcterms:W3CDTF">2017-04-20T02:31:00Z</dcterms:modified>
</cp:coreProperties>
</file>