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2A" w:rsidRPr="00BC692A" w:rsidRDefault="00BC692A" w:rsidP="00BC692A">
      <w:pPr>
        <w:spacing w:after="0" w:line="240" w:lineRule="auto"/>
        <w:contextualSpacing/>
        <w:jc w:val="center"/>
        <w:rPr>
          <w:rFonts w:ascii="Times New Roman" w:eastAsia="Times New Roman" w:hAnsi="Times New Roman" w:cs="Times New Roman"/>
          <w:b/>
          <w:sz w:val="20"/>
          <w:szCs w:val="20"/>
          <w:lang w:eastAsia="ru-RU"/>
        </w:rPr>
      </w:pPr>
      <w:r w:rsidRPr="00BC692A">
        <w:rPr>
          <w:rFonts w:ascii="Times New Roman" w:eastAsia="Times New Roman" w:hAnsi="Times New Roman" w:cs="Times New Roman"/>
          <w:b/>
          <w:sz w:val="20"/>
          <w:szCs w:val="20"/>
          <w:lang w:eastAsia="ru-RU"/>
        </w:rPr>
        <w:t xml:space="preserve">АДМИНИСТРАЦИЯ МОКРУШИНСКОГО СЕЛЬСОВЕТА </w:t>
      </w:r>
    </w:p>
    <w:p w:rsidR="00BC692A" w:rsidRPr="00BC692A" w:rsidRDefault="00BC692A" w:rsidP="00BC692A">
      <w:pPr>
        <w:spacing w:after="0" w:line="240" w:lineRule="auto"/>
        <w:contextualSpacing/>
        <w:jc w:val="center"/>
        <w:rPr>
          <w:rFonts w:ascii="Times New Roman" w:eastAsia="Times New Roman" w:hAnsi="Times New Roman" w:cs="Times New Roman"/>
          <w:b/>
          <w:sz w:val="20"/>
          <w:szCs w:val="20"/>
          <w:lang w:eastAsia="ru-RU"/>
        </w:rPr>
      </w:pPr>
      <w:r w:rsidRPr="00BC692A">
        <w:rPr>
          <w:rFonts w:ascii="Times New Roman" w:eastAsia="Times New Roman" w:hAnsi="Times New Roman" w:cs="Times New Roman"/>
          <w:b/>
          <w:sz w:val="20"/>
          <w:szCs w:val="20"/>
          <w:lang w:eastAsia="ru-RU"/>
        </w:rPr>
        <w:t>КАНСКОГО РАЙОНА КРАСНОЯРСКОГО КРАЯ</w:t>
      </w:r>
    </w:p>
    <w:p w:rsidR="00BC692A" w:rsidRPr="00BC692A" w:rsidRDefault="00BC692A" w:rsidP="00BC692A">
      <w:pPr>
        <w:spacing w:after="0" w:line="240" w:lineRule="auto"/>
        <w:ind w:firstLine="900"/>
        <w:contextualSpacing/>
        <w:jc w:val="center"/>
        <w:rPr>
          <w:rFonts w:ascii="Times New Roman" w:eastAsia="Times New Roman" w:hAnsi="Times New Roman" w:cs="Times New Roman"/>
          <w:sz w:val="20"/>
          <w:szCs w:val="20"/>
          <w:lang w:eastAsia="ru-RU"/>
        </w:rPr>
      </w:pPr>
    </w:p>
    <w:p w:rsidR="00BC692A" w:rsidRPr="00BC692A" w:rsidRDefault="00BC692A" w:rsidP="00BC692A">
      <w:pPr>
        <w:spacing w:after="0" w:line="240" w:lineRule="auto"/>
        <w:ind w:firstLine="900"/>
        <w:contextualSpacing/>
        <w:jc w:val="center"/>
        <w:rPr>
          <w:rFonts w:ascii="Times New Roman" w:eastAsia="Times New Roman" w:hAnsi="Times New Roman" w:cs="Times New Roman"/>
          <w:b/>
          <w:sz w:val="20"/>
          <w:szCs w:val="20"/>
          <w:lang w:eastAsia="ru-RU"/>
        </w:rPr>
      </w:pPr>
      <w:r w:rsidRPr="00BC692A">
        <w:rPr>
          <w:rFonts w:ascii="Times New Roman" w:eastAsia="Times New Roman" w:hAnsi="Times New Roman" w:cs="Times New Roman"/>
          <w:b/>
          <w:sz w:val="20"/>
          <w:szCs w:val="20"/>
          <w:lang w:eastAsia="ru-RU"/>
        </w:rPr>
        <w:t xml:space="preserve">ПОСТАНОВЛЕНИЕ </w:t>
      </w:r>
    </w:p>
    <w:p w:rsidR="00BC692A" w:rsidRPr="00BC692A" w:rsidRDefault="00BC692A" w:rsidP="00BC692A">
      <w:pPr>
        <w:spacing w:after="0" w:line="240" w:lineRule="auto"/>
        <w:ind w:firstLine="900"/>
        <w:contextualSpacing/>
        <w:jc w:val="center"/>
        <w:rPr>
          <w:rFonts w:ascii="Times New Roman" w:eastAsia="Times New Roman" w:hAnsi="Times New Roman" w:cs="Times New Roman"/>
          <w:sz w:val="20"/>
          <w:szCs w:val="20"/>
          <w:lang w:eastAsia="ru-RU"/>
        </w:rPr>
      </w:pPr>
    </w:p>
    <w:p w:rsidR="00BC692A" w:rsidRPr="00BC692A" w:rsidRDefault="00BC692A" w:rsidP="00BC692A">
      <w:pPr>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01.04. 2015          </w:t>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t xml:space="preserve">                           с. Мокруша                                                               №  13-п</w:t>
      </w:r>
    </w:p>
    <w:p w:rsidR="00BC692A" w:rsidRPr="00BC692A" w:rsidRDefault="00BC692A" w:rsidP="00BC692A">
      <w:pPr>
        <w:spacing w:after="0" w:line="240" w:lineRule="auto"/>
        <w:contextualSpacing/>
        <w:rPr>
          <w:rFonts w:ascii="Times New Roman" w:eastAsia="Times New Roman" w:hAnsi="Times New Roman" w:cs="Times New Roman"/>
          <w:sz w:val="20"/>
          <w:szCs w:val="20"/>
          <w:lang w:eastAsia="ru-RU"/>
        </w:rPr>
      </w:pPr>
    </w:p>
    <w:p w:rsidR="00BC692A" w:rsidRPr="00BC692A" w:rsidRDefault="00BC692A" w:rsidP="00BC692A">
      <w:pPr>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Об утверждении Положения о </w:t>
      </w:r>
    </w:p>
    <w:p w:rsidR="00BC692A" w:rsidRPr="00BC692A" w:rsidRDefault="00BC692A" w:rsidP="00BC692A">
      <w:pPr>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проведении аттестации и (или)</w:t>
      </w:r>
    </w:p>
    <w:p w:rsidR="00BC692A" w:rsidRPr="00BC692A" w:rsidRDefault="00BC692A" w:rsidP="00BC692A">
      <w:pPr>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квалификационного экзамена </w:t>
      </w:r>
    </w:p>
    <w:p w:rsidR="00BC692A" w:rsidRPr="00BC692A" w:rsidRDefault="00BC692A" w:rsidP="00BC692A">
      <w:pPr>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муниципальных служащих в </w:t>
      </w:r>
    </w:p>
    <w:p w:rsidR="00BC692A" w:rsidRPr="00BC692A" w:rsidRDefault="00BC692A" w:rsidP="00BC692A">
      <w:pPr>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администрации Мокрушинского </w:t>
      </w:r>
    </w:p>
    <w:p w:rsidR="00BC692A" w:rsidRPr="00BC692A" w:rsidRDefault="00BC692A" w:rsidP="00BC692A">
      <w:pPr>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сельсовета </w:t>
      </w:r>
    </w:p>
    <w:p w:rsidR="00BC692A" w:rsidRPr="00BC692A" w:rsidRDefault="00BC692A" w:rsidP="00BC692A">
      <w:pPr>
        <w:spacing w:after="0" w:line="240" w:lineRule="auto"/>
        <w:contextualSpacing/>
        <w:jc w:val="center"/>
        <w:rPr>
          <w:rFonts w:ascii="Times New Roman" w:eastAsia="Times New Roman" w:hAnsi="Times New Roman" w:cs="Times New Roman"/>
          <w:sz w:val="20"/>
          <w:szCs w:val="20"/>
          <w:lang w:eastAsia="ru-RU"/>
        </w:rPr>
      </w:pPr>
    </w:p>
    <w:p w:rsidR="00BC692A" w:rsidRPr="00BC692A" w:rsidRDefault="00BC692A" w:rsidP="00BC692A">
      <w:pPr>
        <w:spacing w:after="0" w:line="240" w:lineRule="auto"/>
        <w:ind w:firstLine="900"/>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В соответствии с Федеральным Законом №273-ФЗ «Об образовании в Российской Федерации», статьей 18 Федерального Закона от 02.03.2007 № 25-ФЗ «О муниципальной службе в Российской Федерации», статьями  4.1, 6 Закона Красноярского края от 24.04.2008 N 5-1565 "Об особенностях правового регулирования муниципальной службы в Красноярском крае", на основании статьи 51-1 Устава Мокрушинского сельсовета </w:t>
      </w:r>
    </w:p>
    <w:p w:rsidR="00BC692A" w:rsidRPr="00BC692A" w:rsidRDefault="00BC692A" w:rsidP="00BC692A">
      <w:pPr>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spacing w:after="0" w:line="240" w:lineRule="auto"/>
        <w:contextualSpacing/>
        <w:jc w:val="both"/>
        <w:rPr>
          <w:rFonts w:ascii="Times New Roman" w:eastAsia="Times New Roman" w:hAnsi="Times New Roman" w:cs="Times New Roman"/>
          <w:b/>
          <w:sz w:val="20"/>
          <w:szCs w:val="20"/>
          <w:lang w:eastAsia="ru-RU"/>
        </w:rPr>
      </w:pPr>
      <w:r w:rsidRPr="00BC692A">
        <w:rPr>
          <w:rFonts w:ascii="Times New Roman" w:eastAsia="Times New Roman" w:hAnsi="Times New Roman" w:cs="Times New Roman"/>
          <w:sz w:val="20"/>
          <w:szCs w:val="20"/>
          <w:lang w:eastAsia="ru-RU"/>
        </w:rPr>
        <w:t>ПОСТАНОВЛЯЮ:</w:t>
      </w:r>
    </w:p>
    <w:p w:rsidR="00BC692A" w:rsidRPr="00BC692A" w:rsidRDefault="00BC692A" w:rsidP="00BC692A">
      <w:pPr>
        <w:spacing w:after="0" w:line="240" w:lineRule="auto"/>
        <w:ind w:firstLine="900"/>
        <w:contextualSpacing/>
        <w:jc w:val="center"/>
        <w:rPr>
          <w:rFonts w:ascii="Times New Roman" w:eastAsia="Times New Roman" w:hAnsi="Times New Roman" w:cs="Times New Roman"/>
          <w:b/>
          <w:sz w:val="20"/>
          <w:szCs w:val="20"/>
          <w:lang w:eastAsia="ru-RU"/>
        </w:rPr>
      </w:pPr>
    </w:p>
    <w:p w:rsidR="00BC692A" w:rsidRPr="00BC692A" w:rsidRDefault="00BC692A" w:rsidP="00BC692A">
      <w:pPr>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1. Утвердить Положение о проведении аттестации и (или) квалификационного экзамена муниципальных служащих в администрации Мокрушинского сельсовета, согласно приложению № 1 к настоящему постановлению.</w:t>
      </w:r>
    </w:p>
    <w:p w:rsidR="00BC692A" w:rsidRPr="00BC692A" w:rsidRDefault="00BC692A" w:rsidP="00BC692A">
      <w:pPr>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2. Постановления администрации Мокрушинского сельсовета от 19.02.2013 №9-п,  от 04.12.2014 №66-п признать утратившими силу.</w:t>
      </w:r>
    </w:p>
    <w:p w:rsidR="00BC692A" w:rsidRPr="00BC692A" w:rsidRDefault="00BC692A" w:rsidP="00BC692A">
      <w:pPr>
        <w:autoSpaceDE w:val="0"/>
        <w:autoSpaceDN w:val="0"/>
        <w:adjustRightInd w:val="0"/>
        <w:spacing w:after="0" w:line="240" w:lineRule="auto"/>
        <w:ind w:firstLine="540"/>
        <w:contextualSpacing/>
        <w:jc w:val="both"/>
        <w:outlineLvl w:val="0"/>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 Контроль за исполнением настоящего постановления оставляю за собой.</w:t>
      </w:r>
    </w:p>
    <w:p w:rsidR="00BC692A" w:rsidRPr="00BC692A" w:rsidRDefault="00BC692A" w:rsidP="00BC692A">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4. Постановление вступает в силу в день, следующий за днем его опубликования в официальном печатном издании «Ведомости органов местного самоуправления Мокрушинского сельсовета»,  и подлежит размещению на официальном сайте администрации Мокрушинского сельсовета в информационно-телекоммуникационной сети «Интернет».</w:t>
      </w:r>
    </w:p>
    <w:p w:rsidR="00BC692A" w:rsidRPr="00BC692A" w:rsidRDefault="00BC692A" w:rsidP="00BC692A">
      <w:pPr>
        <w:widowControl w:val="0"/>
        <w:autoSpaceDE w:val="0"/>
        <w:autoSpaceDN w:val="0"/>
        <w:adjustRightInd w:val="0"/>
        <w:spacing w:after="0" w:line="240" w:lineRule="auto"/>
        <w:contextualSpacing/>
        <w:jc w:val="both"/>
        <w:outlineLvl w:val="0"/>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both"/>
        <w:outlineLvl w:val="0"/>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Глава Мокрушинского сельсовета</w:t>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t>А.Г. Анциферов</w:t>
      </w:r>
    </w:p>
    <w:p w:rsidR="00BC692A" w:rsidRPr="00BC692A" w:rsidRDefault="00BC692A" w:rsidP="00BC692A">
      <w:pPr>
        <w:widowControl w:val="0"/>
        <w:autoSpaceDE w:val="0"/>
        <w:autoSpaceDN w:val="0"/>
        <w:adjustRightInd w:val="0"/>
        <w:spacing w:after="0" w:line="240" w:lineRule="auto"/>
        <w:contextualSpacing/>
        <w:jc w:val="right"/>
        <w:outlineLvl w:val="0"/>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right"/>
        <w:outlineLvl w:val="0"/>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Приложение № </w:t>
      </w:r>
      <w:hyperlink r:id="rId5" w:history="1">
        <w:r w:rsidRPr="00BC692A">
          <w:rPr>
            <w:rFonts w:ascii="Times New Roman" w:eastAsia="Times New Roman" w:hAnsi="Times New Roman" w:cs="Times New Roman"/>
            <w:sz w:val="20"/>
            <w:szCs w:val="20"/>
            <w:lang w:eastAsia="ru-RU"/>
          </w:rPr>
          <w:t>1</w:t>
        </w:r>
      </w:hyperlink>
      <w:r w:rsidRPr="00BC692A">
        <w:rPr>
          <w:rFonts w:ascii="Times New Roman" w:eastAsia="Times New Roman" w:hAnsi="Times New Roman" w:cs="Times New Roman"/>
          <w:sz w:val="20"/>
          <w:szCs w:val="20"/>
          <w:lang w:eastAsia="ru-RU"/>
        </w:rPr>
        <w:t xml:space="preserve"> к постановлению </w:t>
      </w:r>
    </w:p>
    <w:p w:rsidR="00BC692A" w:rsidRPr="00BC692A" w:rsidRDefault="00BC692A" w:rsidP="00BC692A">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администрации Мокрушинского сельсовета</w:t>
      </w:r>
    </w:p>
    <w:p w:rsidR="00BC692A" w:rsidRPr="00BC692A" w:rsidRDefault="00BC692A" w:rsidP="00BC692A">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от 01.04. </w:t>
      </w:r>
      <w:smartTag w:uri="urn:schemas-microsoft-com:office:smarttags" w:element="metricconverter">
        <w:smartTagPr>
          <w:attr w:name="ProductID" w:val="2015 г"/>
        </w:smartTagPr>
        <w:r w:rsidRPr="00BC692A">
          <w:rPr>
            <w:rFonts w:ascii="Times New Roman" w:eastAsia="Times New Roman" w:hAnsi="Times New Roman" w:cs="Times New Roman"/>
            <w:sz w:val="20"/>
            <w:szCs w:val="20"/>
            <w:lang w:eastAsia="ru-RU"/>
          </w:rPr>
          <w:t>2015 г</w:t>
        </w:r>
      </w:smartTag>
      <w:r w:rsidRPr="00BC692A">
        <w:rPr>
          <w:rFonts w:ascii="Times New Roman" w:eastAsia="Times New Roman" w:hAnsi="Times New Roman" w:cs="Times New Roman"/>
          <w:sz w:val="20"/>
          <w:szCs w:val="20"/>
          <w:lang w:eastAsia="ru-RU"/>
        </w:rPr>
        <w:t>. № 13-п</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r w:rsidRPr="00BC692A">
        <w:rPr>
          <w:rFonts w:ascii="Times New Roman" w:eastAsia="Times New Roman" w:hAnsi="Times New Roman" w:cs="Times New Roman"/>
          <w:b/>
          <w:bCs/>
          <w:sz w:val="20"/>
          <w:szCs w:val="20"/>
          <w:lang w:eastAsia="ru-RU"/>
        </w:rPr>
        <w:t>ПОЛОЖЕНИЕ</w:t>
      </w:r>
    </w:p>
    <w:p w:rsidR="00BC692A" w:rsidRPr="00BC692A" w:rsidRDefault="00BC692A" w:rsidP="00BC692A">
      <w:pPr>
        <w:widowControl w:val="0"/>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r w:rsidRPr="00BC692A">
        <w:rPr>
          <w:rFonts w:ascii="Times New Roman" w:eastAsia="Times New Roman" w:hAnsi="Times New Roman" w:cs="Times New Roman"/>
          <w:b/>
          <w:bCs/>
          <w:sz w:val="20"/>
          <w:szCs w:val="20"/>
          <w:lang w:eastAsia="ru-RU"/>
        </w:rPr>
        <w:t xml:space="preserve">О ПРОВЕДЕНИИ АТТЕСТАЦИИ И (ИЛИ) КВАЛИФИКАЦИОННОГО ЭКЗАМЕНА МУНИЦИПАЛЬНЫХ СЛУЖАЩИХ </w:t>
      </w:r>
    </w:p>
    <w:p w:rsidR="00BC692A" w:rsidRPr="00BC692A" w:rsidRDefault="00BC692A" w:rsidP="00BC692A">
      <w:pPr>
        <w:widowControl w:val="0"/>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r w:rsidRPr="00BC692A">
        <w:rPr>
          <w:rFonts w:ascii="Times New Roman" w:eastAsia="Times New Roman" w:hAnsi="Times New Roman" w:cs="Times New Roman"/>
          <w:b/>
          <w:bCs/>
          <w:sz w:val="20"/>
          <w:szCs w:val="20"/>
          <w:lang w:eastAsia="ru-RU"/>
        </w:rPr>
        <w:t>В АДМИНИСТРАЦИИ МОКРУШИНСКОГО СЕЛЬСОВЕТА</w:t>
      </w:r>
    </w:p>
    <w:p w:rsidR="00BC692A" w:rsidRPr="00BC692A" w:rsidRDefault="00BC692A" w:rsidP="00BC692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1. ОБЩИЕ ПОЛОЖЕНИЯ</w:t>
      </w:r>
    </w:p>
    <w:p w:rsidR="00BC692A" w:rsidRPr="00BC692A" w:rsidRDefault="00BC692A" w:rsidP="00BC692A">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1.1. Настоящим Положением о проведении аттестации и (или) квалификационного экзамена муниципальных служащих в администрации Мокрушинского сельсовета определяется порядок проведения аттестации и (или) квалификационного экзамена муниципальных служащих в администрации Мокрушинского сельсовета (далее - муниципальные служащие).</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1.2.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1.3.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1.4. Аттестации не подлежат муниципальные служащие:</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 замещающие должности муниципальной службы менее одного года;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б) достигшие возраста 60 лет;</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беременные женщины;</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д) замещающие должности муниципальной службы на основании срочного трудового договора (контракта).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1.5. Аттестация муниципального служащего проводится один раз в три года.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lastRenderedPageBreak/>
        <w:t>1.6. Квалификационный экзамен проводится по инициативе муниципальных служащих, указанных в п.1.3. настоящего раздела,  не позднее чем через 3 месяца после дня подачи им письменного заявления о присвоении ему классного чина муниципальной службы в следующих случаях:</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а)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б)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при неудовлетворительной сдаче квалификационного экзамена - по истечении шести месяцев со дня проведения данного экзамена;</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г) для присвоения очередного классного чина - по истечении срока прохождения муниципальной службы в предыдущем классном чине.</w:t>
      </w:r>
    </w:p>
    <w:p w:rsidR="00BC692A" w:rsidRPr="00BC692A" w:rsidRDefault="00BC692A" w:rsidP="00BC692A">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2. ОРГАНИЗАЦИЯ ПРОВЕДЕНИЯ АТТЕСТАЦИИ И (ИЛИ) КВАЛИФИКАЦИОННОГО ЭКЗАМЕНА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2.1. Аттестация и (или) квалификационный экзамен муниципального служащего осуществляется аттестационной комиссией администрации Мокрушинского сельсовета.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2.2. Для проведения аттестации и (или) квалификационного экзамена муниципальных служащих издается распоряжение главы администрации Мокрушинского сельсовета, содержащее положения:</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 о формировании аттестационной комиссии;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б) об утверждении графика проведения аттестации и (или) квалификационного экзамена с указанием муниципальных служащих, подлежащих аттестации;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о подготовке документов, необходимых для работы аттестационной комиссии.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2.3. Аттестационная комиссия формируется распоряжением главы администрации Мокрушинского сельсовета. Указанным актом определяются состав аттестационной комиссии и порядок ее работы.</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состав аттестационной комиссии включаются представитель нанимателя (работодатель) и (или) уполномоченные им муниципальные служащие, а также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 других организаций, в качестве независимых экспертов - специалисты по вопросам, связанным с муниципальной службой.</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Количество членов аттестационной комиссии не может быть менее трех человек.</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Представитель нанимателя (работодатель) может приглашать для работы в аттестационной комиссии депутатов представительных органов местного самоуправления Мокрушинского сельсовета, государственных гражданских служащих, муниципальных служащих других органов местного самоуправления.</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зависимости от специфики должностных обязанностей муниципальных служащих может быть создано несколько аттестационных комиссий.</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аттестационной комиссии осуществляет лицо, исполняющее обязанности временно отсутствующего муниципального служащего.</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2.5. График проведения аттестации и (или) квалификационного экзамена утверждается распоряжением главы администрации Мокрушинского сельсовета и доводится до сведения каждого аттестуемого и (или) экзаменуемого муниципального служащего не менее чем за месяц до начала аттестации и (или) квалификационного экзамена.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2.6. В графике проведения аттестации и (или) квалификационного экзамена указываются:</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 наименование структурного подразделения администрации Мокрушинского сельсовета, в котором проводится аттестация и (или) квалификационный экзамен;</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б) список муниципальных служащих, подлежащих аттестации и (или) квалификационному экзамену, с указанием замещаемых ими должностей муниципальной службы;</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дата, время и место проведения аттестации и (или) квалификационного экзамена;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г) дата представления в аттестационную комиссию необходимых документов.</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2.7. Не позднее чем за две недели до начала проведения аттестации и (или) квалификационного экзамена в аттестационную комиссию представляется </w:t>
      </w:r>
      <w:hyperlink w:anchor="Par114" w:history="1">
        <w:r w:rsidRPr="00BC692A">
          <w:rPr>
            <w:rFonts w:ascii="Times New Roman" w:eastAsia="Times New Roman" w:hAnsi="Times New Roman" w:cs="Times New Roman"/>
            <w:sz w:val="20"/>
            <w:szCs w:val="20"/>
            <w:lang w:eastAsia="ru-RU"/>
          </w:rPr>
          <w:t>отзыв</w:t>
        </w:r>
      </w:hyperlink>
      <w:r w:rsidRPr="00BC692A">
        <w:rPr>
          <w:rFonts w:ascii="Times New Roman" w:eastAsia="Times New Roman" w:hAnsi="Times New Roman" w:cs="Times New Roman"/>
          <w:sz w:val="20"/>
          <w:szCs w:val="20"/>
          <w:lang w:eastAsia="ru-RU"/>
        </w:rPr>
        <w:t xml:space="preserve"> об исполнении подлежащим аттестации и (или) квалификационному экзамену муниципальным служащим должностных обязанностей за аттестационный и (или) экзаменационный период, подписанный его непосредственным руководителем и утвержденный вышестоящим руководителем, по форме согласно приложению 1 и (или) приложению 2 к настоящему Положению, а также должностная инструкция по должности муниципальной службы, замещаемой аттестуемым и (или) экзаменуемым муниципальным служащим.</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lastRenderedPageBreak/>
        <w:t>2.8. К отзыву об исполнении подлежащим аттестации и (или) квалификационному экзамену муниципальным служащим должностных обязанностей за аттестационный и (или) экзаменуемый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При каждой последующей аттестации и (или) квалификационном экзамене в аттестационную комиссию представляется также аттестационный и (или) экзаменационный) лист муниципального служащего с данными предыдущей аттестации и (или) квалификационного экзамена.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2.9. Специалист по кадровой работе администрации Мокрушинского сельсовета не менее чем за неделю до начала проведения аттестации и (или) квалификационного экзамена должен ознакомить каждого аттестуемого и (или) экзаменуемого муниципального служащего с представленным отзывом об исполнении подлежащим аттестации и (или) квалификационному экзамену муниципальным служащим должностных обязанностей за аттестационный период. При этом аттестуемый и (или) экзаменуемый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 ПРОВЕДЕНИЕ АТТЕСТАЦИИ И (ИЛИ) КВАЛИФИКАЦИОННОГО ЭКЗАМЕНА</w:t>
      </w:r>
    </w:p>
    <w:p w:rsidR="00BC692A" w:rsidRPr="00BC692A" w:rsidRDefault="00BC692A" w:rsidP="00BC692A">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3.1. Аттестация и (или) квалификационный экзамен может проводиться в форме устного собеседования аттестационной комиссии с аттестуемым и (или) экзаменуемым муниципальным служащим, тестирования, иных методов оценки профессиональной деятельности муниципального служащего.</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Форму и методы проведения аттестации и (или) квалификационного экзамена определяет аттестационная комиссия.</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Устное собеседование с аттестационной комиссией заключается в ответах на предложенные вопросы о профессиональной деятельности.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 четырех вариантов ответов. Количество и содержание вопросов для устного собеседования, тестирования, критерии успешного прохождения тестирования разрабатываются аттестационной комиссией с учетом группы, категории должности муниципальной службы, а также должностных обязанностей по данной должности.</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Квалификационный экзамен может проводиться по экзаменационным билетам, направленным на проверку уровня профессиональных знаний муниципального служащего. 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Муниципальный служащий не позднее, чем за две недели до начала проведения аттестации и (или) квалификационного экзамена должен быть ознакомлен с вопросами тестирования, темами устного собеседования.</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3.2. Аттестация и (или) квалификационный экзамен проводится с приглашением аттестуемого и (или) экзаменуемого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и (или) квалификационного экзамена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3.3. Аттестационная комиссия рассматривает представленные документы, итоги тестирования, заслушивает сообщения аттестуемого и (или) экзаменуемого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и (или) квалификационного экзамена после рассмотрения представленных аттестуемым и (или) экзаменуемым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и (или) квалификационный экзамен на следующее заседание комиссии.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3.5. Профессиональная деятельность муниципального служащего оценивается  на основе:</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 определения соответствия муниципального служащего квалификационным требованиям по замещаемой должности муниципальной службы;</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б) участия муниципального служащего в решении поставленных перед соответствующим органом местного самоуправления, его структурным подразделением, избирательной комиссией муниципального образования задач, сложности выполняемой муниципальным служащим работы, ее эффективности и результативности.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3.6. При оценке профессиональной деятельности муниципального служащего должны учитываться:</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 результаты исполнения муниципальным служащим должностной инструкции;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б) уровень знаний, умений, навыков и компетенции, в том числе в области информационных технологий и государственного языка Российской Федерации, необходимые для исполнения должностных обязанностей, и опыт работы муниципального служащего;</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соблюдение муниципальным служащим установленных законодательством Российской Федерации ограничений, связанных с муниципальной службой;</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г) отсутствие нарушений запретов и выполнение основных обязанностей, установленных законодательством </w:t>
      </w:r>
      <w:r w:rsidRPr="00BC692A">
        <w:rPr>
          <w:rFonts w:ascii="Times New Roman" w:eastAsia="Times New Roman" w:hAnsi="Times New Roman" w:cs="Times New Roman"/>
          <w:sz w:val="20"/>
          <w:szCs w:val="20"/>
          <w:lang w:eastAsia="ru-RU"/>
        </w:rPr>
        <w:lastRenderedPageBreak/>
        <w:t>Российской Федерации о муниципальной службе;</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д)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Оценка уровня соответствия  муниципального служащего предъявляемым по должности требованиям производится членами аттестационной комиссии по пятибалльной системе, согласно приложению 4 к настоящему Положению.</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3.7. Заседание аттестационной комиссии считается правомочным, если на нем присутствует не менее двух третей ее членов.</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Присутствие председателя аттестационной комиссии или его заместителя является обязательным.</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3.8. Решение аттестационной комиссии принимается в отсутствие аттестуемого и (или)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 и (или) ему присваивается классный чин.</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На период аттестации и (или) квалификационного экзамена муниципального служащего, являющегося членом аттестационной комиссии, его членство в этой комиссии приостанавливается.</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3.9. По результатам аттестации муниципального служащего аттестационная комиссия выносит одно из следующих решений:</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 муниципальный служащий соответствует замещаемой должности муниципальной службы;</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б) муниципальный служащий не соответствует замещаемой должности муниципальной службы.</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3.10. По результатам квалификационного экзамена муниципального служащего аттестационная комиссия выносит одно из следующих решений:</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 муниципальный служащий признается сдавшим квалификационный экзамен, рекомендуется для присвоения классного чина;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б) муниципальный служащий признается не сдавшим квалификационный экзамен.</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3.11. Аттестационная комиссия может давать рекомендации: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 представителю нанимателя (работодателю)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для получения дополнительного профессионального образования;</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б) аттестуемому муниципальному служащему - об улучшении его профессиональной деятельности.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При этом в протоколе заседания аттестационной комиссии указываются мотивы, побудившие комиссию дать соответствующие рекомендации.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3.11. Результаты аттестации  и (или) квалификационного экзамена заносятся в </w:t>
      </w:r>
      <w:hyperlink w:anchor="Par157" w:history="1">
        <w:r w:rsidRPr="00BC692A">
          <w:rPr>
            <w:rFonts w:ascii="Times New Roman" w:eastAsia="Times New Roman" w:hAnsi="Times New Roman" w:cs="Times New Roman"/>
            <w:sz w:val="20"/>
            <w:szCs w:val="20"/>
            <w:lang w:eastAsia="ru-RU"/>
          </w:rPr>
          <w:t>аттестационный и (или) экзаменационный лист</w:t>
        </w:r>
      </w:hyperlink>
      <w:r w:rsidRPr="00BC692A">
        <w:rPr>
          <w:rFonts w:ascii="Times New Roman" w:eastAsia="Times New Roman" w:hAnsi="Times New Roman" w:cs="Times New Roman"/>
          <w:sz w:val="20"/>
          <w:szCs w:val="20"/>
          <w:lang w:eastAsia="ru-RU"/>
        </w:rPr>
        <w:t xml:space="preserve"> муниципального служащего, составленный по форме, согласно приложению 3 к настоящему Положению. Аттестационный и (или) экзаменационный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Муниципальный служащий знакомится с аттестационным и (или) экзаменационным листом и ставит в нем личную подпись.</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Аттестационный и (или) экзаменационный лист муниципального служащего, прошедшего аттестацию и (или) квалификационный экзамен, и отзыв об исполнении им должностных обязанностей за аттестационный период хранятся в личном деле муниципального служащего.</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Секретарь аттестационной комиссии ведет протокол заседания аттестационной комиссии, в котором фиксирует ее решения,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3.12. Результаты аттестации (решение и рекомендации аттестационной комиссии) и (или) квалификационного экзамена сообщаются аттестованным и (или) экзаменуемым муниципальным служащим непосредственно после подведения итогов голосования, представителю нанимателя (работодателю) - представляются не позднее чем через семь дней после проведения аттестации и не позднее чем через пять рабочих дней после проведения квалификационного экзамена.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3.13. В течение одного месяца после дня проведения аттестации по ее результатам представитель нанимателя (работодатель) может принимать решение о том, что:</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б) муниципальный служащий направляется для получения дополнительного профессионального образования;</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муниципальный служащий поощряется за достигнутые успехи в профессиональной деятельности;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г) муниципальному служащему изменяется размер надбавки к должностному окладу за особые условия муниципальной службы;</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д) муниципальный служащий понижается в должности муниципальной службы;</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е) муниципальный служащий, признанный не соответствующим замещаемой должности вследствие недостаточной квалификации, подтвержденной результатами аттестации,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По истечении одного месяца после дня проведения аттестации перевод муниципального служащего на </w:t>
      </w:r>
      <w:r w:rsidRPr="00BC692A">
        <w:rPr>
          <w:rFonts w:ascii="Times New Roman" w:eastAsia="Times New Roman" w:hAnsi="Times New Roman" w:cs="Times New Roman"/>
          <w:sz w:val="20"/>
          <w:szCs w:val="20"/>
          <w:lang w:eastAsia="ru-RU"/>
        </w:rPr>
        <w:lastRenderedPageBreak/>
        <w:t>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3.14.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Копия муниципального правового акта о присвоении муниципальному служащему классного чина хранится в личном деле муниципального служащего.</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3.15.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BC692A" w:rsidRPr="00BC692A" w:rsidRDefault="00BC692A" w:rsidP="00BC692A">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3.16. Муниципальный служащий вправе обжаловать результаты аттестации и (или) квалификационного экзамена в суд в соответствии с законодательством Российской Федерации.</w:t>
      </w: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Приложение 1 к Положению о </w:t>
      </w: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проведении аттестации муниципальных служащих </w:t>
      </w: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администрации Мокрушинского сельсовета</w:t>
      </w:r>
    </w:p>
    <w:p w:rsidR="00BC692A" w:rsidRPr="00BC692A" w:rsidRDefault="00BC692A" w:rsidP="00BC692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bookmarkStart w:id="0" w:name="Par114"/>
      <w:bookmarkEnd w:id="0"/>
      <w:r w:rsidRPr="00BC692A">
        <w:rPr>
          <w:rFonts w:ascii="Times New Roman" w:eastAsia="Times New Roman" w:hAnsi="Times New Roman" w:cs="Times New Roman"/>
          <w:b/>
          <w:sz w:val="20"/>
          <w:szCs w:val="20"/>
          <w:lang w:eastAsia="ru-RU"/>
        </w:rPr>
        <w:t>Отзыв</w:t>
      </w:r>
    </w:p>
    <w:p w:rsidR="00BC692A" w:rsidRPr="00BC692A" w:rsidRDefault="00BC692A" w:rsidP="00BC692A">
      <w:pPr>
        <w:widowControl w:val="0"/>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BC692A">
        <w:rPr>
          <w:rFonts w:ascii="Times New Roman" w:eastAsia="Times New Roman" w:hAnsi="Times New Roman" w:cs="Times New Roman"/>
          <w:b/>
          <w:sz w:val="20"/>
          <w:szCs w:val="20"/>
          <w:lang w:eastAsia="ru-RU"/>
        </w:rPr>
        <w:t>об исполнении муниципальным служащим должностных обязанностей за аттестационный и (или) экзаменационный  период (ФИО, замещаемая должность)</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Отзыв состоит из трех разделов и вывода.</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разделе 1 необходимо охарактеризовать вклад служащего в деятельность администрации Мокрушинского сельсовета,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уровень знаний, умений, навыков и компетенции, в том числе в области информационных технологий и государственного языка Российской Федерации, необходимых для исполнения должностных обязанностей;</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знание нормативных правовых актов применительно к исполнению должностных обязанностей;</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стремление к расширению и углублению профессиональных знаний и умений, способность к самообразованию;</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умение и навыки работы с информацией, документами;</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умение работать на персональном компьютере, с оргтехникой и т.д.;</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умение планировать и выполнить работу, организовать свою деятельность и деятельность других, способность к анализу;</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исполнительность и дисциплинированность;</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инициативность, творчество;</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умение сотрудничать с другими работниками (коммуникативные навыки);</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способность доступно, четко и грамотно выражать мысли;</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оценка иных знаний, умений, навыков.</w:t>
      </w:r>
    </w:p>
    <w:p w:rsidR="00BC692A" w:rsidRPr="00BC692A" w:rsidRDefault="00BC692A" w:rsidP="00BC692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Вывод: предложение непосредственного руководителя о соответствии (несоответствии) муниципального служащего замещаемой должности муниципальной службы.</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Наименование</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должности</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непосредственного</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руководителя            __________ 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(подпись)       (расшифровка подписи)</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С отзывом</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ознакомлен (а)  (подпись) (расшифровка подписи)   "__" ________ 20__ г.    </w:t>
      </w: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Приложение 2 к Положению о проведении </w:t>
      </w: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аттестации муниципальных служащих в </w:t>
      </w: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администрации Мокрушинского сельсовета</w:t>
      </w:r>
    </w:p>
    <w:p w:rsidR="00BC692A" w:rsidRPr="00BC692A" w:rsidRDefault="00BC692A" w:rsidP="00BC692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BC692A">
        <w:rPr>
          <w:rFonts w:ascii="Times New Roman" w:eastAsia="Times New Roman" w:hAnsi="Times New Roman" w:cs="Times New Roman"/>
          <w:b/>
          <w:sz w:val="20"/>
          <w:szCs w:val="20"/>
          <w:lang w:eastAsia="ru-RU"/>
        </w:rPr>
        <w:t>Отзыв</w:t>
      </w:r>
    </w:p>
    <w:p w:rsidR="00BC692A" w:rsidRPr="00BC692A" w:rsidRDefault="00BC692A" w:rsidP="00BC692A">
      <w:pPr>
        <w:widowControl w:val="0"/>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BC692A">
        <w:rPr>
          <w:rFonts w:ascii="Times New Roman" w:eastAsia="Times New Roman" w:hAnsi="Times New Roman" w:cs="Times New Roman"/>
          <w:b/>
          <w:sz w:val="20"/>
          <w:szCs w:val="20"/>
          <w:lang w:eastAsia="ru-RU"/>
        </w:rPr>
        <w:t>об исполнении муниципальным служащим должностных обязанностей за экзаменационный  период (ФИО, замещаемая должность)</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BC692A">
        <w:rPr>
          <w:rFonts w:ascii="Times New Roman" w:eastAsia="Times New Roman" w:hAnsi="Times New Roman" w:cs="Times New Roman"/>
          <w:bCs/>
          <w:sz w:val="20"/>
          <w:szCs w:val="20"/>
          <w:lang w:eastAsia="ru-RU"/>
        </w:rPr>
        <w:t>В отзыве должны содержаться следующие сведения:</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BC692A">
        <w:rPr>
          <w:rFonts w:ascii="Times New Roman" w:eastAsia="Times New Roman" w:hAnsi="Times New Roman" w:cs="Times New Roman"/>
          <w:bCs/>
          <w:sz w:val="20"/>
          <w:szCs w:val="20"/>
          <w:lang w:eastAsia="ru-RU"/>
        </w:rPr>
        <w:t>1) фамилия, имя, отчество муниципального служащего;</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BC692A">
        <w:rPr>
          <w:rFonts w:ascii="Times New Roman" w:eastAsia="Times New Roman" w:hAnsi="Times New Roman" w:cs="Times New Roman"/>
          <w:bCs/>
          <w:sz w:val="20"/>
          <w:szCs w:val="20"/>
          <w:lang w:eastAsia="ru-RU"/>
        </w:rPr>
        <w:lastRenderedPageBreak/>
        <w:t>2) замещаемая должность муниципальной службы на дату проведения квалификационного экзамена и дата назначения на эту должность;</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BC692A">
        <w:rPr>
          <w:rFonts w:ascii="Times New Roman" w:eastAsia="Times New Roman" w:hAnsi="Times New Roman" w:cs="Times New Roman"/>
          <w:bCs/>
          <w:sz w:val="20"/>
          <w:szCs w:val="20"/>
          <w:lang w:eastAsia="ru-RU"/>
        </w:rPr>
        <w:t>3) о стаже работы на должностях муниципальной службы;</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BC692A">
        <w:rPr>
          <w:rFonts w:ascii="Times New Roman" w:eastAsia="Times New Roman" w:hAnsi="Times New Roman" w:cs="Times New Roman"/>
          <w:bCs/>
          <w:sz w:val="20"/>
          <w:szCs w:val="20"/>
          <w:lang w:eastAsia="ru-RU"/>
        </w:rPr>
        <w:t>4) о дополнительном профессиональном образовании муниципального служащего;</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BC692A">
        <w:rPr>
          <w:rFonts w:ascii="Times New Roman" w:eastAsia="Times New Roman" w:hAnsi="Times New Roman" w:cs="Times New Roman"/>
          <w:bCs/>
          <w:sz w:val="20"/>
          <w:szCs w:val="20"/>
          <w:lang w:eastAsia="ru-RU"/>
        </w:rPr>
        <w:t>5) перечень основных вопросов, в решении которых муниципальный служащий принимал участие;</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BC692A">
        <w:rPr>
          <w:rFonts w:ascii="Times New Roman" w:eastAsia="Times New Roman" w:hAnsi="Times New Roman" w:cs="Times New Roman"/>
          <w:bCs/>
          <w:sz w:val="20"/>
          <w:szCs w:val="20"/>
          <w:lang w:eastAsia="ru-RU"/>
        </w:rPr>
        <w:t>6) о поощрениях, применяемых к муниципальному служащему со дня последнего присвоения ему классного чина;</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BC692A">
        <w:rPr>
          <w:rFonts w:ascii="Times New Roman" w:eastAsia="Times New Roman" w:hAnsi="Times New Roman" w:cs="Times New Roman"/>
          <w:bCs/>
          <w:sz w:val="20"/>
          <w:szCs w:val="20"/>
          <w:lang w:eastAsia="ru-RU"/>
        </w:rPr>
        <w:t>7) о ранее присвоенном классном чине;</w:t>
      </w:r>
    </w:p>
    <w:p w:rsidR="00BC692A" w:rsidRPr="00BC692A" w:rsidRDefault="00BC692A" w:rsidP="00BC692A">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BC692A">
        <w:rPr>
          <w:rFonts w:ascii="Times New Roman" w:eastAsia="Times New Roman" w:hAnsi="Times New Roman" w:cs="Times New Roman"/>
          <w:bCs/>
          <w:sz w:val="20"/>
          <w:szCs w:val="20"/>
          <w:lang w:eastAsia="ru-RU"/>
        </w:rPr>
        <w:t>8) оценка уровня знаний, умений, навыков и компетенции муниципального служащего и возможность присвоения ему соответствующего классного чина.</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Наименование</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должности</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непосредственного</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руководителя            __________ 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(подпись)       (расшифровка подписи)</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С отзывом</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ознакомлен (а)</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"__" ________ 20__ г.   _________________________ </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(подпись) (расшифровка подписи)</w:t>
      </w: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Приложение 3 к Положению о проведении </w:t>
      </w: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аттестации муниципальных служащих в </w:t>
      </w: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администрации Мокрушинского сельсовета</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bookmarkStart w:id="1" w:name="Par157"/>
      <w:bookmarkEnd w:id="1"/>
      <w:r w:rsidRPr="00BC692A">
        <w:rPr>
          <w:rFonts w:ascii="Times New Roman" w:eastAsia="Times New Roman" w:hAnsi="Times New Roman" w:cs="Times New Roman"/>
          <w:b/>
          <w:sz w:val="20"/>
          <w:szCs w:val="20"/>
          <w:lang w:eastAsia="ru-RU"/>
        </w:rPr>
        <w:t>Аттестационный и (или) экзаменационный  лист муниципального служащего</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1. Фамилия, имя, отчество _________________________________________________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2. Год, число и месяц рождения ____________________________________________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3. Сведения о профессиональном образовании, наличии ученой степени, ученого</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звания ____________________________________________________________________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____________________________________________________________________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(когда  и  какое  учебное   заведение  окончил, специальность и квалификация по образованию, ученая степень, ученое звание)</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4. Замещаемая  должность  муниципальной  службы на момент аттестации и дата</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назначения на эту должность</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________________________________________________________________________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5. Стаж муниципальной службы, имеющийся классный чин ________________________________________________________________________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6. Общий трудовой стаж ________________________________________________________________________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7. Вопросы к муниципальному служащему и краткие ответы на них</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________________________________________________________________________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8. Рекомендации, высказанные аттестационной комиссией</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________________________________________________________________________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________________________________________________________________________</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9. Краткая оценка выполнения муниципальным служащим рекомендаций  предыдущей аттестации и (или) квалификационного экзамена</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________________________________________________________________________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(выполнены, выполнены частично, не выполнены)</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10. Решение аттестационной комиссии ________________________________________________________________________</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(соответствует замещаемой должности муниципальной службы; не соответствует                                        замещаемой должности муниципальной    службы и (или) признан сдавшим квалификационный экзамен и рекомендован для присвоения классного чина либо признан не сдавшим квалификационный экзамен)</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11. Количественный состав аттестационной комиссии 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На заседании</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присутствовало         ______ членов аттестационной комиссии</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Количество</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голосов "за"           ________ "против" 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Председатель</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аттестационной</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комиссии                    (подпись)                       (расшифровка подписи)</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Заместитель</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председателя</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аттестационной</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комиссии              (подпись)                       (расшифровка подписи)</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Секретарь</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аттестационной</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комиссии              (подпись)                       (расшифровка подписи)</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Члены</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аттестационной</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комиссии              _____________  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(подпись)      (расшифровка подписи)</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_____________  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(подпись)      (расшифровка подписи)</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Дата проведения аттестации 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С аттестационным листом ознакомлен (а) ____________________________________</w:t>
      </w:r>
    </w:p>
    <w:p w:rsidR="00BC692A" w:rsidRPr="00BC692A" w:rsidRDefault="00BC692A" w:rsidP="00BC692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                                                                         (подпись муниципального служащего)</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sectPr w:rsidR="00BC692A" w:rsidRPr="00BC692A" w:rsidSect="00B44990">
          <w:footerReference w:type="default" r:id="rId6"/>
          <w:footerReference w:type="first" r:id="rId7"/>
          <w:pgSz w:w="11906" w:h="16838"/>
          <w:pgMar w:top="567" w:right="567" w:bottom="567" w:left="1134" w:header="709" w:footer="709" w:gutter="0"/>
          <w:cols w:space="708"/>
          <w:titlePg/>
          <w:docGrid w:linePitch="360"/>
        </w:sectPr>
      </w:pP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Приложение 4 к Положению о проведении </w:t>
      </w: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 xml:space="preserve">аттестации муниципальных служащих в </w:t>
      </w:r>
    </w:p>
    <w:p w:rsidR="00BC692A" w:rsidRPr="00BC692A" w:rsidRDefault="00BC692A" w:rsidP="00BC692A">
      <w:pPr>
        <w:widowControl w:val="0"/>
        <w:autoSpaceDE w:val="0"/>
        <w:autoSpaceDN w:val="0"/>
        <w:adjustRightInd w:val="0"/>
        <w:spacing w:after="0" w:line="240" w:lineRule="auto"/>
        <w:contextualSpacing/>
        <w:jc w:val="right"/>
        <w:outlineLvl w:val="1"/>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администрации Мокрушинского сельсовета</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b/>
          <w:sz w:val="20"/>
          <w:szCs w:val="20"/>
          <w:lang w:eastAsia="ru-RU"/>
        </w:rPr>
        <w:t>Оценочная ведомость аттестуемого (экзаменуемого)</w:t>
      </w:r>
      <w:r w:rsidRPr="00BC692A">
        <w:rPr>
          <w:rFonts w:ascii="Times New Roman" w:eastAsia="Times New Roman" w:hAnsi="Times New Roman" w:cs="Times New Roman"/>
          <w:sz w:val="20"/>
          <w:szCs w:val="20"/>
          <w:lang w:eastAsia="ru-RU"/>
        </w:rPr>
        <w:t xml:space="preserve"> ___________________________________________</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r>
      <w:r w:rsidRPr="00BC692A">
        <w:rPr>
          <w:rFonts w:ascii="Times New Roman" w:eastAsia="Times New Roman" w:hAnsi="Times New Roman" w:cs="Times New Roman"/>
          <w:sz w:val="20"/>
          <w:szCs w:val="20"/>
          <w:lang w:eastAsia="ru-RU"/>
        </w:rPr>
        <w:tab/>
        <w:t>ФИО муниципального служащего</w:t>
      </w: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1521"/>
        <w:gridCol w:w="1367"/>
        <w:gridCol w:w="1090"/>
        <w:gridCol w:w="1495"/>
        <w:gridCol w:w="1058"/>
        <w:gridCol w:w="1343"/>
        <w:gridCol w:w="848"/>
      </w:tblGrid>
      <w:tr w:rsidR="00BC692A" w:rsidRPr="00BC692A" w:rsidTr="00B12A29">
        <w:tc>
          <w:tcPr>
            <w:tcW w:w="1829"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Члены комиссии</w:t>
            </w:r>
          </w:p>
        </w:tc>
        <w:tc>
          <w:tcPr>
            <w:tcW w:w="2255"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Соответствие квалификационным требованиям по замещаемой должности</w:t>
            </w:r>
          </w:p>
        </w:tc>
        <w:tc>
          <w:tcPr>
            <w:tcW w:w="2014"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Эффективность и результативность выполняемой работы</w:t>
            </w:r>
          </w:p>
        </w:tc>
        <w:tc>
          <w:tcPr>
            <w:tcW w:w="1665"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Исполнение должностной инструкции</w:t>
            </w:r>
          </w:p>
        </w:tc>
        <w:tc>
          <w:tcPr>
            <w:tcW w:w="2268"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Профессиональные знания и опыт</w:t>
            </w:r>
          </w:p>
        </w:tc>
        <w:tc>
          <w:tcPr>
            <w:tcW w:w="2410"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Соблюдение ограничений и запретов, выполнение требований к служебному поведению</w:t>
            </w:r>
          </w:p>
        </w:tc>
        <w:tc>
          <w:tcPr>
            <w:tcW w:w="2030"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Организаторские способности</w:t>
            </w:r>
          </w:p>
        </w:tc>
        <w:tc>
          <w:tcPr>
            <w:tcW w:w="1449"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Подпись члена комиссии</w:t>
            </w:r>
          </w:p>
        </w:tc>
      </w:tr>
      <w:tr w:rsidR="00BC692A" w:rsidRPr="00BC692A" w:rsidTr="00B12A29">
        <w:tc>
          <w:tcPr>
            <w:tcW w:w="1829"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ФИО</w:t>
            </w:r>
          </w:p>
        </w:tc>
        <w:tc>
          <w:tcPr>
            <w:tcW w:w="2255"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014"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65"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268"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410"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030"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449"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r>
      <w:tr w:rsidR="00BC692A" w:rsidRPr="00BC692A" w:rsidTr="00B12A29">
        <w:tc>
          <w:tcPr>
            <w:tcW w:w="1829"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ФИО</w:t>
            </w:r>
          </w:p>
        </w:tc>
        <w:tc>
          <w:tcPr>
            <w:tcW w:w="2255"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014"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65"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268"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410"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030"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449"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r>
      <w:tr w:rsidR="00BC692A" w:rsidRPr="00BC692A" w:rsidTr="00B12A29">
        <w:tc>
          <w:tcPr>
            <w:tcW w:w="1829"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ФИО</w:t>
            </w:r>
          </w:p>
        </w:tc>
        <w:tc>
          <w:tcPr>
            <w:tcW w:w="2255"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014"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65"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268"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410"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030"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449"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r>
      <w:tr w:rsidR="00BC692A" w:rsidRPr="00BC692A" w:rsidTr="00B12A29">
        <w:tc>
          <w:tcPr>
            <w:tcW w:w="1829"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C692A">
              <w:rPr>
                <w:rFonts w:ascii="Times New Roman" w:eastAsia="Times New Roman" w:hAnsi="Times New Roman" w:cs="Times New Roman"/>
                <w:sz w:val="20"/>
                <w:szCs w:val="20"/>
                <w:lang w:eastAsia="ru-RU"/>
              </w:rPr>
              <w:t>ФИО</w:t>
            </w:r>
          </w:p>
        </w:tc>
        <w:tc>
          <w:tcPr>
            <w:tcW w:w="2255"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014"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65"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268"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410"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030"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449" w:type="dxa"/>
          </w:tcPr>
          <w:p w:rsidR="00BC692A" w:rsidRPr="00BC692A" w:rsidRDefault="00BC692A" w:rsidP="00BC692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r>
    </w:tbl>
    <w:p w:rsidR="000A5413" w:rsidRDefault="000A5413">
      <w:bookmarkStart w:id="2" w:name="_GoBack"/>
      <w:bookmarkEnd w:id="2"/>
    </w:p>
    <w:sectPr w:rsidR="000A5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98" w:rsidRDefault="00BC692A" w:rsidP="00B44990">
    <w:pPr>
      <w:pStyle w:val="a3"/>
      <w:jc w:val="right"/>
    </w:pPr>
    <w:r>
      <w:fldChar w:fldCharType="begin"/>
    </w:r>
    <w:r>
      <w:instrText xml:space="preserve"> PAGE   \* MERGEFORMAT </w:instrText>
    </w:r>
    <w:r>
      <w:fldChar w:fldCharType="separate"/>
    </w:r>
    <w:r>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98" w:rsidRDefault="00BC692A">
    <w:pPr>
      <w:pStyle w:val="a3"/>
      <w:jc w:val="right"/>
    </w:pPr>
  </w:p>
  <w:p w:rsidR="00C92F98" w:rsidRDefault="00BC692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E5"/>
    <w:rsid w:val="000A5413"/>
    <w:rsid w:val="006619E5"/>
    <w:rsid w:val="00BC6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C692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C6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C692A"/>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C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consultantplus://offline/ref=19D5C69C0FF97BAC16C4E9EB64B0670941CEA8CC77FFBD74DF68A57B495D6A410596AE16FEF42918B4067AuDw8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4218</Words>
  <Characters>24045</Characters>
  <Application>Microsoft Office Word</Application>
  <DocSecurity>0</DocSecurity>
  <Lines>200</Lines>
  <Paragraphs>56</Paragraphs>
  <ScaleCrop>false</ScaleCrop>
  <Company/>
  <LinksUpToDate>false</LinksUpToDate>
  <CharactersWithSpaces>28207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2017-04-20T02:15:00Z</dcterms:created>
  <dcterms:modified xsi:type="dcterms:W3CDTF">2017-04-20T02:16:00Z</dcterms:modified>
</cp:coreProperties>
</file>