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21" w:rsidRPr="00835FB9" w:rsidRDefault="00723821" w:rsidP="00723821">
      <w:pPr>
        <w:pStyle w:val="a3"/>
        <w:ind w:right="-1"/>
        <w:rPr>
          <w:b/>
          <w:szCs w:val="28"/>
        </w:rPr>
      </w:pPr>
      <w:r w:rsidRPr="00835FB9">
        <w:rPr>
          <w:b/>
          <w:szCs w:val="28"/>
        </w:rPr>
        <w:t>МОКРУШИНСКИЙ СЕЛЬСКИЙ СОВЕТ ДЕПУТАТОВ</w:t>
      </w:r>
    </w:p>
    <w:p w:rsidR="00723821" w:rsidRPr="00835FB9" w:rsidRDefault="00723821" w:rsidP="00723821">
      <w:pPr>
        <w:pStyle w:val="a3"/>
        <w:ind w:right="-1"/>
        <w:rPr>
          <w:b/>
          <w:szCs w:val="28"/>
        </w:rPr>
      </w:pPr>
      <w:r w:rsidRPr="00835FB9">
        <w:rPr>
          <w:b/>
          <w:szCs w:val="28"/>
        </w:rPr>
        <w:t>КРАСНОЯРСКИЙ КРАЙ КАНСКИЙ РАЙОН</w:t>
      </w:r>
    </w:p>
    <w:p w:rsidR="00723821" w:rsidRPr="00835FB9" w:rsidRDefault="00723821" w:rsidP="00723821">
      <w:pPr>
        <w:pStyle w:val="a3"/>
        <w:ind w:right="-1"/>
        <w:rPr>
          <w:b/>
          <w:szCs w:val="28"/>
        </w:rPr>
      </w:pPr>
    </w:p>
    <w:p w:rsidR="00723821" w:rsidRPr="00835FB9" w:rsidRDefault="00723821" w:rsidP="00723821">
      <w:pPr>
        <w:ind w:right="-1"/>
        <w:jc w:val="center"/>
        <w:rPr>
          <w:b/>
        </w:rPr>
      </w:pPr>
    </w:p>
    <w:p w:rsidR="00723821" w:rsidRPr="00835FB9" w:rsidRDefault="00723821" w:rsidP="00723821">
      <w:pPr>
        <w:ind w:right="-1"/>
        <w:jc w:val="center"/>
        <w:rPr>
          <w:b/>
        </w:rPr>
      </w:pPr>
      <w:r w:rsidRPr="00835FB9">
        <w:rPr>
          <w:b/>
        </w:rPr>
        <w:t xml:space="preserve">РЕШЕНИЕ    </w:t>
      </w:r>
    </w:p>
    <w:p w:rsidR="00723821" w:rsidRPr="00835FB9" w:rsidRDefault="00723821" w:rsidP="00723821">
      <w:pPr>
        <w:ind w:right="-1"/>
        <w:jc w:val="center"/>
        <w:rPr>
          <w:b/>
        </w:rPr>
      </w:pPr>
      <w:r w:rsidRPr="00835FB9">
        <w:rPr>
          <w:b/>
        </w:rPr>
        <w:t xml:space="preserve">                                                                                              </w:t>
      </w:r>
    </w:p>
    <w:p w:rsidR="00723821" w:rsidRPr="00835FB9" w:rsidRDefault="00723821" w:rsidP="00723821">
      <w:pPr>
        <w:ind w:right="-1"/>
        <w:jc w:val="center"/>
        <w:rPr>
          <w:b/>
        </w:rPr>
      </w:pPr>
    </w:p>
    <w:p w:rsidR="00723821" w:rsidRPr="00835FB9" w:rsidRDefault="00723821" w:rsidP="00723821">
      <w:r w:rsidRPr="00835FB9">
        <w:t xml:space="preserve">            </w:t>
      </w:r>
      <w:r w:rsidR="00835FB9" w:rsidRPr="00835FB9">
        <w:t>23.06.</w:t>
      </w:r>
      <w:r w:rsidRPr="00835FB9">
        <w:t xml:space="preserve">2020 года         </w:t>
      </w:r>
      <w:r w:rsidR="00835FB9">
        <w:t xml:space="preserve">   </w:t>
      </w:r>
      <w:r w:rsidRPr="00835FB9">
        <w:t xml:space="preserve">   с. Мокруша                                           № </w:t>
      </w:r>
      <w:r w:rsidR="00835FB9" w:rsidRPr="00835FB9">
        <w:t>49-112</w:t>
      </w:r>
    </w:p>
    <w:p w:rsidR="00723821" w:rsidRPr="00835FB9" w:rsidRDefault="00723821" w:rsidP="00723821"/>
    <w:p w:rsidR="00723821" w:rsidRPr="00835FB9" w:rsidRDefault="00723821" w:rsidP="00723821"/>
    <w:p w:rsidR="00723821" w:rsidRPr="00835FB9" w:rsidRDefault="00723821" w:rsidP="00723821">
      <w:pPr>
        <w:jc w:val="center"/>
      </w:pPr>
      <w:r w:rsidRPr="00835FB9">
        <w:t>О назначении выборов депутатов Мокрушинского сельского Совета депутатов Канского района Красноярского края</w:t>
      </w:r>
    </w:p>
    <w:p w:rsidR="00723821" w:rsidRPr="00835FB9" w:rsidRDefault="00723821" w:rsidP="00723821">
      <w:pPr>
        <w:jc w:val="center"/>
      </w:pPr>
    </w:p>
    <w:p w:rsidR="00723821" w:rsidRPr="00835FB9" w:rsidRDefault="00723821" w:rsidP="00723821">
      <w:pPr>
        <w:jc w:val="center"/>
      </w:pPr>
    </w:p>
    <w:p w:rsidR="00723821" w:rsidRPr="00835FB9" w:rsidRDefault="00723821" w:rsidP="00723821">
      <w:pPr>
        <w:jc w:val="center"/>
      </w:pPr>
    </w:p>
    <w:p w:rsidR="00723821" w:rsidRPr="00835FB9" w:rsidRDefault="00723821" w:rsidP="00723821">
      <w:pPr>
        <w:ind w:firstLine="900"/>
        <w:jc w:val="both"/>
      </w:pPr>
      <w:r w:rsidRPr="00835FB9">
        <w:t>В соответствии с частью 7 статьи 10 Федерального закона «Об основных гарантиях избирательных прав и права на участие в референдуме граждан Российской Федерации», частью 1 статьи 3 Закона Красноярского края «О выборах в органы местного самоуправления в Красноярском крае», руководствуясь   Уставом Мокрушинского сельсовета Мокрушинский сельский Совет депутатов</w:t>
      </w:r>
    </w:p>
    <w:p w:rsidR="00723821" w:rsidRPr="00835FB9" w:rsidRDefault="00723821" w:rsidP="00723821">
      <w:pPr>
        <w:ind w:firstLine="900"/>
        <w:jc w:val="both"/>
      </w:pPr>
    </w:p>
    <w:p w:rsidR="00723821" w:rsidRPr="00835FB9" w:rsidRDefault="00723821" w:rsidP="00723821">
      <w:pPr>
        <w:ind w:firstLine="900"/>
        <w:jc w:val="both"/>
      </w:pPr>
      <w:proofErr w:type="gramStart"/>
      <w:r w:rsidRPr="00835FB9">
        <w:t>Р</w:t>
      </w:r>
      <w:proofErr w:type="gramEnd"/>
      <w:r w:rsidRPr="00835FB9">
        <w:t xml:space="preserve"> Е Ш И Л:</w:t>
      </w:r>
    </w:p>
    <w:p w:rsidR="00723821" w:rsidRPr="00835FB9" w:rsidRDefault="00723821" w:rsidP="00723821">
      <w:pPr>
        <w:ind w:firstLine="900"/>
        <w:jc w:val="both"/>
      </w:pPr>
    </w:p>
    <w:p w:rsidR="00723821" w:rsidRPr="00835FB9" w:rsidRDefault="00723821" w:rsidP="00723821">
      <w:pPr>
        <w:numPr>
          <w:ilvl w:val="0"/>
          <w:numId w:val="1"/>
        </w:numPr>
        <w:jc w:val="both"/>
      </w:pPr>
      <w:r w:rsidRPr="00835FB9">
        <w:t>Назначить выборы депутатов Мокрушинского сельского Совета депутатов Канского района Красноярского края на 13 сентября 2020 года.</w:t>
      </w:r>
    </w:p>
    <w:p w:rsidR="00723821" w:rsidRPr="00835FB9" w:rsidRDefault="00723821" w:rsidP="00723821">
      <w:pPr>
        <w:numPr>
          <w:ilvl w:val="0"/>
          <w:numId w:val="1"/>
        </w:numPr>
        <w:jc w:val="both"/>
      </w:pPr>
      <w:r w:rsidRPr="00835FB9">
        <w:t xml:space="preserve"> Настоящее Решение вступает в силу в день, следующий за днём его  опубликования в официальном печатном издании «Ведомости органов местного самоуправления Мокрушинского сельсовета» и подлежит размещению на официальном сайте муниципального образования Мокрушинский сельсовет в сети «Интернет».</w:t>
      </w:r>
    </w:p>
    <w:p w:rsidR="00723821" w:rsidRPr="00835FB9" w:rsidRDefault="00723821" w:rsidP="00723821">
      <w:pPr>
        <w:jc w:val="both"/>
      </w:pPr>
    </w:p>
    <w:p w:rsidR="00723821" w:rsidRPr="00835FB9" w:rsidRDefault="00723821" w:rsidP="00723821">
      <w:pPr>
        <w:jc w:val="both"/>
      </w:pPr>
    </w:p>
    <w:p w:rsidR="00723821" w:rsidRPr="00835FB9" w:rsidRDefault="00723821" w:rsidP="00723821">
      <w:pPr>
        <w:jc w:val="both"/>
      </w:pPr>
    </w:p>
    <w:p w:rsidR="00723821" w:rsidRPr="00835FB9" w:rsidRDefault="00723821" w:rsidP="00723821">
      <w:pPr>
        <w:jc w:val="both"/>
      </w:pPr>
    </w:p>
    <w:p w:rsidR="00723821" w:rsidRPr="00835FB9" w:rsidRDefault="00723821" w:rsidP="00723821">
      <w:pPr>
        <w:jc w:val="both"/>
      </w:pPr>
    </w:p>
    <w:p w:rsidR="00835FB9" w:rsidRDefault="00723821" w:rsidP="00723821">
      <w:pPr>
        <w:jc w:val="both"/>
      </w:pPr>
      <w:r w:rsidRPr="00835FB9">
        <w:t>Глава</w:t>
      </w:r>
      <w:r w:rsidR="00835FB9">
        <w:t xml:space="preserve"> </w:t>
      </w:r>
      <w:r w:rsidRPr="00835FB9">
        <w:t>Мокрушинского</w:t>
      </w:r>
    </w:p>
    <w:p w:rsidR="00723821" w:rsidRPr="00835FB9" w:rsidRDefault="00723821" w:rsidP="00723821">
      <w:pPr>
        <w:jc w:val="both"/>
      </w:pPr>
      <w:r w:rsidRPr="00835FB9">
        <w:t xml:space="preserve"> сельсовета                                                                     </w:t>
      </w:r>
      <w:r w:rsidR="00835FB9">
        <w:t xml:space="preserve">     </w:t>
      </w:r>
      <w:r w:rsidRPr="00835FB9">
        <w:t>А.П. Аверьянов</w:t>
      </w:r>
    </w:p>
    <w:p w:rsidR="00723821" w:rsidRPr="00835FB9" w:rsidRDefault="00723821" w:rsidP="00723821">
      <w:pPr>
        <w:jc w:val="both"/>
      </w:pPr>
    </w:p>
    <w:p w:rsidR="00723821" w:rsidRPr="00835FB9" w:rsidRDefault="00723821" w:rsidP="00723821">
      <w:pPr>
        <w:jc w:val="both"/>
      </w:pPr>
    </w:p>
    <w:p w:rsidR="00835FB9" w:rsidRDefault="00723821" w:rsidP="00723821">
      <w:pPr>
        <w:jc w:val="both"/>
      </w:pPr>
      <w:r w:rsidRPr="00835FB9">
        <w:t xml:space="preserve">Председатель Мокрушинского </w:t>
      </w:r>
    </w:p>
    <w:p w:rsidR="00723821" w:rsidRPr="00835FB9" w:rsidRDefault="00723821" w:rsidP="00723821">
      <w:pPr>
        <w:jc w:val="both"/>
      </w:pPr>
      <w:r w:rsidRPr="00835FB9">
        <w:t>сельского Совета депутатов                                              Н.В. Ковалева</w:t>
      </w:r>
    </w:p>
    <w:p w:rsidR="000A481A" w:rsidRPr="00835FB9" w:rsidRDefault="00723821" w:rsidP="00835FB9">
      <w:pPr>
        <w:ind w:left="360"/>
        <w:jc w:val="both"/>
      </w:pPr>
      <w:r w:rsidRPr="00835FB9">
        <w:t xml:space="preserve"> </w:t>
      </w:r>
    </w:p>
    <w:sectPr w:rsidR="000A481A" w:rsidRPr="00835FB9" w:rsidSect="000A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D230B"/>
    <w:multiLevelType w:val="hybridMultilevel"/>
    <w:tmpl w:val="2668C210"/>
    <w:lvl w:ilvl="0" w:tplc="98B27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AB7B8">
      <w:numFmt w:val="none"/>
      <w:lvlText w:val=""/>
      <w:lvlJc w:val="left"/>
      <w:pPr>
        <w:tabs>
          <w:tab w:val="num" w:pos="360"/>
        </w:tabs>
      </w:pPr>
    </w:lvl>
    <w:lvl w:ilvl="2" w:tplc="A6160AC6">
      <w:numFmt w:val="none"/>
      <w:lvlText w:val=""/>
      <w:lvlJc w:val="left"/>
      <w:pPr>
        <w:tabs>
          <w:tab w:val="num" w:pos="360"/>
        </w:tabs>
      </w:pPr>
    </w:lvl>
    <w:lvl w:ilvl="3" w:tplc="9E161DDC">
      <w:numFmt w:val="none"/>
      <w:lvlText w:val=""/>
      <w:lvlJc w:val="left"/>
      <w:pPr>
        <w:tabs>
          <w:tab w:val="num" w:pos="360"/>
        </w:tabs>
      </w:pPr>
    </w:lvl>
    <w:lvl w:ilvl="4" w:tplc="0098FFDA">
      <w:numFmt w:val="none"/>
      <w:lvlText w:val=""/>
      <w:lvlJc w:val="left"/>
      <w:pPr>
        <w:tabs>
          <w:tab w:val="num" w:pos="360"/>
        </w:tabs>
      </w:pPr>
    </w:lvl>
    <w:lvl w:ilvl="5" w:tplc="EC78479A">
      <w:numFmt w:val="none"/>
      <w:lvlText w:val=""/>
      <w:lvlJc w:val="left"/>
      <w:pPr>
        <w:tabs>
          <w:tab w:val="num" w:pos="360"/>
        </w:tabs>
      </w:pPr>
    </w:lvl>
    <w:lvl w:ilvl="6" w:tplc="3982A2D6">
      <w:numFmt w:val="none"/>
      <w:lvlText w:val=""/>
      <w:lvlJc w:val="left"/>
      <w:pPr>
        <w:tabs>
          <w:tab w:val="num" w:pos="360"/>
        </w:tabs>
      </w:pPr>
    </w:lvl>
    <w:lvl w:ilvl="7" w:tplc="84264A94">
      <w:numFmt w:val="none"/>
      <w:lvlText w:val=""/>
      <w:lvlJc w:val="left"/>
      <w:pPr>
        <w:tabs>
          <w:tab w:val="num" w:pos="360"/>
        </w:tabs>
      </w:pPr>
    </w:lvl>
    <w:lvl w:ilvl="8" w:tplc="8CC280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23821"/>
    <w:rsid w:val="000A481A"/>
    <w:rsid w:val="00723821"/>
    <w:rsid w:val="00746B4E"/>
    <w:rsid w:val="00835FB9"/>
    <w:rsid w:val="00956347"/>
    <w:rsid w:val="00B128E4"/>
    <w:rsid w:val="00C7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3821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238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2020-06-26T10:37:00Z</cp:lastPrinted>
  <dcterms:created xsi:type="dcterms:W3CDTF">2020-06-17T08:21:00Z</dcterms:created>
  <dcterms:modified xsi:type="dcterms:W3CDTF">2020-06-26T11:04:00Z</dcterms:modified>
</cp:coreProperties>
</file>