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EE" w:rsidRDefault="00034DEE" w:rsidP="00034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РУДЯНСКОГО СЕЛЬСОВЕТА</w:t>
      </w:r>
    </w:p>
    <w:p w:rsidR="00034DEE" w:rsidRDefault="00034DEE" w:rsidP="00034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034DEE" w:rsidRDefault="00034DEE" w:rsidP="00034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4DEE" w:rsidRDefault="00034DEE" w:rsidP="00034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34DEE" w:rsidRDefault="00034DEE" w:rsidP="00034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34DEE" w:rsidRDefault="00034DEE" w:rsidP="00034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13.04.2022                                                                                               № 15-п</w:t>
      </w:r>
    </w:p>
    <w:p w:rsidR="00034DEE" w:rsidRDefault="00034DEE" w:rsidP="00034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DEE" w:rsidRDefault="00034DEE" w:rsidP="00034DEE">
      <w:pPr>
        <w:spacing w:after="0" w:line="240" w:lineRule="auto"/>
        <w:ind w:right="2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ликвидационного баланса </w:t>
      </w:r>
    </w:p>
    <w:p w:rsidR="00034DEE" w:rsidRDefault="00034DEE" w:rsidP="00034DEE">
      <w:pPr>
        <w:spacing w:after="0" w:line="240" w:lineRule="auto"/>
        <w:ind w:right="2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МКУК « ЦКС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034DEE" w:rsidRDefault="00034DEE" w:rsidP="00034DEE">
      <w:pPr>
        <w:pStyle w:val="consplustitl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4DEE" w:rsidRDefault="00034DEE" w:rsidP="00034DEE">
      <w:pPr>
        <w:pStyle w:val="consplustitle"/>
        <w:spacing w:after="0"/>
        <w:jc w:val="both"/>
        <w:rPr>
          <w:sz w:val="28"/>
          <w:szCs w:val="28"/>
        </w:rPr>
      </w:pPr>
    </w:p>
    <w:p w:rsidR="00034DEE" w:rsidRDefault="00034DEE" w:rsidP="00034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Гражданским кодексом Российской Федерации, Федеральным законом от 12.01.1996 № 7-ФЗ «О некоммерческих организаций»,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34DEE" w:rsidRDefault="00034DEE" w:rsidP="00034DEE">
      <w:pPr>
        <w:pStyle w:val="a3"/>
        <w:spacing w:after="0"/>
        <w:jc w:val="both"/>
        <w:rPr>
          <w:sz w:val="28"/>
          <w:szCs w:val="28"/>
        </w:rPr>
      </w:pPr>
    </w:p>
    <w:p w:rsidR="00034DEE" w:rsidRDefault="00034DEE" w:rsidP="00034DEE">
      <w:pPr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ликвидационный баланс МКУК «ЦКС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сельсовета»,  зарегистрированного в Едином  государственном реестре  юридических лиц за № 1042401192734, место нахождения: 663635, Красноярский край, </w:t>
      </w:r>
      <w:proofErr w:type="spellStart"/>
      <w:r>
        <w:rPr>
          <w:rFonts w:ascii="Times New Roman" w:hAnsi="Times New Roman"/>
          <w:sz w:val="28"/>
          <w:szCs w:val="28"/>
        </w:rPr>
        <w:t>Канский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 село 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>
        <w:rPr>
          <w:rFonts w:ascii="Times New Roman" w:hAnsi="Times New Roman"/>
          <w:sz w:val="28"/>
          <w:szCs w:val="28"/>
        </w:rPr>
        <w:t>, улица Школьная, д. 6, согласно  приложению.</w:t>
      </w:r>
    </w:p>
    <w:p w:rsidR="00034DEE" w:rsidRDefault="00034DEE" w:rsidP="00034DEE">
      <w:pPr>
        <w:pStyle w:val="consplustitle"/>
        <w:spacing w:after="0"/>
        <w:jc w:val="both"/>
        <w:rPr>
          <w:sz w:val="28"/>
          <w:szCs w:val="28"/>
        </w:rPr>
      </w:pPr>
    </w:p>
    <w:p w:rsidR="00034DEE" w:rsidRDefault="00034DEE" w:rsidP="00034DEE">
      <w:pPr>
        <w:pStyle w:val="consplusnormal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Уполномочить Председателя ликвидационной комиссии  Ковалеву Наталью Валентиновну выступить в качестве заявителя при уведомлении регистрирующего органа о составлении ликвидационного баланса.</w:t>
      </w:r>
    </w:p>
    <w:p w:rsidR="00034DEE" w:rsidRDefault="00034DEE" w:rsidP="00034DEE">
      <w:pPr>
        <w:pStyle w:val="consplusnormal"/>
        <w:spacing w:after="0"/>
        <w:jc w:val="both"/>
        <w:rPr>
          <w:sz w:val="28"/>
          <w:szCs w:val="28"/>
        </w:rPr>
      </w:pPr>
    </w:p>
    <w:p w:rsidR="00034DEE" w:rsidRDefault="00034DEE" w:rsidP="00034DEE">
      <w:pPr>
        <w:pStyle w:val="consplusnormal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  вступает в силу со дня его подписания.</w:t>
      </w:r>
    </w:p>
    <w:p w:rsidR="00034DEE" w:rsidRDefault="00034DEE" w:rsidP="00034DEE">
      <w:pPr>
        <w:pStyle w:val="consplusnormal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4DEE" w:rsidRDefault="00034DEE" w:rsidP="00034DEE">
      <w:pPr>
        <w:pStyle w:val="consplusnormal"/>
        <w:spacing w:after="0"/>
        <w:jc w:val="both"/>
        <w:rPr>
          <w:sz w:val="28"/>
          <w:szCs w:val="28"/>
        </w:rPr>
      </w:pPr>
    </w:p>
    <w:p w:rsidR="00034DEE" w:rsidRDefault="00034DEE" w:rsidP="00034DEE">
      <w:pPr>
        <w:pStyle w:val="consplusnormal"/>
        <w:spacing w:after="0"/>
        <w:jc w:val="both"/>
        <w:rPr>
          <w:sz w:val="28"/>
          <w:szCs w:val="28"/>
        </w:rPr>
      </w:pPr>
    </w:p>
    <w:p w:rsidR="00034DEE" w:rsidRDefault="00034DEE" w:rsidP="00034D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034DEE" w:rsidRDefault="00034DEE" w:rsidP="00034D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Мокрушинского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                          М.В.Веденеев</w:t>
      </w:r>
    </w:p>
    <w:p w:rsidR="00034DEE" w:rsidRDefault="00034DEE" w:rsidP="00034D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6291" w:rsidRDefault="00446291"/>
    <w:sectPr w:rsidR="00446291" w:rsidSect="0044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DEE"/>
    <w:rsid w:val="00034DEE"/>
    <w:rsid w:val="0044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DEE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semiHidden/>
    <w:rsid w:val="00034DEE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034DEE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2022-05-26T03:21:00Z</dcterms:created>
  <dcterms:modified xsi:type="dcterms:W3CDTF">2022-05-26T03:21:00Z</dcterms:modified>
</cp:coreProperties>
</file>