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F5" w:rsidRDefault="00EB29F5" w:rsidP="00EB29F5">
      <w:pPr>
        <w:jc w:val="right"/>
      </w:pPr>
    </w:p>
    <w:p w:rsidR="00443E50" w:rsidRPr="00443E50" w:rsidRDefault="00443E50" w:rsidP="00443E50">
      <w:pPr>
        <w:pStyle w:val="ac"/>
        <w:ind w:left="1" w:hanging="3"/>
        <w:jc w:val="center"/>
        <w:rPr>
          <w:b/>
          <w:sz w:val="28"/>
          <w:szCs w:val="28"/>
        </w:rPr>
      </w:pPr>
      <w:r w:rsidRPr="00443E50">
        <w:rPr>
          <w:b/>
          <w:sz w:val="28"/>
          <w:szCs w:val="28"/>
        </w:rPr>
        <w:t>МОКРУШИНСКИЙ СЕЛЬСКИЙ СОВЕТ ДЕПУТАТОВ</w:t>
      </w:r>
    </w:p>
    <w:p w:rsidR="00443E50" w:rsidRDefault="00443E50" w:rsidP="00443E50">
      <w:pPr>
        <w:pStyle w:val="ac"/>
        <w:ind w:left="1" w:hanging="3"/>
        <w:jc w:val="center"/>
        <w:rPr>
          <w:b/>
          <w:sz w:val="28"/>
          <w:szCs w:val="28"/>
        </w:rPr>
      </w:pPr>
      <w:r w:rsidRPr="00443E50">
        <w:rPr>
          <w:b/>
          <w:sz w:val="28"/>
          <w:szCs w:val="28"/>
        </w:rPr>
        <w:t>КАНСКОГО РАЙОНА КРАСНОЯРСКОГО КРАЯ</w:t>
      </w:r>
    </w:p>
    <w:p w:rsidR="00443E50" w:rsidRPr="00443E50" w:rsidRDefault="00443E50" w:rsidP="00443E50">
      <w:pPr>
        <w:pStyle w:val="ac"/>
        <w:ind w:left="1" w:hanging="3"/>
        <w:jc w:val="center"/>
        <w:rPr>
          <w:sz w:val="28"/>
          <w:szCs w:val="28"/>
        </w:rPr>
      </w:pPr>
    </w:p>
    <w:p w:rsidR="00BB7E74" w:rsidRPr="00443E50" w:rsidRDefault="00EB29F5" w:rsidP="00584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E5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B29F5" w:rsidRPr="00382476" w:rsidRDefault="00443E50" w:rsidP="003824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29.10.</w:t>
      </w:r>
      <w:r w:rsidR="00BB7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9F5" w:rsidRPr="00EB29F5">
        <w:rPr>
          <w:rFonts w:ascii="Times New Roman" w:hAnsi="Times New Roman" w:cs="Times New Roman"/>
          <w:b/>
          <w:sz w:val="28"/>
          <w:szCs w:val="28"/>
        </w:rPr>
        <w:t xml:space="preserve">2021 года                        </w:t>
      </w:r>
      <w:r>
        <w:rPr>
          <w:rFonts w:ascii="Times New Roman" w:hAnsi="Times New Roman" w:cs="Times New Roman"/>
          <w:b/>
          <w:sz w:val="28"/>
          <w:szCs w:val="28"/>
        </w:rPr>
        <w:t>с. Мокруша</w:t>
      </w:r>
      <w:r w:rsidR="00EB29F5" w:rsidRPr="00EB29F5">
        <w:rPr>
          <w:rFonts w:ascii="Times New Roman" w:hAnsi="Times New Roman" w:cs="Times New Roman"/>
          <w:b/>
          <w:sz w:val="28"/>
          <w:szCs w:val="28"/>
        </w:rPr>
        <w:t xml:space="preserve">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13-31</w:t>
      </w:r>
    </w:p>
    <w:p w:rsidR="00A93CB9" w:rsidRPr="007D70E0" w:rsidRDefault="007D70E0" w:rsidP="002336A7">
      <w:pPr>
        <w:spacing w:after="0" w:line="240" w:lineRule="auto"/>
        <w:ind w:right="510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E041F5" w:rsidRPr="007D70E0">
        <w:rPr>
          <w:rFonts w:ascii="Times New Roman" w:hAnsi="Times New Roman" w:cs="Times New Roman"/>
          <w:b/>
          <w:sz w:val="28"/>
          <w:szCs w:val="28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443E50">
        <w:rPr>
          <w:rFonts w:ascii="Times New Roman" w:hAnsi="Times New Roman" w:cs="Times New Roman"/>
          <w:b/>
          <w:sz w:val="28"/>
          <w:szCs w:val="28"/>
        </w:rPr>
        <w:t>Мокрушинском</w:t>
      </w:r>
      <w:r w:rsidR="00EB29F5" w:rsidRPr="007D70E0">
        <w:rPr>
          <w:rFonts w:ascii="Times New Roman" w:hAnsi="Times New Roman" w:cs="Times New Roman"/>
          <w:b/>
          <w:sz w:val="28"/>
          <w:szCs w:val="28"/>
        </w:rPr>
        <w:t xml:space="preserve"> сельсовете Канского района</w:t>
      </w:r>
    </w:p>
    <w:p w:rsidR="008F5095" w:rsidRPr="002336A7" w:rsidRDefault="008F5095" w:rsidP="002336A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F5095" w:rsidRPr="002336A7" w:rsidRDefault="00E041F5" w:rsidP="00233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20.07.2020 года № 236-ФЗ «О внесении изменений в Федеральный закон «Об общих принципах организации местного самоуправления в Российской Федерации»</w:t>
      </w:r>
      <w:r w:rsidR="008F5095" w:rsidRPr="002336A7">
        <w:rPr>
          <w:rFonts w:ascii="Times New Roman" w:hAnsi="Times New Roman" w:cs="Times New Roman"/>
          <w:sz w:val="28"/>
          <w:szCs w:val="28"/>
        </w:rPr>
        <w:t>, Устав</w:t>
      </w:r>
      <w:r w:rsidR="007D70E0">
        <w:rPr>
          <w:rFonts w:ascii="Times New Roman" w:hAnsi="Times New Roman" w:cs="Times New Roman"/>
          <w:sz w:val="28"/>
          <w:szCs w:val="28"/>
        </w:rPr>
        <w:t>ом</w:t>
      </w:r>
      <w:r w:rsidR="00F726B5">
        <w:rPr>
          <w:rFonts w:ascii="Times New Roman" w:hAnsi="Times New Roman" w:cs="Times New Roman"/>
          <w:sz w:val="28"/>
          <w:szCs w:val="28"/>
        </w:rPr>
        <w:t xml:space="preserve"> </w:t>
      </w:r>
      <w:r w:rsidR="00443E50">
        <w:rPr>
          <w:rFonts w:ascii="Times New Roman" w:hAnsi="Times New Roman" w:cs="Times New Roman"/>
          <w:sz w:val="28"/>
          <w:szCs w:val="28"/>
        </w:rPr>
        <w:t>Мокрушинского</w:t>
      </w:r>
      <w:r w:rsidR="00EB29F5">
        <w:rPr>
          <w:rFonts w:ascii="Times New Roman" w:hAnsi="Times New Roman" w:cs="Times New Roman"/>
          <w:sz w:val="28"/>
          <w:szCs w:val="28"/>
        </w:rPr>
        <w:t xml:space="preserve"> сельсовета Канского района, </w:t>
      </w:r>
      <w:r w:rsidR="00443E50">
        <w:rPr>
          <w:rFonts w:ascii="Times New Roman" w:hAnsi="Times New Roman" w:cs="Times New Roman"/>
          <w:sz w:val="28"/>
          <w:szCs w:val="28"/>
        </w:rPr>
        <w:t>Мокрушинский</w:t>
      </w:r>
      <w:r w:rsidR="00EB29F5">
        <w:rPr>
          <w:rFonts w:ascii="Times New Roman" w:hAnsi="Times New Roman" w:cs="Times New Roman"/>
          <w:sz w:val="28"/>
          <w:szCs w:val="28"/>
        </w:rPr>
        <w:t xml:space="preserve"> сельский Совет депутатов Канского района </w:t>
      </w:r>
      <w:r w:rsidR="00E77557" w:rsidRPr="002336A7">
        <w:rPr>
          <w:rFonts w:ascii="Times New Roman" w:hAnsi="Times New Roman" w:cs="Times New Roman"/>
          <w:sz w:val="28"/>
          <w:szCs w:val="28"/>
        </w:rPr>
        <w:t>РЕШИЛ</w:t>
      </w:r>
      <w:r w:rsidR="008F5095" w:rsidRPr="002336A7">
        <w:rPr>
          <w:rFonts w:ascii="Times New Roman" w:hAnsi="Times New Roman" w:cs="Times New Roman"/>
          <w:sz w:val="28"/>
          <w:szCs w:val="28"/>
        </w:rPr>
        <w:t>:</w:t>
      </w:r>
    </w:p>
    <w:p w:rsidR="00E041F5" w:rsidRPr="002336A7" w:rsidRDefault="00E041F5" w:rsidP="002336A7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 xml:space="preserve">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443E50">
        <w:rPr>
          <w:rFonts w:ascii="Times New Roman" w:hAnsi="Times New Roman" w:cs="Times New Roman"/>
          <w:sz w:val="28"/>
          <w:szCs w:val="28"/>
        </w:rPr>
        <w:t>Мокрушинском</w:t>
      </w:r>
      <w:r w:rsidR="00EB29F5">
        <w:rPr>
          <w:rFonts w:ascii="Times New Roman" w:hAnsi="Times New Roman" w:cs="Times New Roman"/>
          <w:sz w:val="28"/>
          <w:szCs w:val="28"/>
        </w:rPr>
        <w:t xml:space="preserve"> сельсовете Канского района</w:t>
      </w:r>
      <w:r w:rsidR="00F726B5">
        <w:rPr>
          <w:rFonts w:ascii="Times New Roman" w:hAnsi="Times New Roman" w:cs="Times New Roman"/>
          <w:sz w:val="28"/>
          <w:szCs w:val="28"/>
        </w:rPr>
        <w:t xml:space="preserve"> </w:t>
      </w:r>
      <w:r w:rsidRPr="002336A7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382476" w:rsidRPr="002E2AB5" w:rsidRDefault="008F5095" w:rsidP="0038247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476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настоящего Решения возложить на </w:t>
      </w:r>
      <w:r w:rsidR="00382476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администрации, </w:t>
      </w:r>
      <w:r w:rsidR="00443E50">
        <w:rPr>
          <w:rFonts w:ascii="Times New Roman" w:eastAsia="Calibri" w:hAnsi="Times New Roman" w:cs="Times New Roman"/>
          <w:sz w:val="28"/>
          <w:szCs w:val="28"/>
        </w:rPr>
        <w:t>Сумбулову С.Ю.</w:t>
      </w:r>
      <w:r w:rsidR="00382476" w:rsidRPr="002E2A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3CB9" w:rsidRPr="00382476" w:rsidRDefault="00A93CB9" w:rsidP="002336A7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476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proofErr w:type="gramStart"/>
      <w:r w:rsidRPr="00382476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EB29F5" w:rsidRPr="00382476">
        <w:rPr>
          <w:rFonts w:ascii="Times New Roman" w:hAnsi="Times New Roman" w:cs="Times New Roman"/>
          <w:sz w:val="28"/>
          <w:szCs w:val="28"/>
        </w:rPr>
        <w:t>вступает</w:t>
      </w:r>
      <w:proofErr w:type="gramEnd"/>
      <w:r w:rsidR="00EB29F5" w:rsidRPr="00382476">
        <w:rPr>
          <w:rFonts w:ascii="Times New Roman" w:hAnsi="Times New Roman" w:cs="Times New Roman"/>
          <w:sz w:val="28"/>
          <w:szCs w:val="28"/>
        </w:rPr>
        <w:t xml:space="preserve"> в силу в день, следующий за днем его опубликования в официальном печатном издании в газете «Ведомости </w:t>
      </w:r>
      <w:r w:rsidR="00443E50">
        <w:rPr>
          <w:rFonts w:ascii="Times New Roman" w:hAnsi="Times New Roman" w:cs="Times New Roman"/>
          <w:sz w:val="28"/>
          <w:szCs w:val="28"/>
        </w:rPr>
        <w:t>органов местного самоуправления Мокрушинского</w:t>
      </w:r>
      <w:r w:rsidR="00EB29F5" w:rsidRPr="00382476">
        <w:rPr>
          <w:rFonts w:ascii="Times New Roman" w:hAnsi="Times New Roman" w:cs="Times New Roman"/>
          <w:sz w:val="28"/>
          <w:szCs w:val="28"/>
        </w:rPr>
        <w:t xml:space="preserve"> сельсовета», подлежит размещению на официальном сайте </w:t>
      </w:r>
      <w:r w:rsidR="00443E50">
        <w:rPr>
          <w:rFonts w:ascii="Times New Roman" w:hAnsi="Times New Roman" w:cs="Times New Roman"/>
          <w:sz w:val="28"/>
          <w:szCs w:val="28"/>
        </w:rPr>
        <w:t>Мокрушинского</w:t>
      </w:r>
      <w:r w:rsidR="00EB29F5" w:rsidRPr="0038247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36A36" w:rsidRPr="00382476">
        <w:rPr>
          <w:rFonts w:ascii="Times New Roman" w:hAnsi="Times New Roman" w:cs="Times New Roman"/>
          <w:sz w:val="28"/>
          <w:szCs w:val="28"/>
        </w:rPr>
        <w:t>.</w:t>
      </w:r>
    </w:p>
    <w:p w:rsidR="008F5095" w:rsidRPr="002336A7" w:rsidRDefault="008F5095" w:rsidP="002336A7">
      <w:pPr>
        <w:pStyle w:val="ConsPlusNormal"/>
        <w:tabs>
          <w:tab w:val="left" w:pos="836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29F5" w:rsidRDefault="00EB29F5" w:rsidP="007D70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29F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</w:t>
      </w:r>
      <w:r w:rsidR="00443E50">
        <w:rPr>
          <w:rFonts w:ascii="Times New Roman" w:hAnsi="Times New Roman" w:cs="Times New Roman"/>
          <w:sz w:val="28"/>
          <w:szCs w:val="28"/>
        </w:rPr>
        <w:t>Н.В. Ковалева</w:t>
      </w:r>
    </w:p>
    <w:p w:rsidR="00443E50" w:rsidRPr="00EB29F5" w:rsidRDefault="00443E50" w:rsidP="007D70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36A7" w:rsidRDefault="00EB29F5" w:rsidP="003824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29F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43E50">
        <w:rPr>
          <w:rFonts w:ascii="Times New Roman" w:hAnsi="Times New Roman" w:cs="Times New Roman"/>
          <w:sz w:val="28"/>
          <w:szCs w:val="28"/>
        </w:rPr>
        <w:t>Мокрушинского</w:t>
      </w:r>
      <w:r w:rsidRPr="00EB29F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</w:t>
      </w:r>
      <w:r w:rsidR="00F726B5">
        <w:rPr>
          <w:rFonts w:ascii="Times New Roman" w:hAnsi="Times New Roman" w:cs="Times New Roman"/>
          <w:sz w:val="28"/>
          <w:szCs w:val="28"/>
        </w:rPr>
        <w:t xml:space="preserve"> </w:t>
      </w:r>
      <w:r w:rsidRPr="00EB29F5">
        <w:rPr>
          <w:rFonts w:ascii="Times New Roman" w:hAnsi="Times New Roman" w:cs="Times New Roman"/>
          <w:sz w:val="28"/>
          <w:szCs w:val="28"/>
        </w:rPr>
        <w:t xml:space="preserve">  </w:t>
      </w:r>
      <w:r w:rsidR="00443E50">
        <w:rPr>
          <w:rFonts w:ascii="Times New Roman" w:hAnsi="Times New Roman" w:cs="Times New Roman"/>
          <w:sz w:val="28"/>
          <w:szCs w:val="28"/>
        </w:rPr>
        <w:t>М.В. Веденеев</w:t>
      </w:r>
    </w:p>
    <w:p w:rsidR="00F726B5" w:rsidRPr="00382476" w:rsidRDefault="00F726B5" w:rsidP="003824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41F5" w:rsidRDefault="00E041F5" w:rsidP="003824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3E50" w:rsidRDefault="00443E50" w:rsidP="003824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3E50" w:rsidRDefault="00443E50" w:rsidP="003824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3E50" w:rsidRDefault="00443E50" w:rsidP="003824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3E50" w:rsidRDefault="00443E50" w:rsidP="003824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3E50" w:rsidRDefault="00443E50" w:rsidP="003824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3E50" w:rsidRPr="002336A7" w:rsidRDefault="00443E50" w:rsidP="003824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2CC0" w:rsidRPr="00BB7E74" w:rsidRDefault="004645B5" w:rsidP="00233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7E7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B7E74" w:rsidRPr="00BB7E74" w:rsidRDefault="008F5095" w:rsidP="00233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7E74"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BB7E74" w:rsidRPr="00BB7E74" w:rsidRDefault="00443E50" w:rsidP="00233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Мокрушинского</w:t>
      </w:r>
      <w:r w:rsidR="00BB7E74" w:rsidRPr="00BB7E74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8F5095" w:rsidRPr="00BB7E74" w:rsidRDefault="00BB7E74" w:rsidP="00233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7E74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8F5095" w:rsidRPr="00BB7E74" w:rsidRDefault="008F5095" w:rsidP="00233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7E74">
        <w:rPr>
          <w:rFonts w:ascii="Times New Roman" w:hAnsi="Times New Roman" w:cs="Times New Roman"/>
          <w:sz w:val="24"/>
          <w:szCs w:val="24"/>
        </w:rPr>
        <w:t>от</w:t>
      </w:r>
      <w:r w:rsidR="00BB7E74" w:rsidRPr="00BB7E74">
        <w:rPr>
          <w:rFonts w:ascii="Times New Roman" w:hAnsi="Times New Roman" w:cs="Times New Roman"/>
          <w:sz w:val="24"/>
          <w:szCs w:val="24"/>
        </w:rPr>
        <w:t xml:space="preserve"> </w:t>
      </w:r>
      <w:r w:rsidR="00443E50">
        <w:rPr>
          <w:rFonts w:ascii="Times New Roman" w:hAnsi="Times New Roman" w:cs="Times New Roman"/>
          <w:sz w:val="24"/>
          <w:szCs w:val="24"/>
        </w:rPr>
        <w:t>29.10.</w:t>
      </w:r>
      <w:r w:rsidR="00BB7E74" w:rsidRPr="00BB7E74">
        <w:rPr>
          <w:rFonts w:ascii="Times New Roman" w:hAnsi="Times New Roman" w:cs="Times New Roman"/>
          <w:sz w:val="24"/>
          <w:szCs w:val="24"/>
        </w:rPr>
        <w:t xml:space="preserve">2021г. </w:t>
      </w:r>
      <w:r w:rsidRPr="00BB7E74">
        <w:rPr>
          <w:rFonts w:ascii="Times New Roman" w:hAnsi="Times New Roman" w:cs="Times New Roman"/>
          <w:sz w:val="24"/>
          <w:szCs w:val="24"/>
        </w:rPr>
        <w:t>№</w:t>
      </w:r>
      <w:r w:rsidR="00BB7E74" w:rsidRPr="00BB7E74">
        <w:rPr>
          <w:rFonts w:ascii="Times New Roman" w:hAnsi="Times New Roman" w:cs="Times New Roman"/>
          <w:sz w:val="24"/>
          <w:szCs w:val="24"/>
        </w:rPr>
        <w:t xml:space="preserve"> </w:t>
      </w:r>
      <w:r w:rsidR="00443E50">
        <w:rPr>
          <w:rFonts w:ascii="Times New Roman" w:hAnsi="Times New Roman" w:cs="Times New Roman"/>
          <w:sz w:val="24"/>
          <w:szCs w:val="24"/>
        </w:rPr>
        <w:t>10-31</w:t>
      </w:r>
    </w:p>
    <w:p w:rsidR="00BB7E74" w:rsidRPr="002336A7" w:rsidRDefault="00BB7E74" w:rsidP="002336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45B5" w:rsidRPr="002336A7" w:rsidRDefault="00E041F5" w:rsidP="002336A7">
      <w:pPr>
        <w:pStyle w:val="aa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P42"/>
      <w:bookmarkEnd w:id="0"/>
      <w:r w:rsidRPr="002336A7">
        <w:rPr>
          <w:b/>
          <w:bCs/>
          <w:color w:val="000000"/>
          <w:sz w:val="28"/>
          <w:szCs w:val="28"/>
        </w:rPr>
        <w:t>Порядок</w:t>
      </w:r>
    </w:p>
    <w:p w:rsidR="00E041F5" w:rsidRDefault="00E041F5" w:rsidP="002336A7">
      <w:pPr>
        <w:pStyle w:val="aa"/>
        <w:spacing w:before="0" w:beforeAutospacing="0" w:after="0" w:afterAutospacing="0"/>
        <w:ind w:firstLine="709"/>
        <w:jc w:val="center"/>
        <w:rPr>
          <w:b/>
          <w:bCs/>
          <w:i/>
          <w:color w:val="000000"/>
          <w:sz w:val="28"/>
          <w:szCs w:val="28"/>
        </w:rPr>
      </w:pPr>
      <w:r w:rsidRPr="002336A7">
        <w:rPr>
          <w:b/>
          <w:bCs/>
          <w:color w:val="000000"/>
          <w:sz w:val="28"/>
          <w:szCs w:val="28"/>
        </w:rPr>
        <w:t>формирования и деятельности коллегиального органа (комиссии), осуществляющего проведение конкурсного</w:t>
      </w:r>
      <w:r w:rsidR="00EB29F5">
        <w:rPr>
          <w:b/>
          <w:bCs/>
          <w:color w:val="000000"/>
          <w:sz w:val="28"/>
          <w:szCs w:val="28"/>
        </w:rPr>
        <w:t xml:space="preserve"> отбора инициативных проектов в </w:t>
      </w:r>
      <w:r w:rsidR="00443E50">
        <w:rPr>
          <w:b/>
          <w:bCs/>
          <w:color w:val="000000"/>
          <w:sz w:val="28"/>
          <w:szCs w:val="28"/>
        </w:rPr>
        <w:t>Мокрушинском</w:t>
      </w:r>
      <w:r w:rsidR="00EB29F5">
        <w:rPr>
          <w:b/>
          <w:bCs/>
          <w:color w:val="000000"/>
          <w:sz w:val="28"/>
          <w:szCs w:val="28"/>
        </w:rPr>
        <w:t xml:space="preserve"> сельсовете Канского района</w:t>
      </w:r>
    </w:p>
    <w:p w:rsidR="002336A7" w:rsidRPr="002336A7" w:rsidRDefault="002336A7" w:rsidP="002336A7">
      <w:pPr>
        <w:pStyle w:val="a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E041F5" w:rsidRPr="002336A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1. Состав коллегиального органа (далее – Согласительная комиссия) формируется администрацией </w:t>
      </w:r>
      <w:r w:rsidR="00443E50">
        <w:rPr>
          <w:bCs/>
          <w:color w:val="000000"/>
          <w:sz w:val="28"/>
          <w:szCs w:val="28"/>
        </w:rPr>
        <w:t>Мокрушинского</w:t>
      </w:r>
      <w:r w:rsidR="00EB29F5" w:rsidRPr="00EB29F5">
        <w:rPr>
          <w:bCs/>
          <w:color w:val="000000"/>
          <w:sz w:val="28"/>
          <w:szCs w:val="28"/>
        </w:rPr>
        <w:t xml:space="preserve"> сельсовета Канского района</w:t>
      </w:r>
      <w:r w:rsidRPr="002336A7">
        <w:rPr>
          <w:bCs/>
          <w:color w:val="000000"/>
          <w:sz w:val="28"/>
          <w:szCs w:val="28"/>
        </w:rPr>
        <w:t>. При этом половина от общего числа членов Согласительной комиссии должна быть</w:t>
      </w:r>
      <w:r w:rsidR="00EB29F5">
        <w:rPr>
          <w:bCs/>
          <w:color w:val="000000"/>
          <w:sz w:val="28"/>
          <w:szCs w:val="28"/>
        </w:rPr>
        <w:t xml:space="preserve"> назначена на основе предложений </w:t>
      </w:r>
      <w:r w:rsidR="00443E50">
        <w:rPr>
          <w:bCs/>
          <w:color w:val="000000"/>
          <w:sz w:val="28"/>
          <w:szCs w:val="28"/>
        </w:rPr>
        <w:t>Мокрушинского</w:t>
      </w:r>
      <w:r w:rsidR="00EB29F5">
        <w:rPr>
          <w:bCs/>
          <w:color w:val="000000"/>
          <w:sz w:val="28"/>
          <w:szCs w:val="28"/>
        </w:rPr>
        <w:t xml:space="preserve"> сельского Совета депутатов Канского района</w:t>
      </w:r>
      <w:r w:rsidRPr="002336A7">
        <w:rPr>
          <w:bCs/>
          <w:color w:val="000000"/>
          <w:sz w:val="28"/>
          <w:szCs w:val="28"/>
        </w:rPr>
        <w:t>.</w:t>
      </w:r>
    </w:p>
    <w:p w:rsidR="00E041F5" w:rsidRPr="002336A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:rsidR="00E041F5" w:rsidRPr="002336A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E041F5" w:rsidRPr="002336A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4. Согласительная комиссия осуществляет следующие функции:</w:t>
      </w:r>
    </w:p>
    <w:p w:rsidR="00E041F5" w:rsidRPr="002336A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</w:t>
      </w:r>
      <w:r w:rsidR="00956219" w:rsidRPr="002336A7">
        <w:rPr>
          <w:bCs/>
          <w:color w:val="000000"/>
          <w:sz w:val="28"/>
          <w:szCs w:val="28"/>
        </w:rPr>
        <w:t>вных проектов, предусмотренными</w:t>
      </w:r>
      <w:r w:rsidRPr="002336A7">
        <w:rPr>
          <w:bCs/>
          <w:color w:val="000000"/>
          <w:sz w:val="28"/>
          <w:szCs w:val="28"/>
        </w:rPr>
        <w:t xml:space="preserve"> Порядк</w:t>
      </w:r>
      <w:r w:rsidR="00956219" w:rsidRPr="002336A7">
        <w:rPr>
          <w:bCs/>
          <w:color w:val="000000"/>
          <w:sz w:val="28"/>
          <w:szCs w:val="28"/>
        </w:rPr>
        <w:t>ом</w:t>
      </w:r>
      <w:r w:rsidRPr="002336A7">
        <w:rPr>
          <w:bCs/>
          <w:color w:val="000000"/>
          <w:sz w:val="28"/>
          <w:szCs w:val="28"/>
        </w:rPr>
        <w:t xml:space="preserve"> выдвижения, внесения, обсуждения, рассмотрения инициативных проектов, а также про</w:t>
      </w:r>
      <w:r w:rsidR="00EB29F5">
        <w:rPr>
          <w:bCs/>
          <w:color w:val="000000"/>
          <w:sz w:val="28"/>
          <w:szCs w:val="28"/>
        </w:rPr>
        <w:t xml:space="preserve">ведения их конкурсного отбора в </w:t>
      </w:r>
      <w:r w:rsidR="00443E50">
        <w:rPr>
          <w:bCs/>
          <w:color w:val="000000"/>
          <w:sz w:val="28"/>
          <w:szCs w:val="28"/>
        </w:rPr>
        <w:t>Мокрушинском</w:t>
      </w:r>
      <w:r w:rsidR="00EB29F5">
        <w:rPr>
          <w:bCs/>
          <w:color w:val="000000"/>
          <w:sz w:val="28"/>
          <w:szCs w:val="28"/>
        </w:rPr>
        <w:t xml:space="preserve"> сельсовете Канского района</w:t>
      </w:r>
      <w:r w:rsidRPr="002336A7">
        <w:rPr>
          <w:bCs/>
          <w:color w:val="000000"/>
          <w:sz w:val="28"/>
          <w:szCs w:val="28"/>
        </w:rPr>
        <w:t>;</w:t>
      </w:r>
    </w:p>
    <w:p w:rsidR="00E041F5" w:rsidRPr="002336A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формирует итоговую оценку инициативных проектов;</w:t>
      </w:r>
    </w:p>
    <w:p w:rsidR="00E041F5" w:rsidRPr="002336A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принимает решение о признании инициативного проекта прошедшим или</w:t>
      </w:r>
      <w:r w:rsidR="00956219" w:rsidRPr="002336A7">
        <w:rPr>
          <w:bCs/>
          <w:color w:val="000000"/>
          <w:sz w:val="28"/>
          <w:szCs w:val="28"/>
        </w:rPr>
        <w:t xml:space="preserve"> не прошедшим конкурсный отбор.</w:t>
      </w:r>
    </w:p>
    <w:p w:rsidR="00E041F5" w:rsidRPr="002336A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E041F5" w:rsidRPr="002336A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6. Полномочия членов Согласительной комиссии:</w:t>
      </w:r>
    </w:p>
    <w:p w:rsidR="00E041F5" w:rsidRPr="002336A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1) председатель Согласительной комиссии: </w:t>
      </w:r>
    </w:p>
    <w:p w:rsidR="00E041F5" w:rsidRPr="002336A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- руководит деятельностью Согласительной </w:t>
      </w:r>
      <w:r w:rsidR="000B7994" w:rsidRPr="002336A7">
        <w:rPr>
          <w:bCs/>
          <w:color w:val="000000"/>
          <w:sz w:val="28"/>
          <w:szCs w:val="28"/>
        </w:rPr>
        <w:t>комиссии, организует её работу;</w:t>
      </w:r>
    </w:p>
    <w:p w:rsidR="00E041F5" w:rsidRPr="002336A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- ведёт заседания Согласительной комиссии, подписывает </w:t>
      </w:r>
      <w:r w:rsidR="004645B5" w:rsidRPr="002336A7">
        <w:rPr>
          <w:bCs/>
          <w:color w:val="000000"/>
          <w:sz w:val="28"/>
          <w:szCs w:val="28"/>
        </w:rPr>
        <w:t>протоколы заседаний;</w:t>
      </w:r>
    </w:p>
    <w:p w:rsidR="00E041F5" w:rsidRPr="002336A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- осуществляет общий </w:t>
      </w:r>
      <w:proofErr w:type="gramStart"/>
      <w:r w:rsidRPr="002336A7">
        <w:rPr>
          <w:bCs/>
          <w:color w:val="000000"/>
          <w:sz w:val="28"/>
          <w:szCs w:val="28"/>
        </w:rPr>
        <w:t>контроль за</w:t>
      </w:r>
      <w:proofErr w:type="gramEnd"/>
      <w:r w:rsidRPr="002336A7">
        <w:rPr>
          <w:bCs/>
          <w:color w:val="000000"/>
          <w:sz w:val="28"/>
          <w:szCs w:val="28"/>
        </w:rPr>
        <w:t xml:space="preserve"> реализацией принятых Со</w:t>
      </w:r>
      <w:r w:rsidR="000B7994" w:rsidRPr="002336A7">
        <w:rPr>
          <w:bCs/>
          <w:color w:val="000000"/>
          <w:sz w:val="28"/>
          <w:szCs w:val="28"/>
        </w:rPr>
        <w:t>гласительной комиссией решений;</w:t>
      </w:r>
    </w:p>
    <w:p w:rsidR="00E041F5" w:rsidRPr="002336A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участвует в работе Согласительной комиссии в качестве члена Согласительной комиссии;</w:t>
      </w:r>
    </w:p>
    <w:p w:rsidR="00E041F5" w:rsidRPr="002336A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lastRenderedPageBreak/>
        <w:t>2) заместитель предсе</w:t>
      </w:r>
      <w:r w:rsidR="000B7994" w:rsidRPr="002336A7">
        <w:rPr>
          <w:bCs/>
          <w:color w:val="000000"/>
          <w:sz w:val="28"/>
          <w:szCs w:val="28"/>
        </w:rPr>
        <w:t>дателя Согласительной комиссии:</w:t>
      </w:r>
    </w:p>
    <w:p w:rsidR="00E041F5" w:rsidRPr="002336A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исполняет полномочия председателя Согласительной коми</w:t>
      </w:r>
      <w:r w:rsidR="000B7994" w:rsidRPr="002336A7">
        <w:rPr>
          <w:bCs/>
          <w:color w:val="000000"/>
          <w:sz w:val="28"/>
          <w:szCs w:val="28"/>
        </w:rPr>
        <w:t>ссии в отсутствие председателя;</w:t>
      </w:r>
    </w:p>
    <w:p w:rsidR="00E041F5" w:rsidRPr="002336A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участвует в работе Согласительной комиссии в качестве члена Согласительной комиссии;</w:t>
      </w:r>
    </w:p>
    <w:p w:rsidR="00E041F5" w:rsidRPr="002336A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3) сек</w:t>
      </w:r>
      <w:r w:rsidR="000B7994" w:rsidRPr="002336A7">
        <w:rPr>
          <w:bCs/>
          <w:color w:val="000000"/>
          <w:sz w:val="28"/>
          <w:szCs w:val="28"/>
        </w:rPr>
        <w:t>ретарь Согласительной комиссии:</w:t>
      </w:r>
    </w:p>
    <w:p w:rsidR="00E041F5" w:rsidRPr="002336A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формирует проект повестки очередного зас</w:t>
      </w:r>
      <w:r w:rsidR="004645B5" w:rsidRPr="002336A7">
        <w:rPr>
          <w:bCs/>
          <w:color w:val="000000"/>
          <w:sz w:val="28"/>
          <w:szCs w:val="28"/>
        </w:rPr>
        <w:t>едания Согласительной комиссии;</w:t>
      </w:r>
    </w:p>
    <w:p w:rsidR="00E041F5" w:rsidRPr="002336A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- обеспечивает подготовку материалов к заседанию Согласительной комиссии; </w:t>
      </w:r>
    </w:p>
    <w:p w:rsidR="00E041F5" w:rsidRPr="002336A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оповещает членов Согласительной комис</w:t>
      </w:r>
      <w:r w:rsidR="000B7994" w:rsidRPr="002336A7">
        <w:rPr>
          <w:bCs/>
          <w:color w:val="000000"/>
          <w:sz w:val="28"/>
          <w:szCs w:val="28"/>
        </w:rPr>
        <w:t>сии об очередных её заседаниях;</w:t>
      </w:r>
    </w:p>
    <w:p w:rsidR="00E041F5" w:rsidRPr="002336A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ведёт и подписывает протоколы зас</w:t>
      </w:r>
      <w:r w:rsidR="000B7994" w:rsidRPr="002336A7">
        <w:rPr>
          <w:bCs/>
          <w:color w:val="000000"/>
          <w:sz w:val="28"/>
          <w:szCs w:val="28"/>
        </w:rPr>
        <w:t>еданий Согласительной комиссии;</w:t>
      </w:r>
    </w:p>
    <w:p w:rsidR="00E041F5" w:rsidRPr="002336A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-участвует в работе Согласительной комиссии в качестве члена Согласительной комиссии;</w:t>
      </w:r>
    </w:p>
    <w:p w:rsidR="00E041F5" w:rsidRPr="002336A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4)</w:t>
      </w:r>
      <w:r w:rsidR="000B7994" w:rsidRPr="002336A7">
        <w:rPr>
          <w:bCs/>
          <w:color w:val="000000"/>
          <w:sz w:val="28"/>
          <w:szCs w:val="28"/>
        </w:rPr>
        <w:t xml:space="preserve"> члены Согласительной комиссии:</w:t>
      </w:r>
    </w:p>
    <w:p w:rsidR="00E041F5" w:rsidRPr="002336A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осуществляют рассмотрение и оценку предст</w:t>
      </w:r>
      <w:r w:rsidR="004645B5" w:rsidRPr="002336A7">
        <w:rPr>
          <w:bCs/>
          <w:color w:val="000000"/>
          <w:sz w:val="28"/>
          <w:szCs w:val="28"/>
        </w:rPr>
        <w:t>авленных инициативных проектов;</w:t>
      </w:r>
    </w:p>
    <w:p w:rsidR="00E041F5" w:rsidRPr="002336A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E041F5" w:rsidRPr="002336A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E041F5" w:rsidRPr="002336A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E041F5" w:rsidRPr="002336A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E041F5" w:rsidRPr="002336A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E041F5" w:rsidRPr="002336A7" w:rsidRDefault="00E041F5" w:rsidP="002336A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E041F5" w:rsidRPr="002336A7" w:rsidRDefault="00E041F5" w:rsidP="002336A7">
      <w:pPr>
        <w:pStyle w:val="aa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F5095" w:rsidRPr="002336A7" w:rsidRDefault="008F5095" w:rsidP="002336A7">
      <w:pPr>
        <w:pStyle w:val="aa"/>
        <w:spacing w:before="0" w:beforeAutospacing="0" w:after="0" w:afterAutospacing="0"/>
        <w:ind w:firstLine="709"/>
        <w:jc w:val="center"/>
      </w:pPr>
    </w:p>
    <w:sectPr w:rsidR="008F5095" w:rsidRPr="002336A7" w:rsidSect="0014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7D2" w:rsidRDefault="00D407D2" w:rsidP="003F4884">
      <w:pPr>
        <w:spacing w:after="0" w:line="240" w:lineRule="auto"/>
      </w:pPr>
      <w:r>
        <w:separator/>
      </w:r>
    </w:p>
  </w:endnote>
  <w:endnote w:type="continuationSeparator" w:id="0">
    <w:p w:rsidR="00D407D2" w:rsidRDefault="00D407D2" w:rsidP="003F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7D2" w:rsidRDefault="00D407D2" w:rsidP="003F4884">
      <w:pPr>
        <w:spacing w:after="0" w:line="240" w:lineRule="auto"/>
      </w:pPr>
      <w:r>
        <w:separator/>
      </w:r>
    </w:p>
  </w:footnote>
  <w:footnote w:type="continuationSeparator" w:id="0">
    <w:p w:rsidR="00D407D2" w:rsidRDefault="00D407D2" w:rsidP="003F4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793143"/>
    <w:multiLevelType w:val="hybridMultilevel"/>
    <w:tmpl w:val="C1AA0802"/>
    <w:lvl w:ilvl="0" w:tplc="ED6CF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3919C2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BBE"/>
    <w:rsid w:val="00024D03"/>
    <w:rsid w:val="000579EA"/>
    <w:rsid w:val="0006268A"/>
    <w:rsid w:val="00082948"/>
    <w:rsid w:val="00092AAD"/>
    <w:rsid w:val="000B7994"/>
    <w:rsid w:val="000C084D"/>
    <w:rsid w:val="000F0ACD"/>
    <w:rsid w:val="001216A8"/>
    <w:rsid w:val="00124BD4"/>
    <w:rsid w:val="00142D92"/>
    <w:rsid w:val="001458FB"/>
    <w:rsid w:val="00157598"/>
    <w:rsid w:val="001B4A6E"/>
    <w:rsid w:val="00215E2F"/>
    <w:rsid w:val="00227A47"/>
    <w:rsid w:val="0023282A"/>
    <w:rsid w:val="002336A7"/>
    <w:rsid w:val="00236A36"/>
    <w:rsid w:val="002803DE"/>
    <w:rsid w:val="00282CC0"/>
    <w:rsid w:val="00296FF1"/>
    <w:rsid w:val="002C4649"/>
    <w:rsid w:val="002D7611"/>
    <w:rsid w:val="002E2AB5"/>
    <w:rsid w:val="00305B1F"/>
    <w:rsid w:val="003179B6"/>
    <w:rsid w:val="00320ED8"/>
    <w:rsid w:val="00373740"/>
    <w:rsid w:val="00382476"/>
    <w:rsid w:val="003B1978"/>
    <w:rsid w:val="003D0065"/>
    <w:rsid w:val="003D5933"/>
    <w:rsid w:val="003F4884"/>
    <w:rsid w:val="00443E50"/>
    <w:rsid w:val="004645B5"/>
    <w:rsid w:val="00472182"/>
    <w:rsid w:val="004E781D"/>
    <w:rsid w:val="0053334A"/>
    <w:rsid w:val="00553956"/>
    <w:rsid w:val="00584FF6"/>
    <w:rsid w:val="005A27A4"/>
    <w:rsid w:val="006118ED"/>
    <w:rsid w:val="00667E9A"/>
    <w:rsid w:val="006C27FB"/>
    <w:rsid w:val="006D1EF8"/>
    <w:rsid w:val="00716481"/>
    <w:rsid w:val="00795C0B"/>
    <w:rsid w:val="007D70E0"/>
    <w:rsid w:val="00813D1C"/>
    <w:rsid w:val="008A55F1"/>
    <w:rsid w:val="008E561F"/>
    <w:rsid w:val="008F5095"/>
    <w:rsid w:val="00956219"/>
    <w:rsid w:val="009C3EAA"/>
    <w:rsid w:val="00A05A29"/>
    <w:rsid w:val="00A20F66"/>
    <w:rsid w:val="00A375F1"/>
    <w:rsid w:val="00A50F3B"/>
    <w:rsid w:val="00A93CB9"/>
    <w:rsid w:val="00AA6AE9"/>
    <w:rsid w:val="00AC0AE2"/>
    <w:rsid w:val="00AC56F6"/>
    <w:rsid w:val="00B7098B"/>
    <w:rsid w:val="00B72CC5"/>
    <w:rsid w:val="00BB6286"/>
    <w:rsid w:val="00BB7E74"/>
    <w:rsid w:val="00BE5EAB"/>
    <w:rsid w:val="00BF6C78"/>
    <w:rsid w:val="00C82017"/>
    <w:rsid w:val="00CA79E8"/>
    <w:rsid w:val="00CF0730"/>
    <w:rsid w:val="00D014B6"/>
    <w:rsid w:val="00D13C21"/>
    <w:rsid w:val="00D16702"/>
    <w:rsid w:val="00D407D2"/>
    <w:rsid w:val="00D87425"/>
    <w:rsid w:val="00DD6BBE"/>
    <w:rsid w:val="00E041F5"/>
    <w:rsid w:val="00E55BC4"/>
    <w:rsid w:val="00E77557"/>
    <w:rsid w:val="00E83F26"/>
    <w:rsid w:val="00EB2626"/>
    <w:rsid w:val="00EB29F5"/>
    <w:rsid w:val="00EC24FE"/>
    <w:rsid w:val="00EC6F2F"/>
    <w:rsid w:val="00EE6C78"/>
    <w:rsid w:val="00EF09C6"/>
    <w:rsid w:val="00F54294"/>
    <w:rsid w:val="00F61D16"/>
    <w:rsid w:val="00F726B5"/>
    <w:rsid w:val="00FC2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884"/>
  </w:style>
  <w:style w:type="paragraph" w:styleId="a5">
    <w:name w:val="footer"/>
    <w:basedOn w:val="a"/>
    <w:link w:val="a6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884"/>
  </w:style>
  <w:style w:type="paragraph" w:styleId="a7">
    <w:name w:val="Balloon Text"/>
    <w:basedOn w:val="a"/>
    <w:link w:val="a8"/>
    <w:uiPriority w:val="99"/>
    <w:semiHidden/>
    <w:unhideWhenUsed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styleId="aa">
    <w:name w:val="Normal (Web)"/>
    <w:basedOn w:val="a"/>
    <w:uiPriority w:val="99"/>
    <w:unhideWhenUsed/>
    <w:rsid w:val="0021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EB29F5"/>
    <w:rPr>
      <w:color w:val="0000FF"/>
      <w:u w:val="single"/>
    </w:rPr>
  </w:style>
  <w:style w:type="paragraph" w:styleId="ac">
    <w:name w:val="No Spacing"/>
    <w:link w:val="ad"/>
    <w:uiPriority w:val="1"/>
    <w:qFormat/>
    <w:rsid w:val="00443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443E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8036F-4A85-445E-B122-6F678441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admin</cp:lastModifiedBy>
  <cp:revision>9</cp:revision>
  <cp:lastPrinted>2021-05-25T07:43:00Z</cp:lastPrinted>
  <dcterms:created xsi:type="dcterms:W3CDTF">2021-03-30T05:05:00Z</dcterms:created>
  <dcterms:modified xsi:type="dcterms:W3CDTF">2021-11-16T04:07:00Z</dcterms:modified>
</cp:coreProperties>
</file>