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39F" w:rsidRDefault="0086239F" w:rsidP="0086239F">
      <w:pPr>
        <w:jc w:val="center"/>
        <w:rPr>
          <w:b/>
        </w:rPr>
      </w:pPr>
      <w:bookmarkStart w:id="0" w:name="_GoBack"/>
      <w:bookmarkEnd w:id="0"/>
      <w:r>
        <w:rPr>
          <w:b/>
        </w:rPr>
        <w:t xml:space="preserve">АДМИНИСТРАЦИЯ МОКРУШИНСКОГО СЕЛЬСОВЕТА </w:t>
      </w:r>
    </w:p>
    <w:p w:rsidR="0086239F" w:rsidRDefault="0086239F" w:rsidP="0086239F">
      <w:pPr>
        <w:jc w:val="center"/>
        <w:rPr>
          <w:b/>
        </w:rPr>
      </w:pPr>
      <w:r>
        <w:rPr>
          <w:b/>
        </w:rPr>
        <w:t>КАНСКОГО РАЙОНА КРАСНОЯРСКОГО КРАЯ</w:t>
      </w:r>
    </w:p>
    <w:p w:rsidR="0086239F" w:rsidRDefault="0086239F" w:rsidP="0086239F"/>
    <w:p w:rsidR="0086239F" w:rsidRDefault="0086239F" w:rsidP="0086239F">
      <w:pPr>
        <w:jc w:val="center"/>
      </w:pPr>
      <w:r>
        <w:t>ПОСТАНОВЛЕНИЕ</w:t>
      </w:r>
    </w:p>
    <w:p w:rsidR="0086239F" w:rsidRDefault="0086239F" w:rsidP="0086239F"/>
    <w:p w:rsidR="0086239F" w:rsidRDefault="0086239F" w:rsidP="0086239F">
      <w:r>
        <w:t>04.07</w:t>
      </w:r>
      <w:r>
        <w:t>.</w:t>
      </w:r>
      <w:r>
        <w:t xml:space="preserve"> </w:t>
      </w:r>
      <w:r>
        <w:t xml:space="preserve">2018 год                               с. Мокруша              </w:t>
      </w:r>
      <w:r>
        <w:t xml:space="preserve">                               №12</w:t>
      </w:r>
      <w:r>
        <w:t>-п</w:t>
      </w:r>
    </w:p>
    <w:p w:rsidR="0086239F" w:rsidRDefault="0086239F" w:rsidP="0086239F"/>
    <w:p w:rsidR="0086239F" w:rsidRDefault="0086239F" w:rsidP="0086239F">
      <w:pPr>
        <w:jc w:val="both"/>
      </w:pPr>
      <w:proofErr w:type="gramStart"/>
      <w:r>
        <w:t xml:space="preserve">Об отмене постановления администрации Мокрушинского сельсовета от </w:t>
      </w:r>
      <w:r>
        <w:t>27.08. 2015 года № 42</w:t>
      </w:r>
      <w:r>
        <w:t>-п «</w:t>
      </w:r>
      <w:r>
        <w:t>Об утверждении административного регламента предоставления муниципальной услуги по предоставлению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t>»</w:t>
      </w:r>
      <w:proofErr w:type="gramEnd"/>
    </w:p>
    <w:p w:rsidR="0086239F" w:rsidRDefault="0086239F" w:rsidP="0086239F">
      <w:pPr>
        <w:jc w:val="both"/>
      </w:pPr>
    </w:p>
    <w:p w:rsidR="0086239F" w:rsidRDefault="0086239F" w:rsidP="0086239F">
      <w:pPr>
        <w:jc w:val="both"/>
      </w:pPr>
      <w:r>
        <w:tab/>
        <w:t>В соответстви</w:t>
      </w:r>
      <w:r w:rsidR="003E56C6">
        <w:t>и с Федеральным законом от 03.07.2016 № 334</w:t>
      </w:r>
      <w:r>
        <w:t xml:space="preserve">-ФЗ «О внесении изменений в </w:t>
      </w:r>
      <w:r w:rsidR="003E56C6">
        <w:t>Земельный кодекс</w:t>
      </w:r>
      <w:r>
        <w:t xml:space="preserve"> Российской Федерации</w:t>
      </w:r>
      <w:r w:rsidR="003E56C6">
        <w:t xml:space="preserve"> и отдельные законодательные акты Российской Федерации</w:t>
      </w:r>
      <w:r>
        <w:t>», руководствуясь Уставом Мокрушинского сельсовета Канского района ПОСТАНОВЛЯЮ:</w:t>
      </w:r>
    </w:p>
    <w:p w:rsidR="0086239F" w:rsidRDefault="0086239F" w:rsidP="0086239F">
      <w:pPr>
        <w:jc w:val="both"/>
      </w:pPr>
      <w:r>
        <w:tab/>
        <w:t xml:space="preserve">1. </w:t>
      </w:r>
      <w:proofErr w:type="gramStart"/>
      <w:r>
        <w:t xml:space="preserve">Признать утратившим силу постановление администрации Мокрушинского сельсовета от </w:t>
      </w:r>
      <w:r w:rsidR="003E56C6">
        <w:t>27.08.2015 № 42</w:t>
      </w:r>
      <w:r>
        <w:t xml:space="preserve">-п «Об утверждении административного регламента </w:t>
      </w:r>
      <w:r w:rsidR="003E56C6">
        <w:t>предоставления муниципальной услуги по предоставлению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r>
        <w:t>»;</w:t>
      </w:r>
      <w:proofErr w:type="gramEnd"/>
    </w:p>
    <w:p w:rsidR="0086239F" w:rsidRDefault="0086239F" w:rsidP="0086239F">
      <w:pPr>
        <w:shd w:val="clear" w:color="auto" w:fill="FFFFFF"/>
        <w:ind w:firstLine="709"/>
        <w:jc w:val="both"/>
      </w:pPr>
      <w:r>
        <w:t xml:space="preserve">2. </w:t>
      </w:r>
      <w:proofErr w:type="gramStart"/>
      <w:r>
        <w:t>Контроль за</w:t>
      </w:r>
      <w:proofErr w:type="gramEnd"/>
      <w:r>
        <w:t xml:space="preserve"> исполнением настоящего постановления оставляю за собой.</w:t>
      </w:r>
    </w:p>
    <w:p w:rsidR="0086239F" w:rsidRDefault="0086239F" w:rsidP="0086239F">
      <w:pPr>
        <w:shd w:val="clear" w:color="auto" w:fill="FFFFFF"/>
        <w:ind w:firstLine="709"/>
        <w:jc w:val="both"/>
      </w:pPr>
      <w:r>
        <w:t>3. Постановление вступает в силу в день, следующий за днем его официального опубликования в печатном издании «Ведомости органов местного самоуправления Мокрушинского сельсовета» и подлежит размещению на официальном сайте в телекоммуникационной сети «Интернет».</w:t>
      </w:r>
    </w:p>
    <w:p w:rsidR="0086239F" w:rsidRDefault="0086239F" w:rsidP="0086239F">
      <w:pPr>
        <w:shd w:val="clear" w:color="auto" w:fill="FFFFFF"/>
      </w:pPr>
    </w:p>
    <w:p w:rsidR="0086239F" w:rsidRDefault="0086239F" w:rsidP="0086239F">
      <w:pPr>
        <w:shd w:val="clear" w:color="auto" w:fill="FFFFFF"/>
      </w:pPr>
    </w:p>
    <w:p w:rsidR="0086239F" w:rsidRDefault="0086239F" w:rsidP="0086239F">
      <w:pPr>
        <w:shd w:val="clear" w:color="auto" w:fill="FFFFFF"/>
      </w:pPr>
    </w:p>
    <w:p w:rsidR="0086239F" w:rsidRDefault="0086239F" w:rsidP="0086239F">
      <w:pPr>
        <w:spacing w:after="200" w:line="276" w:lineRule="auto"/>
      </w:pPr>
      <w:r>
        <w:t>Глава Мокрушинского сельсовета                                             А.П. Аверьянов</w:t>
      </w:r>
    </w:p>
    <w:p w:rsidR="0086239F" w:rsidRDefault="0086239F" w:rsidP="0086239F">
      <w:pPr>
        <w:jc w:val="both"/>
      </w:pPr>
    </w:p>
    <w:p w:rsidR="0086239F" w:rsidRDefault="0086239F" w:rsidP="0086239F">
      <w:pPr>
        <w:spacing w:after="200" w:line="276" w:lineRule="auto"/>
      </w:pPr>
    </w:p>
    <w:p w:rsidR="003E56C6" w:rsidRPr="007F3E28" w:rsidRDefault="0086239F" w:rsidP="003E56C6">
      <w:pPr>
        <w:autoSpaceDE w:val="0"/>
        <w:autoSpaceDN w:val="0"/>
        <w:adjustRightInd w:val="0"/>
        <w:jc w:val="center"/>
        <w:rPr>
          <w:b/>
        </w:rPr>
      </w:pPr>
      <w:r>
        <w:br w:type="page"/>
      </w:r>
      <w:r w:rsidR="003E56C6" w:rsidRPr="007F3E28">
        <w:rPr>
          <w:b/>
        </w:rPr>
        <w:lastRenderedPageBreak/>
        <w:t xml:space="preserve">АДМИНИСТРАЦИЯ МОКРУШИНСКОГО СЕЛЬСОВЕТА </w:t>
      </w:r>
    </w:p>
    <w:p w:rsidR="003E56C6" w:rsidRPr="007F3E28" w:rsidRDefault="003E56C6" w:rsidP="003E56C6">
      <w:pPr>
        <w:autoSpaceDE w:val="0"/>
        <w:autoSpaceDN w:val="0"/>
        <w:adjustRightInd w:val="0"/>
        <w:jc w:val="center"/>
        <w:rPr>
          <w:b/>
        </w:rPr>
      </w:pPr>
      <w:r w:rsidRPr="007F3E28">
        <w:rPr>
          <w:b/>
        </w:rPr>
        <w:t>КАНСКОГО РАЙОНА КРАСНОЯРСКОГО КРАЯ</w:t>
      </w:r>
    </w:p>
    <w:p w:rsidR="003E56C6" w:rsidRDefault="003E56C6" w:rsidP="003E56C6">
      <w:pPr>
        <w:jc w:val="center"/>
        <w:rPr>
          <w:b/>
        </w:rPr>
      </w:pPr>
    </w:p>
    <w:p w:rsidR="003E56C6" w:rsidRPr="007F3E28" w:rsidRDefault="003E56C6" w:rsidP="003E56C6">
      <w:pPr>
        <w:jc w:val="center"/>
        <w:rPr>
          <w:b/>
        </w:rPr>
      </w:pPr>
      <w:r w:rsidRPr="007F3E28">
        <w:rPr>
          <w:b/>
        </w:rPr>
        <w:t xml:space="preserve">ПОСТАНОВЛЕНИЕ </w:t>
      </w:r>
    </w:p>
    <w:p w:rsidR="003E56C6" w:rsidRPr="007F3E28" w:rsidRDefault="003E56C6" w:rsidP="003E56C6">
      <w:pPr>
        <w:rPr>
          <w:b/>
        </w:rPr>
      </w:pPr>
    </w:p>
    <w:p w:rsidR="003E56C6" w:rsidRPr="007F3E28" w:rsidRDefault="003E56C6" w:rsidP="003E56C6">
      <w:pPr>
        <w:rPr>
          <w:b/>
        </w:rPr>
      </w:pPr>
      <w:r w:rsidRPr="007F3E28">
        <w:rPr>
          <w:b/>
        </w:rPr>
        <w:t xml:space="preserve">27.08.2015 г.                                    </w:t>
      </w:r>
      <w:r>
        <w:rPr>
          <w:b/>
        </w:rPr>
        <w:t xml:space="preserve">  </w:t>
      </w:r>
      <w:r w:rsidRPr="007F3E28">
        <w:rPr>
          <w:b/>
        </w:rPr>
        <w:t xml:space="preserve">с. Мокруша                                     </w:t>
      </w:r>
      <w:r>
        <w:rPr>
          <w:b/>
        </w:rPr>
        <w:t xml:space="preserve">   </w:t>
      </w:r>
      <w:r w:rsidRPr="007F3E28">
        <w:rPr>
          <w:b/>
        </w:rPr>
        <w:t>№42-п</w:t>
      </w:r>
    </w:p>
    <w:p w:rsidR="003E56C6" w:rsidRPr="007F3E28" w:rsidRDefault="003E56C6" w:rsidP="003E56C6">
      <w:pPr>
        <w:ind w:right="5129"/>
        <w:rPr>
          <w:b/>
        </w:rPr>
      </w:pPr>
    </w:p>
    <w:p w:rsidR="003E56C6" w:rsidRPr="007F3E28" w:rsidRDefault="003E56C6" w:rsidP="003E56C6">
      <w:pPr>
        <w:tabs>
          <w:tab w:val="left" w:pos="7040"/>
          <w:tab w:val="left" w:pos="10120"/>
        </w:tabs>
        <w:spacing w:line="240" w:lineRule="exact"/>
        <w:ind w:left="220" w:right="246" w:hanging="220"/>
        <w:jc w:val="both"/>
        <w:rPr>
          <w:b/>
          <w:sz w:val="24"/>
          <w:szCs w:val="24"/>
        </w:rPr>
      </w:pPr>
      <w:r w:rsidRPr="007F3E28">
        <w:rPr>
          <w:b/>
        </w:rPr>
        <w:t xml:space="preserve">     </w:t>
      </w:r>
      <w:r w:rsidRPr="007F3E28">
        <w:rPr>
          <w:b/>
          <w:sz w:val="24"/>
          <w:szCs w:val="24"/>
        </w:rPr>
        <w:t>Об утверждении административного регламента предоставления муниципальной  услуги по предоставлению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3E56C6" w:rsidRPr="007F3E28" w:rsidRDefault="003E56C6" w:rsidP="003E56C6">
      <w:pPr>
        <w:rPr>
          <w:sz w:val="24"/>
          <w:szCs w:val="24"/>
        </w:rPr>
      </w:pPr>
    </w:p>
    <w:p w:rsidR="003E56C6" w:rsidRPr="007F3E28" w:rsidRDefault="003E56C6" w:rsidP="003E56C6">
      <w:pPr>
        <w:ind w:firstLine="709"/>
        <w:jc w:val="both"/>
      </w:pPr>
      <w:r w:rsidRPr="007F3E28">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Мокрушинского сельсовета Красноярского края, ПОСТАНОВЛЯЮ:</w:t>
      </w:r>
    </w:p>
    <w:p w:rsidR="003E56C6" w:rsidRPr="007F3E28" w:rsidRDefault="003E56C6" w:rsidP="003E56C6">
      <w:pPr>
        <w:jc w:val="both"/>
      </w:pPr>
    </w:p>
    <w:p w:rsidR="003E56C6" w:rsidRPr="007F3E28" w:rsidRDefault="003E56C6" w:rsidP="003E56C6">
      <w:pPr>
        <w:ind w:firstLine="709"/>
        <w:jc w:val="both"/>
      </w:pPr>
      <w:r w:rsidRPr="007F3E28">
        <w:t>1. Утвердить административный регламент предоставления муниципальной  услуги по предоставлению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согласно приложению.</w:t>
      </w:r>
    </w:p>
    <w:p w:rsidR="003E56C6" w:rsidRPr="007F3E28" w:rsidRDefault="003E56C6" w:rsidP="003E56C6">
      <w:pPr>
        <w:ind w:firstLine="709"/>
        <w:jc w:val="both"/>
      </w:pPr>
      <w:r w:rsidRPr="007F3E28">
        <w:t xml:space="preserve">2. </w:t>
      </w:r>
      <w:proofErr w:type="gramStart"/>
      <w:r w:rsidRPr="007F3E28">
        <w:t>Контроль за</w:t>
      </w:r>
      <w:proofErr w:type="gramEnd"/>
      <w:r w:rsidRPr="007F3E28">
        <w:t xml:space="preserve"> исполнением настоящего постановления возложить на ведущего специалиста по земельным вопросам.</w:t>
      </w:r>
    </w:p>
    <w:p w:rsidR="003E56C6" w:rsidRPr="007F3E28" w:rsidRDefault="003E56C6" w:rsidP="003E56C6">
      <w:pPr>
        <w:autoSpaceDE w:val="0"/>
        <w:jc w:val="both"/>
        <w:rPr>
          <w:rFonts w:eastAsia="Arial" w:cs="Arial"/>
          <w:color w:val="000000"/>
        </w:rPr>
      </w:pPr>
      <w:r w:rsidRPr="007F3E28">
        <w:tab/>
        <w:t xml:space="preserve">3. Настоящее постановление вступает в силу в день, следующий за днем его опубликования в официальном </w:t>
      </w:r>
      <w:r w:rsidRPr="007F3E28">
        <w:rPr>
          <w:rFonts w:eastAsia="Arial" w:cs="Arial"/>
          <w:color w:val="000000"/>
        </w:rPr>
        <w:t xml:space="preserve"> печатном издании «Ведомости органов местного самоуправления Мокрушинского сельсовета».</w:t>
      </w:r>
    </w:p>
    <w:p w:rsidR="003E56C6" w:rsidRPr="007F3E28" w:rsidRDefault="003E56C6" w:rsidP="003E56C6">
      <w:pPr>
        <w:tabs>
          <w:tab w:val="left" w:pos="110"/>
        </w:tabs>
        <w:jc w:val="both"/>
      </w:pPr>
    </w:p>
    <w:p w:rsidR="003E56C6" w:rsidRPr="007F3E28" w:rsidRDefault="003E56C6" w:rsidP="003E56C6">
      <w:pPr>
        <w:jc w:val="both"/>
      </w:pPr>
    </w:p>
    <w:p w:rsidR="003E56C6" w:rsidRPr="007F3E28" w:rsidRDefault="003E56C6" w:rsidP="003E56C6">
      <w:pPr>
        <w:jc w:val="both"/>
      </w:pPr>
    </w:p>
    <w:p w:rsidR="003E56C6" w:rsidRPr="007F3E28" w:rsidRDefault="003E56C6" w:rsidP="003E56C6">
      <w:pPr>
        <w:jc w:val="both"/>
      </w:pPr>
    </w:p>
    <w:p w:rsidR="003E56C6" w:rsidRPr="007F3E28" w:rsidRDefault="003E56C6" w:rsidP="003E56C6">
      <w:pPr>
        <w:jc w:val="both"/>
      </w:pPr>
      <w:r w:rsidRPr="007F3E28">
        <w:t>Глава Мокрушинского сельсовета</w:t>
      </w:r>
      <w:r w:rsidRPr="007F3E28">
        <w:tab/>
      </w:r>
      <w:r w:rsidRPr="007F3E28">
        <w:tab/>
      </w:r>
      <w:r w:rsidRPr="007F3E28">
        <w:tab/>
      </w:r>
      <w:r w:rsidRPr="007F3E28">
        <w:tab/>
        <w:t>А.Г. Анциферов</w:t>
      </w:r>
    </w:p>
    <w:p w:rsidR="003E56C6" w:rsidRPr="00AA6ECF" w:rsidRDefault="003E56C6" w:rsidP="003E56C6">
      <w:pPr>
        <w:ind w:left="5640"/>
        <w:jc w:val="both"/>
        <w:rPr>
          <w:sz w:val="20"/>
          <w:szCs w:val="20"/>
        </w:rPr>
      </w:pPr>
      <w:r w:rsidRPr="007F3E28">
        <w:br w:type="page"/>
      </w:r>
      <w:r w:rsidRPr="00AA6ECF">
        <w:rPr>
          <w:sz w:val="20"/>
          <w:szCs w:val="20"/>
        </w:rPr>
        <w:lastRenderedPageBreak/>
        <w:t>Приложение к постановлению администрации Мокрушинского сельсовета от 27.08.2015 г.  № 42-п</w:t>
      </w:r>
    </w:p>
    <w:p w:rsidR="003E56C6" w:rsidRPr="00AA6ECF" w:rsidRDefault="003E56C6" w:rsidP="003E56C6">
      <w:pPr>
        <w:ind w:left="5640"/>
        <w:jc w:val="both"/>
        <w:rPr>
          <w:sz w:val="20"/>
          <w:szCs w:val="20"/>
        </w:rPr>
      </w:pPr>
    </w:p>
    <w:p w:rsidR="003E56C6" w:rsidRPr="00AA6ECF" w:rsidRDefault="003E56C6" w:rsidP="003E56C6">
      <w:pPr>
        <w:ind w:firstLine="709"/>
        <w:jc w:val="center"/>
        <w:rPr>
          <w:sz w:val="20"/>
          <w:szCs w:val="20"/>
        </w:rPr>
      </w:pPr>
      <w:r w:rsidRPr="00AA6ECF">
        <w:rPr>
          <w:sz w:val="20"/>
          <w:szCs w:val="20"/>
        </w:rPr>
        <w:t>АДМИНИСТРАТИВНЫЙ РЕГЛАМЕНТ</w:t>
      </w:r>
    </w:p>
    <w:p w:rsidR="003E56C6" w:rsidRPr="00AA6ECF" w:rsidRDefault="003E56C6" w:rsidP="003E56C6">
      <w:pPr>
        <w:ind w:left="840" w:firstLine="709"/>
        <w:jc w:val="center"/>
        <w:rPr>
          <w:sz w:val="20"/>
          <w:szCs w:val="20"/>
        </w:rPr>
      </w:pPr>
      <w:r w:rsidRPr="00AA6ECF">
        <w:rPr>
          <w:sz w:val="20"/>
          <w:szCs w:val="20"/>
        </w:rPr>
        <w:t>предоставления муниципальной  услуги по предоставлению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3E56C6" w:rsidRPr="00AA6ECF" w:rsidRDefault="003E56C6" w:rsidP="003E56C6">
      <w:pPr>
        <w:ind w:firstLine="709"/>
        <w:jc w:val="center"/>
        <w:rPr>
          <w:sz w:val="20"/>
          <w:szCs w:val="20"/>
        </w:rPr>
      </w:pPr>
    </w:p>
    <w:p w:rsidR="003E56C6" w:rsidRPr="00125774" w:rsidRDefault="003E56C6" w:rsidP="003E56C6">
      <w:pPr>
        <w:ind w:firstLine="709"/>
        <w:jc w:val="center"/>
        <w:rPr>
          <w:b/>
          <w:sz w:val="20"/>
          <w:szCs w:val="20"/>
        </w:rPr>
      </w:pPr>
      <w:r w:rsidRPr="00125774">
        <w:rPr>
          <w:b/>
          <w:sz w:val="20"/>
          <w:szCs w:val="20"/>
        </w:rPr>
        <w:t>I. Общие положения</w:t>
      </w:r>
    </w:p>
    <w:p w:rsidR="003E56C6" w:rsidRPr="00FB2130" w:rsidRDefault="003E56C6" w:rsidP="003E56C6">
      <w:pPr>
        <w:ind w:firstLine="1549"/>
        <w:jc w:val="both"/>
        <w:rPr>
          <w:i/>
          <w:sz w:val="20"/>
          <w:szCs w:val="20"/>
        </w:rPr>
      </w:pPr>
      <w:r w:rsidRPr="00AA6ECF">
        <w:rPr>
          <w:sz w:val="20"/>
          <w:szCs w:val="20"/>
        </w:rPr>
        <w:t xml:space="preserve">1.1. </w:t>
      </w:r>
      <w:proofErr w:type="gramStart"/>
      <w:r w:rsidRPr="00AA6ECF">
        <w:rPr>
          <w:sz w:val="20"/>
          <w:szCs w:val="20"/>
        </w:rPr>
        <w:t xml:space="preserve">Административный регламент предоставления администрацией Мокрушинского сельсовета </w:t>
      </w:r>
      <w:r w:rsidRPr="00AA6ECF">
        <w:rPr>
          <w:i/>
          <w:sz w:val="20"/>
          <w:szCs w:val="20"/>
        </w:rPr>
        <w:t xml:space="preserve"> </w:t>
      </w:r>
      <w:r w:rsidRPr="00AA6ECF">
        <w:rPr>
          <w:sz w:val="20"/>
          <w:szCs w:val="20"/>
        </w:rPr>
        <w:t>муниципальной услуги по предоставлению земельных участков,  находящихся в государственной или муниципальной собственности,  гражданам для индивидуального жили</w:t>
      </w:r>
      <w:r w:rsidRPr="00FB2130">
        <w:rPr>
          <w:sz w:val="20"/>
          <w:szCs w:val="20"/>
        </w:rPr>
        <w:t>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FB2130">
        <w:rPr>
          <w:i/>
          <w:sz w:val="20"/>
          <w:szCs w:val="20"/>
        </w:rPr>
        <w:t xml:space="preserve"> </w:t>
      </w:r>
      <w:r w:rsidRPr="00FB2130">
        <w:rPr>
          <w:sz w:val="20"/>
          <w:szCs w:val="20"/>
        </w:rPr>
        <w:t xml:space="preserve">разработан в целях </w:t>
      </w:r>
      <w:r w:rsidRPr="00FB2130">
        <w:rPr>
          <w:i/>
          <w:sz w:val="20"/>
          <w:szCs w:val="20"/>
        </w:rPr>
        <w:t xml:space="preserve"> </w:t>
      </w:r>
      <w:r w:rsidRPr="00FB2130">
        <w:rPr>
          <w:sz w:val="20"/>
          <w:szCs w:val="20"/>
        </w:rPr>
        <w:t>повышения качества и доступности предоставления муниципальной услуги, создания комфортных условий для</w:t>
      </w:r>
      <w:proofErr w:type="gramEnd"/>
      <w:r w:rsidRPr="00FB2130">
        <w:rPr>
          <w:sz w:val="20"/>
          <w:szCs w:val="20"/>
        </w:rPr>
        <w:t xml:space="preserve"> заявителей и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w:t>
      </w:r>
    </w:p>
    <w:p w:rsidR="003E56C6" w:rsidRPr="00FB2130" w:rsidRDefault="003E56C6" w:rsidP="003E56C6">
      <w:pPr>
        <w:ind w:firstLine="1549"/>
        <w:jc w:val="both"/>
        <w:rPr>
          <w:sz w:val="20"/>
          <w:szCs w:val="20"/>
        </w:rPr>
      </w:pPr>
      <w:r w:rsidRPr="00FB2130">
        <w:rPr>
          <w:sz w:val="20"/>
          <w:szCs w:val="20"/>
        </w:rPr>
        <w:t xml:space="preserve">1.2. Муниципальная услуга включает в себя рассмотрение вопросов и  принятие решений, связанных с предоставлением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p>
    <w:p w:rsidR="003E56C6" w:rsidRPr="00FB2130" w:rsidRDefault="003E56C6" w:rsidP="003E56C6">
      <w:pPr>
        <w:ind w:firstLine="1549"/>
        <w:jc w:val="both"/>
        <w:rPr>
          <w:sz w:val="20"/>
          <w:szCs w:val="20"/>
        </w:rPr>
      </w:pPr>
      <w:proofErr w:type="gramStart"/>
      <w:r w:rsidRPr="00FB2130">
        <w:rPr>
          <w:sz w:val="20"/>
          <w:szCs w:val="20"/>
        </w:rPr>
        <w:t xml:space="preserve">Случаи предоставления земельных участков, находящихся в государственной или муниципальной собственности Мокрушинского сельсовета, гражданам для ведения личного подсобного хозяйства или осуществления крестьянским (фермерским) хозяйством его деятельности, а также гражданам для индивидуального жилищного строительства или ведения личного подсобного хозяйства, которые работают по основному месту работы в таких муниципальных образованиях по специальностям, в безвозмездное пользование установлены </w:t>
      </w:r>
      <w:proofErr w:type="spellStart"/>
      <w:r w:rsidRPr="00FB2130">
        <w:rPr>
          <w:sz w:val="20"/>
          <w:szCs w:val="20"/>
        </w:rPr>
        <w:t>п.п</w:t>
      </w:r>
      <w:proofErr w:type="spellEnd"/>
      <w:r w:rsidRPr="00FB2130">
        <w:rPr>
          <w:sz w:val="20"/>
          <w:szCs w:val="20"/>
        </w:rPr>
        <w:t>. 6 и 7 п. 2</w:t>
      </w:r>
      <w:proofErr w:type="gramEnd"/>
      <w:r w:rsidRPr="00FB2130">
        <w:rPr>
          <w:sz w:val="20"/>
          <w:szCs w:val="20"/>
        </w:rPr>
        <w:t xml:space="preserve"> ст. 39.10 Земельного кодекса Российской Федерации. </w:t>
      </w:r>
    </w:p>
    <w:p w:rsidR="003E56C6" w:rsidRPr="00FB2130" w:rsidRDefault="003E56C6" w:rsidP="003E56C6">
      <w:pPr>
        <w:ind w:left="840" w:firstLine="709"/>
        <w:jc w:val="both"/>
        <w:rPr>
          <w:sz w:val="20"/>
          <w:szCs w:val="20"/>
        </w:rPr>
      </w:pPr>
      <w:r w:rsidRPr="00FB2130">
        <w:rPr>
          <w:sz w:val="20"/>
          <w:szCs w:val="20"/>
        </w:rPr>
        <w:t xml:space="preserve">1.3. Заявителями в целях предоставления муниципальной услуги являются  граждане и крестьянские (фермерские) хозяйства (далее – заявители). </w:t>
      </w:r>
    </w:p>
    <w:p w:rsidR="003E56C6" w:rsidRPr="00FB2130" w:rsidRDefault="003E56C6" w:rsidP="003E56C6">
      <w:pPr>
        <w:tabs>
          <w:tab w:val="left" w:pos="550"/>
        </w:tabs>
        <w:ind w:firstLine="1549"/>
        <w:jc w:val="both"/>
        <w:rPr>
          <w:sz w:val="20"/>
          <w:szCs w:val="20"/>
        </w:rPr>
      </w:pPr>
      <w:proofErr w:type="gramStart"/>
      <w:r w:rsidRPr="00FB2130">
        <w:rPr>
          <w:sz w:val="20"/>
          <w:szCs w:val="20"/>
        </w:rPr>
        <w:t>Заявления о предоставлении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могут подавать лица, действующие в соответствии с законом, иными правовыми актами и учредительными документами без доверенности, либо представители, действующие на основании</w:t>
      </w:r>
      <w:proofErr w:type="gramEnd"/>
      <w:r w:rsidRPr="00FB2130">
        <w:rPr>
          <w:sz w:val="20"/>
          <w:szCs w:val="20"/>
        </w:rPr>
        <w:t xml:space="preserve"> доверенности или договора. </w:t>
      </w:r>
    </w:p>
    <w:p w:rsidR="003E56C6" w:rsidRPr="00FB2130" w:rsidRDefault="003E56C6" w:rsidP="003E56C6">
      <w:pPr>
        <w:ind w:firstLine="709"/>
        <w:jc w:val="center"/>
        <w:rPr>
          <w:b/>
          <w:sz w:val="20"/>
          <w:szCs w:val="20"/>
        </w:rPr>
      </w:pPr>
      <w:r w:rsidRPr="00FB2130">
        <w:rPr>
          <w:b/>
          <w:sz w:val="20"/>
          <w:szCs w:val="20"/>
        </w:rPr>
        <w:t>II. Стандарт предоставления муниципальной услуги</w:t>
      </w:r>
    </w:p>
    <w:p w:rsidR="003E56C6" w:rsidRPr="00FB2130" w:rsidRDefault="003E56C6" w:rsidP="003E56C6">
      <w:pPr>
        <w:ind w:firstLine="709"/>
        <w:jc w:val="center"/>
        <w:rPr>
          <w:b/>
          <w:sz w:val="20"/>
          <w:szCs w:val="20"/>
        </w:rPr>
      </w:pPr>
    </w:p>
    <w:p w:rsidR="003E56C6" w:rsidRPr="00FB2130" w:rsidRDefault="003E56C6" w:rsidP="003E56C6">
      <w:pPr>
        <w:ind w:firstLine="709"/>
        <w:jc w:val="both"/>
        <w:rPr>
          <w:sz w:val="20"/>
          <w:szCs w:val="20"/>
        </w:rPr>
      </w:pPr>
      <w:r w:rsidRPr="00FB2130">
        <w:rPr>
          <w:sz w:val="20"/>
          <w:szCs w:val="20"/>
        </w:rPr>
        <w:t xml:space="preserve">2.1. Наименование муниципальной услуги: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p>
    <w:p w:rsidR="003E56C6" w:rsidRPr="00FB2130" w:rsidRDefault="003E56C6" w:rsidP="003E56C6">
      <w:pPr>
        <w:ind w:firstLine="709"/>
        <w:jc w:val="both"/>
        <w:rPr>
          <w:i/>
          <w:sz w:val="20"/>
          <w:szCs w:val="20"/>
        </w:rPr>
      </w:pPr>
      <w:r w:rsidRPr="00FB2130">
        <w:rPr>
          <w:sz w:val="20"/>
          <w:szCs w:val="20"/>
        </w:rPr>
        <w:t>2.2. Муниципальная услуга предоставляется администрацией Мокрушинского сельсовета. Исполнителем муниципальной услуги является ведущий специалист по земельным вопросам.</w:t>
      </w:r>
      <w:r w:rsidRPr="00FB2130">
        <w:rPr>
          <w:i/>
          <w:sz w:val="20"/>
          <w:szCs w:val="20"/>
        </w:rPr>
        <w:t xml:space="preserve"> </w:t>
      </w:r>
    </w:p>
    <w:p w:rsidR="003E56C6" w:rsidRPr="00FB2130" w:rsidRDefault="003E56C6" w:rsidP="003E56C6">
      <w:pPr>
        <w:spacing w:before="100" w:beforeAutospacing="1" w:after="100" w:afterAutospacing="1"/>
        <w:ind w:right="49" w:firstLine="708"/>
        <w:jc w:val="both"/>
        <w:rPr>
          <w:sz w:val="20"/>
          <w:szCs w:val="20"/>
        </w:rPr>
      </w:pPr>
      <w:r w:rsidRPr="00FB2130">
        <w:rPr>
          <w:sz w:val="20"/>
          <w:szCs w:val="20"/>
        </w:rPr>
        <w:t xml:space="preserve">Режим работы администрации: ежедневно с понедельника по пятницу с 8.00 до 16.00, (перерыв на обед с 12.00 до 13.00),  выходные дни - суббота, воскресенье. </w:t>
      </w:r>
    </w:p>
    <w:p w:rsidR="003E56C6" w:rsidRPr="00FB2130" w:rsidRDefault="003E56C6" w:rsidP="003E56C6">
      <w:pPr>
        <w:ind w:firstLine="709"/>
        <w:jc w:val="both"/>
        <w:rPr>
          <w:sz w:val="20"/>
          <w:szCs w:val="20"/>
        </w:rPr>
      </w:pPr>
      <w:r w:rsidRPr="00FB2130">
        <w:rPr>
          <w:sz w:val="20"/>
          <w:szCs w:val="20"/>
        </w:rPr>
        <w:t xml:space="preserve">Контактные телефоны: 8 (391 61) 77 6 75, 8 (391 61) 77 6 25, </w:t>
      </w:r>
    </w:p>
    <w:p w:rsidR="003E56C6" w:rsidRPr="00FB2130" w:rsidRDefault="003E56C6" w:rsidP="003E56C6">
      <w:pPr>
        <w:ind w:firstLine="709"/>
        <w:jc w:val="both"/>
        <w:rPr>
          <w:sz w:val="20"/>
          <w:szCs w:val="20"/>
        </w:rPr>
      </w:pPr>
    </w:p>
    <w:p w:rsidR="003E56C6" w:rsidRPr="00FB2130" w:rsidRDefault="003E56C6" w:rsidP="003E56C6">
      <w:pPr>
        <w:widowControl w:val="0"/>
        <w:autoSpaceDE w:val="0"/>
        <w:autoSpaceDN w:val="0"/>
        <w:adjustRightInd w:val="0"/>
        <w:jc w:val="both"/>
        <w:rPr>
          <w:color w:val="000000"/>
          <w:sz w:val="20"/>
          <w:szCs w:val="20"/>
        </w:rPr>
      </w:pPr>
      <w:r w:rsidRPr="00FB2130">
        <w:rPr>
          <w:sz w:val="20"/>
          <w:szCs w:val="20"/>
        </w:rPr>
        <w:tab/>
        <w:t xml:space="preserve">Адрес электронной почты: </w:t>
      </w:r>
      <w:proofErr w:type="spellStart"/>
      <w:r w:rsidRPr="00FB2130">
        <w:rPr>
          <w:color w:val="000000"/>
          <w:sz w:val="20"/>
          <w:szCs w:val="20"/>
          <w:lang w:val="en-US"/>
        </w:rPr>
        <w:t>smokrusha</w:t>
      </w:r>
      <w:proofErr w:type="spellEnd"/>
      <w:r w:rsidRPr="00FB2130">
        <w:rPr>
          <w:color w:val="000000"/>
          <w:sz w:val="20"/>
          <w:szCs w:val="20"/>
        </w:rPr>
        <w:t>1604@mail.ru</w:t>
      </w:r>
    </w:p>
    <w:p w:rsidR="003E56C6" w:rsidRPr="00FB2130" w:rsidRDefault="003E56C6" w:rsidP="003E56C6">
      <w:pPr>
        <w:ind w:firstLine="709"/>
        <w:jc w:val="both"/>
        <w:rPr>
          <w:sz w:val="20"/>
          <w:szCs w:val="20"/>
        </w:rPr>
      </w:pPr>
    </w:p>
    <w:p w:rsidR="003E56C6" w:rsidRPr="00FB2130" w:rsidRDefault="003E56C6" w:rsidP="003E56C6">
      <w:pPr>
        <w:jc w:val="both"/>
        <w:rPr>
          <w:sz w:val="20"/>
          <w:szCs w:val="20"/>
        </w:rPr>
      </w:pPr>
      <w:r w:rsidRPr="00FB2130">
        <w:rPr>
          <w:sz w:val="20"/>
          <w:szCs w:val="20"/>
        </w:rPr>
        <w:tab/>
        <w:t xml:space="preserve">Адрес официального сайта муниципального образования: </w:t>
      </w:r>
      <w:r w:rsidRPr="00FB2130">
        <w:rPr>
          <w:sz w:val="20"/>
          <w:szCs w:val="20"/>
          <w:lang w:val="en-US"/>
        </w:rPr>
        <w:t>http</w:t>
      </w:r>
      <w:r w:rsidRPr="00FB2130">
        <w:rPr>
          <w:sz w:val="20"/>
          <w:szCs w:val="20"/>
        </w:rPr>
        <w:t>://</w:t>
      </w:r>
      <w:proofErr w:type="spellStart"/>
      <w:r w:rsidRPr="00FB2130">
        <w:rPr>
          <w:sz w:val="20"/>
          <w:szCs w:val="20"/>
          <w:lang w:val="en-US"/>
        </w:rPr>
        <w:t>mokrusha</w:t>
      </w:r>
      <w:proofErr w:type="spellEnd"/>
      <w:r w:rsidRPr="00FB2130">
        <w:rPr>
          <w:sz w:val="20"/>
          <w:szCs w:val="20"/>
        </w:rPr>
        <w:t>.</w:t>
      </w:r>
      <w:proofErr w:type="spellStart"/>
      <w:r w:rsidRPr="00FB2130">
        <w:rPr>
          <w:sz w:val="20"/>
          <w:szCs w:val="20"/>
          <w:lang w:val="en-US"/>
        </w:rPr>
        <w:t>admonline</w:t>
      </w:r>
      <w:proofErr w:type="spellEnd"/>
      <w:r w:rsidRPr="00FB2130">
        <w:rPr>
          <w:sz w:val="20"/>
          <w:szCs w:val="20"/>
        </w:rPr>
        <w:t>.</w:t>
      </w:r>
      <w:proofErr w:type="spellStart"/>
      <w:r w:rsidRPr="00FB2130">
        <w:rPr>
          <w:sz w:val="20"/>
          <w:szCs w:val="20"/>
          <w:lang w:val="en-US"/>
        </w:rPr>
        <w:t>ru</w:t>
      </w:r>
      <w:proofErr w:type="spellEnd"/>
      <w:r w:rsidRPr="00FB2130">
        <w:rPr>
          <w:sz w:val="20"/>
          <w:szCs w:val="20"/>
        </w:rPr>
        <w:t xml:space="preserve">. </w:t>
      </w:r>
    </w:p>
    <w:p w:rsidR="003E56C6" w:rsidRPr="00FB2130" w:rsidRDefault="003E56C6" w:rsidP="003E56C6">
      <w:pPr>
        <w:spacing w:before="100" w:beforeAutospacing="1" w:after="100" w:afterAutospacing="1"/>
        <w:ind w:right="49" w:firstLine="708"/>
        <w:jc w:val="both"/>
        <w:rPr>
          <w:sz w:val="20"/>
          <w:szCs w:val="20"/>
        </w:rPr>
      </w:pPr>
      <w:r w:rsidRPr="00FB2130">
        <w:rPr>
          <w:sz w:val="20"/>
          <w:szCs w:val="20"/>
        </w:rPr>
        <w:t xml:space="preserve">Местонахождение: 663635, Красноярский край, Канский район, с. Мокруша, ул. </w:t>
      </w:r>
      <w:proofErr w:type="gramStart"/>
      <w:r w:rsidRPr="00FB2130">
        <w:rPr>
          <w:sz w:val="20"/>
          <w:szCs w:val="20"/>
        </w:rPr>
        <w:t>Школьная</w:t>
      </w:r>
      <w:proofErr w:type="gramEnd"/>
      <w:r w:rsidRPr="00FB2130">
        <w:rPr>
          <w:sz w:val="20"/>
          <w:szCs w:val="20"/>
        </w:rPr>
        <w:t>, 10.</w:t>
      </w:r>
    </w:p>
    <w:p w:rsidR="003E56C6" w:rsidRPr="00FB2130" w:rsidRDefault="003E56C6" w:rsidP="003E56C6">
      <w:pPr>
        <w:ind w:firstLine="709"/>
        <w:jc w:val="both"/>
        <w:rPr>
          <w:sz w:val="20"/>
          <w:szCs w:val="20"/>
        </w:rPr>
      </w:pPr>
      <w:r w:rsidRPr="00FB2130">
        <w:rPr>
          <w:sz w:val="20"/>
          <w:szCs w:val="20"/>
        </w:rPr>
        <w:lastRenderedPageBreak/>
        <w:t xml:space="preserve">Информирование заявителей по вопросам предоставления муниципальной услуги осуществляется: </w:t>
      </w:r>
    </w:p>
    <w:p w:rsidR="003E56C6" w:rsidRPr="00FB2130" w:rsidRDefault="003E56C6" w:rsidP="003E56C6">
      <w:pPr>
        <w:shd w:val="clear" w:color="auto" w:fill="FFFFFF"/>
        <w:ind w:firstLine="709"/>
        <w:jc w:val="both"/>
        <w:rPr>
          <w:sz w:val="20"/>
          <w:szCs w:val="20"/>
        </w:rPr>
      </w:pPr>
      <w:r w:rsidRPr="00FB2130">
        <w:rPr>
          <w:sz w:val="20"/>
          <w:szCs w:val="20"/>
        </w:rPr>
        <w:t>на официальном сайте в сети «Интернет» </w:t>
      </w:r>
      <w:r w:rsidRPr="00FB2130">
        <w:rPr>
          <w:sz w:val="20"/>
          <w:szCs w:val="20"/>
          <w:lang w:val="en-US"/>
        </w:rPr>
        <w:t>http</w:t>
      </w:r>
      <w:r w:rsidRPr="00FB2130">
        <w:rPr>
          <w:sz w:val="20"/>
          <w:szCs w:val="20"/>
        </w:rPr>
        <w:t>://</w:t>
      </w:r>
      <w:proofErr w:type="spellStart"/>
      <w:r w:rsidRPr="00FB2130">
        <w:rPr>
          <w:sz w:val="20"/>
          <w:szCs w:val="20"/>
          <w:lang w:val="en-US"/>
        </w:rPr>
        <w:t>mokrusha</w:t>
      </w:r>
      <w:proofErr w:type="spellEnd"/>
      <w:r w:rsidRPr="00FB2130">
        <w:rPr>
          <w:sz w:val="20"/>
          <w:szCs w:val="20"/>
        </w:rPr>
        <w:t>.</w:t>
      </w:r>
      <w:proofErr w:type="spellStart"/>
      <w:r w:rsidRPr="00FB2130">
        <w:rPr>
          <w:sz w:val="20"/>
          <w:szCs w:val="20"/>
          <w:lang w:val="en-US"/>
        </w:rPr>
        <w:t>admonline</w:t>
      </w:r>
      <w:proofErr w:type="spellEnd"/>
      <w:r w:rsidRPr="00FB2130">
        <w:rPr>
          <w:sz w:val="20"/>
          <w:szCs w:val="20"/>
        </w:rPr>
        <w:t>.</w:t>
      </w:r>
      <w:proofErr w:type="spellStart"/>
      <w:r w:rsidRPr="00FB2130">
        <w:rPr>
          <w:sz w:val="20"/>
          <w:szCs w:val="20"/>
          <w:lang w:val="en-US"/>
        </w:rPr>
        <w:t>ru</w:t>
      </w:r>
      <w:proofErr w:type="spellEnd"/>
      <w:r w:rsidRPr="00FB2130">
        <w:rPr>
          <w:sz w:val="20"/>
          <w:szCs w:val="20"/>
        </w:rPr>
        <w:t>;</w:t>
      </w:r>
    </w:p>
    <w:p w:rsidR="003E56C6" w:rsidRPr="00FB2130" w:rsidRDefault="003E56C6" w:rsidP="003E56C6">
      <w:pPr>
        <w:shd w:val="clear" w:color="auto" w:fill="FFFFFF"/>
        <w:ind w:firstLine="709"/>
        <w:jc w:val="both"/>
        <w:rPr>
          <w:sz w:val="20"/>
          <w:szCs w:val="20"/>
        </w:rPr>
      </w:pPr>
      <w:r w:rsidRPr="00FB2130">
        <w:rPr>
          <w:sz w:val="20"/>
          <w:szCs w:val="20"/>
        </w:rPr>
        <w:t>по телефону  администрации Мокрушинского сельсовета;</w:t>
      </w:r>
    </w:p>
    <w:p w:rsidR="003E56C6" w:rsidRPr="00FB2130" w:rsidRDefault="003E56C6" w:rsidP="003E56C6">
      <w:pPr>
        <w:shd w:val="clear" w:color="auto" w:fill="FFFFFF"/>
        <w:ind w:firstLine="709"/>
        <w:jc w:val="both"/>
        <w:rPr>
          <w:sz w:val="20"/>
          <w:szCs w:val="20"/>
        </w:rPr>
      </w:pPr>
      <w:r w:rsidRPr="00FB2130">
        <w:rPr>
          <w:sz w:val="20"/>
          <w:szCs w:val="20"/>
        </w:rPr>
        <w:t>на информационном стенде в помещении администрации Мокрушинского сельсовета.</w:t>
      </w:r>
    </w:p>
    <w:p w:rsidR="003E56C6" w:rsidRPr="00FB2130" w:rsidRDefault="003E56C6" w:rsidP="003E56C6">
      <w:pPr>
        <w:ind w:firstLine="709"/>
        <w:jc w:val="both"/>
        <w:rPr>
          <w:sz w:val="20"/>
          <w:szCs w:val="20"/>
        </w:rPr>
      </w:pPr>
      <w:r w:rsidRPr="00FB2130">
        <w:rPr>
          <w:sz w:val="20"/>
          <w:szCs w:val="20"/>
        </w:rPr>
        <w:t xml:space="preserve">2.3. Результатом предоставления муниципальной услуги является: </w:t>
      </w:r>
    </w:p>
    <w:p w:rsidR="003E56C6" w:rsidRPr="00FB2130" w:rsidRDefault="003E56C6" w:rsidP="003E56C6">
      <w:pPr>
        <w:ind w:firstLine="709"/>
        <w:jc w:val="both"/>
        <w:rPr>
          <w:sz w:val="20"/>
          <w:szCs w:val="20"/>
        </w:rPr>
      </w:pPr>
      <w:r w:rsidRPr="00FB2130">
        <w:rPr>
          <w:sz w:val="20"/>
          <w:szCs w:val="20"/>
        </w:rPr>
        <w:t xml:space="preserve">- подготовка проектов договора купли-продажи или договора аренды земельного участка; </w:t>
      </w:r>
    </w:p>
    <w:p w:rsidR="003E56C6" w:rsidRPr="00FB2130" w:rsidRDefault="003E56C6" w:rsidP="003E56C6">
      <w:pPr>
        <w:ind w:firstLine="709"/>
        <w:jc w:val="both"/>
        <w:rPr>
          <w:sz w:val="20"/>
          <w:szCs w:val="20"/>
        </w:rPr>
      </w:pPr>
      <w:r w:rsidRPr="00FB2130">
        <w:rPr>
          <w:sz w:val="20"/>
          <w:szCs w:val="20"/>
        </w:rPr>
        <w:t xml:space="preserve">- принятие решения о предварительном согласовании предоставления земельного участка в соответствии со ст. 39.15 Земельного кодекса Российской Федерации; </w:t>
      </w:r>
    </w:p>
    <w:p w:rsidR="003E56C6" w:rsidRPr="00FB2130" w:rsidRDefault="003E56C6" w:rsidP="003E56C6">
      <w:pPr>
        <w:ind w:firstLine="709"/>
        <w:jc w:val="both"/>
        <w:rPr>
          <w:sz w:val="20"/>
          <w:szCs w:val="20"/>
        </w:rPr>
      </w:pPr>
      <w:r w:rsidRPr="00FB2130">
        <w:rPr>
          <w:sz w:val="20"/>
          <w:szCs w:val="20"/>
        </w:rPr>
        <w:t xml:space="preserve">- отказ в предварительном согласовании предоставления земельного участка или отказ в предоставлении земельного участка в соответствии с пунктом 8 статьи 39.15 или статьей 39.16 Земельного кодекса Российской Федерации; </w:t>
      </w:r>
    </w:p>
    <w:p w:rsidR="003E56C6" w:rsidRPr="00FB2130" w:rsidRDefault="003E56C6" w:rsidP="003E56C6">
      <w:pPr>
        <w:ind w:firstLine="709"/>
        <w:jc w:val="both"/>
        <w:rPr>
          <w:sz w:val="20"/>
          <w:szCs w:val="20"/>
        </w:rPr>
      </w:pPr>
      <w:r w:rsidRPr="00FB2130">
        <w:rPr>
          <w:sz w:val="20"/>
          <w:szCs w:val="20"/>
        </w:rPr>
        <w:t>- отказ в предоставлении земельного участка без проведения аукциона лицу, обратившемуся с заявлением о предоставлении земельного участка, и принятие решения о проведен</w:t>
      </w:r>
      <w:proofErr w:type="gramStart"/>
      <w:r w:rsidRPr="00FB2130">
        <w:rPr>
          <w:sz w:val="20"/>
          <w:szCs w:val="20"/>
        </w:rPr>
        <w:t>ии ау</w:t>
      </w:r>
      <w:proofErr w:type="gramEnd"/>
      <w:r w:rsidRPr="00FB2130">
        <w:rPr>
          <w:sz w:val="20"/>
          <w:szCs w:val="20"/>
        </w:rPr>
        <w:t xml:space="preserve">кциона по продаже земельного участка или аукциона на право заключения договор аренды земельного участка в соответствии с пунктом 7 статьи 39.18 Земельного кодекса Российской Федерации; </w:t>
      </w:r>
    </w:p>
    <w:p w:rsidR="003E56C6" w:rsidRPr="00FB2130" w:rsidRDefault="003E56C6" w:rsidP="003E56C6">
      <w:pPr>
        <w:ind w:firstLine="709"/>
        <w:jc w:val="both"/>
        <w:rPr>
          <w:sz w:val="20"/>
          <w:szCs w:val="20"/>
        </w:rPr>
      </w:pPr>
      <w:r w:rsidRPr="00FB2130">
        <w:rPr>
          <w:sz w:val="20"/>
          <w:szCs w:val="20"/>
        </w:rPr>
        <w:t xml:space="preserve">- отказ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соответствии с пунктом 7 статьи 39.18 Земельного кодекса Российской Федерации; </w:t>
      </w:r>
    </w:p>
    <w:p w:rsidR="003E56C6" w:rsidRPr="00FB2130" w:rsidRDefault="003E56C6" w:rsidP="003E56C6">
      <w:pPr>
        <w:ind w:firstLine="709"/>
        <w:jc w:val="both"/>
        <w:rPr>
          <w:sz w:val="20"/>
          <w:szCs w:val="20"/>
        </w:rPr>
      </w:pPr>
      <w:r w:rsidRPr="00FB2130">
        <w:rPr>
          <w:sz w:val="20"/>
          <w:szCs w:val="20"/>
        </w:rPr>
        <w:t xml:space="preserve">2.4. Сроки предоставления муниципальной услуги. </w:t>
      </w:r>
    </w:p>
    <w:p w:rsidR="003E56C6" w:rsidRPr="00FB2130" w:rsidRDefault="003E56C6" w:rsidP="003E56C6">
      <w:pPr>
        <w:ind w:firstLine="709"/>
        <w:jc w:val="both"/>
        <w:rPr>
          <w:sz w:val="20"/>
          <w:szCs w:val="20"/>
        </w:rPr>
      </w:pPr>
      <w:r w:rsidRPr="00FB2130">
        <w:rPr>
          <w:sz w:val="20"/>
          <w:szCs w:val="20"/>
        </w:rPr>
        <w:t xml:space="preserve">2.4.1. Сроки предоставления муниципальной услуги указаны в разделе III данного административного регламента. </w:t>
      </w:r>
    </w:p>
    <w:p w:rsidR="003E56C6" w:rsidRPr="00FB2130" w:rsidRDefault="003E56C6" w:rsidP="003E56C6">
      <w:pPr>
        <w:ind w:firstLine="709"/>
        <w:jc w:val="both"/>
        <w:rPr>
          <w:sz w:val="20"/>
          <w:szCs w:val="20"/>
        </w:rPr>
      </w:pPr>
      <w:r w:rsidRPr="00FB2130">
        <w:rPr>
          <w:sz w:val="20"/>
          <w:szCs w:val="20"/>
        </w:rPr>
        <w:t xml:space="preserve">2.5. Правовыми основаниями для предоставления государственной услуги </w:t>
      </w:r>
    </w:p>
    <w:p w:rsidR="003E56C6" w:rsidRPr="00FB2130" w:rsidRDefault="003E56C6" w:rsidP="003E56C6">
      <w:pPr>
        <w:ind w:firstLine="709"/>
        <w:jc w:val="both"/>
        <w:rPr>
          <w:sz w:val="20"/>
          <w:szCs w:val="20"/>
        </w:rPr>
      </w:pPr>
      <w:r w:rsidRPr="00FB2130">
        <w:rPr>
          <w:sz w:val="20"/>
          <w:szCs w:val="20"/>
        </w:rPr>
        <w:t xml:space="preserve">являются: </w:t>
      </w:r>
    </w:p>
    <w:p w:rsidR="003E56C6" w:rsidRPr="00FB2130" w:rsidRDefault="003E56C6" w:rsidP="003E56C6">
      <w:pPr>
        <w:ind w:firstLine="709"/>
        <w:jc w:val="both"/>
        <w:rPr>
          <w:sz w:val="20"/>
          <w:szCs w:val="20"/>
        </w:rPr>
      </w:pPr>
      <w:r w:rsidRPr="00FB2130">
        <w:rPr>
          <w:sz w:val="20"/>
          <w:szCs w:val="20"/>
        </w:rPr>
        <w:t xml:space="preserve">- Земельный кодекс Российской Федерации; </w:t>
      </w:r>
    </w:p>
    <w:p w:rsidR="003E56C6" w:rsidRPr="00FB2130" w:rsidRDefault="003E56C6" w:rsidP="003E56C6">
      <w:pPr>
        <w:ind w:firstLine="709"/>
        <w:jc w:val="both"/>
        <w:rPr>
          <w:sz w:val="20"/>
          <w:szCs w:val="20"/>
        </w:rPr>
      </w:pPr>
      <w:r w:rsidRPr="00FB2130">
        <w:rPr>
          <w:sz w:val="20"/>
          <w:szCs w:val="20"/>
        </w:rPr>
        <w:t>- Гражданский кодекс Российской</w:t>
      </w:r>
      <w:r>
        <w:rPr>
          <w:sz w:val="20"/>
          <w:szCs w:val="20"/>
        </w:rPr>
        <w:t xml:space="preserve">  Федерации</w:t>
      </w:r>
      <w:r w:rsidRPr="00FB2130">
        <w:rPr>
          <w:sz w:val="20"/>
          <w:szCs w:val="20"/>
        </w:rPr>
        <w:t xml:space="preserve">; </w:t>
      </w:r>
    </w:p>
    <w:p w:rsidR="003E56C6" w:rsidRPr="00FB2130" w:rsidRDefault="003E56C6" w:rsidP="003E56C6">
      <w:pPr>
        <w:ind w:firstLine="709"/>
        <w:jc w:val="both"/>
        <w:rPr>
          <w:sz w:val="20"/>
          <w:szCs w:val="20"/>
        </w:rPr>
      </w:pPr>
      <w:r w:rsidRPr="00FB2130">
        <w:rPr>
          <w:sz w:val="20"/>
          <w:szCs w:val="20"/>
        </w:rPr>
        <w:t xml:space="preserve">- Федеральный закон от 25.10.2001 № 137-ФЗ «О введении в действие Земельного кодекса Российской Федерации»; </w:t>
      </w:r>
    </w:p>
    <w:p w:rsidR="003E56C6" w:rsidRPr="00FB2130" w:rsidRDefault="003E56C6" w:rsidP="003E56C6">
      <w:pPr>
        <w:ind w:firstLine="709"/>
        <w:jc w:val="both"/>
        <w:rPr>
          <w:sz w:val="20"/>
          <w:szCs w:val="20"/>
        </w:rPr>
      </w:pPr>
      <w:r w:rsidRPr="00FB2130">
        <w:rPr>
          <w:sz w:val="20"/>
          <w:szCs w:val="20"/>
        </w:rPr>
        <w:t xml:space="preserve">- Федеральный закон от 27.07.2006 № 152-ФЗ «О персональных данных»; </w:t>
      </w:r>
    </w:p>
    <w:p w:rsidR="003E56C6" w:rsidRPr="00FB2130" w:rsidRDefault="003E56C6" w:rsidP="003E56C6">
      <w:pPr>
        <w:ind w:firstLine="709"/>
        <w:jc w:val="both"/>
        <w:rPr>
          <w:sz w:val="20"/>
          <w:szCs w:val="20"/>
        </w:rPr>
      </w:pPr>
      <w:r w:rsidRPr="00FB2130">
        <w:rPr>
          <w:sz w:val="20"/>
          <w:szCs w:val="20"/>
        </w:rPr>
        <w:t xml:space="preserve">- Федеральный закон от 27.07.2010 № 210-ФЗ «Об организации предоставления государственных и муниципальных услуг»; </w:t>
      </w:r>
    </w:p>
    <w:p w:rsidR="003E56C6" w:rsidRPr="00FB2130" w:rsidRDefault="003E56C6" w:rsidP="003E56C6">
      <w:pPr>
        <w:ind w:firstLine="709"/>
        <w:jc w:val="both"/>
        <w:rPr>
          <w:sz w:val="20"/>
          <w:szCs w:val="20"/>
        </w:rPr>
      </w:pPr>
      <w:r w:rsidRPr="00FB2130">
        <w:rPr>
          <w:sz w:val="20"/>
          <w:szCs w:val="20"/>
        </w:rPr>
        <w:t>- приказ Министерства экономического развития Российской Федерации от 13.09.2011 № 475 «Об утверждении перечня документов, необходимых для приобретения прав на земельный участок».</w:t>
      </w:r>
    </w:p>
    <w:p w:rsidR="003E56C6" w:rsidRPr="00FB2130" w:rsidRDefault="003E56C6" w:rsidP="003E56C6">
      <w:pPr>
        <w:ind w:firstLine="709"/>
        <w:jc w:val="both"/>
        <w:rPr>
          <w:sz w:val="20"/>
          <w:szCs w:val="20"/>
        </w:rPr>
      </w:pPr>
      <w:r w:rsidRPr="00FB2130">
        <w:rPr>
          <w:sz w:val="20"/>
          <w:szCs w:val="20"/>
        </w:rPr>
        <w:t xml:space="preserve">2.6. Перечень документов, необходимых для предоставления муниципальной услуги. </w:t>
      </w:r>
    </w:p>
    <w:p w:rsidR="003E56C6" w:rsidRPr="00FB2130" w:rsidRDefault="003E56C6" w:rsidP="003E56C6">
      <w:pPr>
        <w:ind w:firstLine="709"/>
        <w:jc w:val="both"/>
        <w:rPr>
          <w:sz w:val="20"/>
          <w:szCs w:val="20"/>
        </w:rPr>
      </w:pPr>
      <w:r w:rsidRPr="00FB2130">
        <w:rPr>
          <w:sz w:val="20"/>
          <w:szCs w:val="20"/>
        </w:rPr>
        <w:t xml:space="preserve">2.6.1. </w:t>
      </w:r>
      <w:proofErr w:type="gramStart"/>
      <w:r w:rsidRPr="00FB2130">
        <w:rPr>
          <w:sz w:val="20"/>
          <w:szCs w:val="20"/>
        </w:rPr>
        <w:t xml:space="preserve">Для предоставления муниципальной услуги необходимы следующие </w:t>
      </w:r>
      <w:proofErr w:type="gramEnd"/>
    </w:p>
    <w:p w:rsidR="003E56C6" w:rsidRPr="00FB2130" w:rsidRDefault="003E56C6" w:rsidP="003E56C6">
      <w:pPr>
        <w:ind w:firstLine="709"/>
        <w:jc w:val="both"/>
        <w:rPr>
          <w:sz w:val="20"/>
          <w:szCs w:val="20"/>
        </w:rPr>
      </w:pPr>
      <w:r w:rsidRPr="00FB2130">
        <w:rPr>
          <w:sz w:val="20"/>
          <w:szCs w:val="20"/>
        </w:rPr>
        <w:t xml:space="preserve">документы: </w:t>
      </w:r>
    </w:p>
    <w:p w:rsidR="003E56C6" w:rsidRPr="00FB2130" w:rsidRDefault="003E56C6" w:rsidP="003E56C6">
      <w:pPr>
        <w:ind w:firstLine="709"/>
        <w:jc w:val="both"/>
        <w:rPr>
          <w:sz w:val="20"/>
          <w:szCs w:val="20"/>
        </w:rPr>
      </w:pPr>
      <w:r w:rsidRPr="00FB2130">
        <w:rPr>
          <w:sz w:val="20"/>
          <w:szCs w:val="20"/>
        </w:rPr>
        <w:t>2.6.1.1. В случае</w:t>
      </w:r>
      <w:proofErr w:type="gramStart"/>
      <w:r w:rsidRPr="00FB2130">
        <w:rPr>
          <w:sz w:val="20"/>
          <w:szCs w:val="20"/>
        </w:rPr>
        <w:t>,</w:t>
      </w:r>
      <w:proofErr w:type="gramEnd"/>
      <w:r w:rsidRPr="00FB2130">
        <w:rPr>
          <w:sz w:val="20"/>
          <w:szCs w:val="20"/>
        </w:rPr>
        <w:t xml:space="preserve"> если для предоставления земельного участка необходимо образовать земельный участок или его границы подлежат уточнению в соответствии с Федеральным законом «О государственном кадастре недвижимости»: </w:t>
      </w:r>
    </w:p>
    <w:p w:rsidR="003E56C6" w:rsidRPr="00FB2130" w:rsidRDefault="003E56C6" w:rsidP="003E56C6">
      <w:pPr>
        <w:ind w:firstLine="709"/>
        <w:jc w:val="both"/>
        <w:rPr>
          <w:sz w:val="20"/>
          <w:szCs w:val="20"/>
        </w:rPr>
      </w:pPr>
      <w:r w:rsidRPr="00FB2130">
        <w:rPr>
          <w:sz w:val="20"/>
          <w:szCs w:val="20"/>
        </w:rPr>
        <w:t xml:space="preserve">1) заявление о предварительном согласовании предоставления земельного участка, в котором указываются: </w:t>
      </w:r>
    </w:p>
    <w:p w:rsidR="003E56C6" w:rsidRPr="00FB2130" w:rsidRDefault="003E56C6" w:rsidP="003E56C6">
      <w:pPr>
        <w:ind w:firstLine="709"/>
        <w:jc w:val="both"/>
        <w:rPr>
          <w:sz w:val="20"/>
          <w:szCs w:val="20"/>
        </w:rPr>
      </w:pPr>
      <w:r w:rsidRPr="00FB2130">
        <w:rPr>
          <w:sz w:val="20"/>
          <w:szCs w:val="20"/>
        </w:rPr>
        <w:t xml:space="preserve">- фамилия, имя, отчество, место жительства заявителя и реквизиты документа, удостоверяющего личность заявителя (для гражданина); </w:t>
      </w:r>
    </w:p>
    <w:p w:rsidR="003E56C6" w:rsidRPr="00FB2130" w:rsidRDefault="003E56C6" w:rsidP="003E56C6">
      <w:pPr>
        <w:ind w:firstLine="709"/>
        <w:jc w:val="both"/>
        <w:rPr>
          <w:sz w:val="20"/>
          <w:szCs w:val="20"/>
        </w:rPr>
      </w:pPr>
      <w:r w:rsidRPr="00FB2130">
        <w:rPr>
          <w:sz w:val="20"/>
          <w:szCs w:val="20"/>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w:t>
      </w:r>
    </w:p>
    <w:p w:rsidR="003E56C6" w:rsidRPr="00FB2130" w:rsidRDefault="003E56C6" w:rsidP="003E56C6">
      <w:pPr>
        <w:ind w:firstLine="709"/>
        <w:jc w:val="both"/>
        <w:rPr>
          <w:sz w:val="20"/>
          <w:szCs w:val="20"/>
        </w:rPr>
      </w:pPr>
      <w:r w:rsidRPr="00FB2130">
        <w:rPr>
          <w:sz w:val="20"/>
          <w:szCs w:val="20"/>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w:t>
      </w:r>
    </w:p>
    <w:p w:rsidR="003E56C6" w:rsidRPr="00FB2130" w:rsidRDefault="003E56C6" w:rsidP="003E56C6">
      <w:pPr>
        <w:ind w:firstLine="709"/>
        <w:jc w:val="both"/>
        <w:rPr>
          <w:sz w:val="20"/>
          <w:szCs w:val="20"/>
        </w:rPr>
      </w:pPr>
      <w:r w:rsidRPr="00FB2130">
        <w:rPr>
          <w:sz w:val="20"/>
          <w:szCs w:val="20"/>
        </w:rPr>
        <w:t xml:space="preserve">- основание предоставления земельного участка без проведения торгов из числа предусмотренных пунктом 2 статьи 39.3 или пунктом 2 статьи 39.6 Земельного кодекса Российской Федерации оснований; </w:t>
      </w:r>
    </w:p>
    <w:p w:rsidR="003E56C6" w:rsidRPr="00FB2130" w:rsidRDefault="003E56C6" w:rsidP="003E56C6">
      <w:pPr>
        <w:ind w:firstLine="709"/>
        <w:jc w:val="both"/>
        <w:rPr>
          <w:sz w:val="20"/>
          <w:szCs w:val="20"/>
        </w:rPr>
      </w:pPr>
      <w:r w:rsidRPr="00FB2130">
        <w:rPr>
          <w:sz w:val="20"/>
          <w:szCs w:val="20"/>
        </w:rPr>
        <w:t xml:space="preserve">- реквизиты решения об утверждении проекта межевания территории, если образование испрашиваемого земельного участка предусмотрено указанным проектом; </w:t>
      </w:r>
    </w:p>
    <w:p w:rsidR="003E56C6" w:rsidRPr="00FB2130" w:rsidRDefault="003E56C6" w:rsidP="003E56C6">
      <w:pPr>
        <w:ind w:firstLine="709"/>
        <w:jc w:val="both"/>
        <w:rPr>
          <w:sz w:val="20"/>
          <w:szCs w:val="20"/>
        </w:rPr>
      </w:pPr>
      <w:r w:rsidRPr="00FB2130">
        <w:rPr>
          <w:sz w:val="20"/>
          <w:szCs w:val="20"/>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w:t>
      </w:r>
    </w:p>
    <w:p w:rsidR="003E56C6" w:rsidRPr="00FB2130" w:rsidRDefault="003E56C6" w:rsidP="003E56C6">
      <w:pPr>
        <w:ind w:firstLine="709"/>
        <w:jc w:val="both"/>
        <w:rPr>
          <w:sz w:val="20"/>
          <w:szCs w:val="20"/>
        </w:rPr>
      </w:pPr>
      <w:r w:rsidRPr="00FB2130">
        <w:rPr>
          <w:sz w:val="20"/>
          <w:szCs w:val="20"/>
        </w:rPr>
        <w:t xml:space="preserve">- вид права, на котором заявитель желает приобрести земельный участок (в собственность или в аренду), а в случае подачи заявления о предоставлении земельного участка в аренду - выбранный заявителем срок договора с учетом ограничений, предусмотренных пунктом 8 статьи 39.8 Земельного кодекса Российской Федерации; </w:t>
      </w:r>
    </w:p>
    <w:p w:rsidR="003E56C6" w:rsidRPr="00FB2130" w:rsidRDefault="003E56C6" w:rsidP="003E56C6">
      <w:pPr>
        <w:ind w:firstLine="709"/>
        <w:jc w:val="both"/>
        <w:rPr>
          <w:sz w:val="20"/>
          <w:szCs w:val="20"/>
        </w:rPr>
      </w:pPr>
      <w:r w:rsidRPr="00FB2130">
        <w:rPr>
          <w:sz w:val="20"/>
          <w:szCs w:val="20"/>
        </w:rPr>
        <w:t>- реквизиты решения об изъятии земельного участка для государственных или муниципальных ну</w:t>
      </w:r>
      <w:proofErr w:type="gramStart"/>
      <w:r w:rsidRPr="00FB2130">
        <w:rPr>
          <w:sz w:val="20"/>
          <w:szCs w:val="20"/>
        </w:rPr>
        <w:t>жд в сл</w:t>
      </w:r>
      <w:proofErr w:type="gramEnd"/>
      <w:r w:rsidRPr="00FB2130">
        <w:rPr>
          <w:sz w:val="20"/>
          <w:szCs w:val="20"/>
        </w:rPr>
        <w:t xml:space="preserve">учае, если земельный участок предоставляется взамен земельного участка, изымаемого для государственных или муниципальных нужд; </w:t>
      </w:r>
    </w:p>
    <w:p w:rsidR="003E56C6" w:rsidRPr="00FB2130" w:rsidRDefault="003E56C6" w:rsidP="003E56C6">
      <w:pPr>
        <w:ind w:firstLine="709"/>
        <w:jc w:val="both"/>
        <w:rPr>
          <w:sz w:val="20"/>
          <w:szCs w:val="20"/>
        </w:rPr>
      </w:pPr>
      <w:r w:rsidRPr="00FB2130">
        <w:rPr>
          <w:sz w:val="20"/>
          <w:szCs w:val="20"/>
        </w:rPr>
        <w:lastRenderedPageBreak/>
        <w:t xml:space="preserve">- цель использования земельного участка; </w:t>
      </w:r>
    </w:p>
    <w:p w:rsidR="003E56C6" w:rsidRPr="00FB2130" w:rsidRDefault="003E56C6" w:rsidP="003E56C6">
      <w:pPr>
        <w:ind w:firstLine="709"/>
        <w:jc w:val="both"/>
        <w:rPr>
          <w:sz w:val="20"/>
          <w:szCs w:val="20"/>
        </w:rPr>
      </w:pPr>
      <w:r w:rsidRPr="00FB2130">
        <w:rPr>
          <w:sz w:val="20"/>
          <w:szCs w:val="20"/>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w:t>
      </w:r>
    </w:p>
    <w:p w:rsidR="003E56C6" w:rsidRPr="00FB2130" w:rsidRDefault="003E56C6" w:rsidP="003E56C6">
      <w:pPr>
        <w:ind w:firstLine="709"/>
        <w:jc w:val="both"/>
        <w:rPr>
          <w:sz w:val="20"/>
          <w:szCs w:val="20"/>
        </w:rPr>
      </w:pPr>
      <w:r w:rsidRPr="00FB2130">
        <w:rPr>
          <w:sz w:val="20"/>
          <w:szCs w:val="20"/>
        </w:rPr>
        <w:t xml:space="preserve">- почтовый адрес и (или) адрес электронной почты для связи с заявителем. </w:t>
      </w:r>
    </w:p>
    <w:p w:rsidR="003E56C6" w:rsidRPr="00FB2130" w:rsidRDefault="003E56C6" w:rsidP="003E56C6">
      <w:pPr>
        <w:ind w:firstLine="709"/>
        <w:jc w:val="both"/>
        <w:rPr>
          <w:sz w:val="20"/>
          <w:szCs w:val="20"/>
        </w:rPr>
      </w:pPr>
      <w:r w:rsidRPr="00FB2130">
        <w:rPr>
          <w:sz w:val="20"/>
          <w:szCs w:val="20"/>
        </w:rPr>
        <w:t xml:space="preserve">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w:t>
      </w:r>
    </w:p>
    <w:p w:rsidR="003E56C6" w:rsidRPr="00FB2130" w:rsidRDefault="003E56C6" w:rsidP="003E56C6">
      <w:pPr>
        <w:ind w:firstLine="709"/>
        <w:jc w:val="both"/>
        <w:rPr>
          <w:sz w:val="20"/>
          <w:szCs w:val="20"/>
        </w:rPr>
      </w:pPr>
      <w:proofErr w:type="gramStart"/>
      <w:r w:rsidRPr="00FB2130">
        <w:rPr>
          <w:sz w:val="20"/>
          <w:szCs w:val="20"/>
        </w:rPr>
        <w:t xml:space="preserve">3)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или о предварительном согласовании предоставления земельного участка; </w:t>
      </w:r>
      <w:proofErr w:type="gramEnd"/>
    </w:p>
    <w:p w:rsidR="003E56C6" w:rsidRPr="00FB2130" w:rsidRDefault="003E56C6" w:rsidP="003E56C6">
      <w:pPr>
        <w:ind w:firstLine="709"/>
        <w:jc w:val="both"/>
        <w:rPr>
          <w:sz w:val="20"/>
          <w:szCs w:val="20"/>
        </w:rPr>
      </w:pPr>
      <w:r w:rsidRPr="00FB2130">
        <w:rPr>
          <w:sz w:val="20"/>
          <w:szCs w:val="20"/>
        </w:rPr>
        <w:t xml:space="preserve">4)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w:t>
      </w:r>
    </w:p>
    <w:p w:rsidR="003E56C6" w:rsidRPr="00FB2130" w:rsidRDefault="003E56C6" w:rsidP="003E56C6">
      <w:pPr>
        <w:ind w:firstLine="709"/>
        <w:jc w:val="both"/>
        <w:rPr>
          <w:sz w:val="20"/>
          <w:szCs w:val="20"/>
        </w:rPr>
      </w:pPr>
      <w:r w:rsidRPr="00FB2130">
        <w:rPr>
          <w:sz w:val="20"/>
          <w:szCs w:val="20"/>
        </w:rPr>
        <w:t xml:space="preserve">5) при наличии зданий, сооружений на приобретаемом земельном участке - выписка из Единого государственного реестра прав на недвижимое имущество и сделок с ним (далее - ЕГРП) о правах на здание, сооружение, находящихся на приобретаемом земельном участке, или: </w:t>
      </w:r>
    </w:p>
    <w:p w:rsidR="003E56C6" w:rsidRPr="00FB2130" w:rsidRDefault="003E56C6" w:rsidP="003E56C6">
      <w:pPr>
        <w:ind w:firstLine="709"/>
        <w:jc w:val="both"/>
        <w:rPr>
          <w:sz w:val="20"/>
          <w:szCs w:val="20"/>
        </w:rPr>
      </w:pPr>
      <w:r w:rsidRPr="00FB2130">
        <w:rPr>
          <w:sz w:val="20"/>
          <w:szCs w:val="20"/>
        </w:rPr>
        <w:t xml:space="preserve">5.1) уведомление об отсутствии в ЕГРП запрашиваемых сведений о зарегистрированных правах на указанные здания, сооружения; </w:t>
      </w:r>
    </w:p>
    <w:p w:rsidR="003E56C6" w:rsidRPr="00FB2130" w:rsidRDefault="003E56C6" w:rsidP="003E56C6">
      <w:pPr>
        <w:ind w:firstLine="709"/>
        <w:jc w:val="both"/>
        <w:rPr>
          <w:sz w:val="20"/>
          <w:szCs w:val="20"/>
        </w:rPr>
      </w:pPr>
      <w:r w:rsidRPr="00FB2130">
        <w:rPr>
          <w:sz w:val="20"/>
          <w:szCs w:val="20"/>
        </w:rPr>
        <w:t xml:space="preserve">5.2) копии документов, удостоверяющих (устанавливающих) права на такое здание, сооружение, если право на такое здание, сооружение в соответствии с законодательством Российской Федерации признается возникшим независимо от его регистрации в ЕГРП; </w:t>
      </w:r>
    </w:p>
    <w:p w:rsidR="003E56C6" w:rsidRPr="00FB2130" w:rsidRDefault="003E56C6" w:rsidP="003E56C6">
      <w:pPr>
        <w:ind w:firstLine="709"/>
        <w:jc w:val="both"/>
        <w:rPr>
          <w:sz w:val="20"/>
          <w:szCs w:val="20"/>
        </w:rPr>
      </w:pPr>
      <w:r w:rsidRPr="00FB2130">
        <w:rPr>
          <w:sz w:val="20"/>
          <w:szCs w:val="20"/>
        </w:rPr>
        <w:t xml:space="preserve">6) выписка из ЕГРП о правах на приобретаемый земельный участок или: </w:t>
      </w:r>
    </w:p>
    <w:p w:rsidR="003E56C6" w:rsidRPr="00FB2130" w:rsidRDefault="003E56C6" w:rsidP="003E56C6">
      <w:pPr>
        <w:ind w:firstLine="709"/>
        <w:jc w:val="both"/>
        <w:rPr>
          <w:sz w:val="20"/>
          <w:szCs w:val="20"/>
        </w:rPr>
      </w:pPr>
      <w:r w:rsidRPr="00FB2130">
        <w:rPr>
          <w:sz w:val="20"/>
          <w:szCs w:val="20"/>
        </w:rPr>
        <w:t xml:space="preserve">6.1) уведомление об отсутствии в ЕГРП запрашиваемых сведений о зарегистрированных правах на указанный земельный участок; </w:t>
      </w:r>
    </w:p>
    <w:p w:rsidR="003E56C6" w:rsidRPr="00FB2130" w:rsidRDefault="003E56C6" w:rsidP="003E56C6">
      <w:pPr>
        <w:ind w:firstLine="709"/>
        <w:jc w:val="both"/>
        <w:rPr>
          <w:sz w:val="20"/>
          <w:szCs w:val="20"/>
        </w:rPr>
      </w:pPr>
      <w:r w:rsidRPr="00FB2130">
        <w:rPr>
          <w:sz w:val="20"/>
          <w:szCs w:val="20"/>
        </w:rPr>
        <w:t xml:space="preserve">6.2)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 </w:t>
      </w:r>
    </w:p>
    <w:p w:rsidR="003E56C6" w:rsidRPr="00FB2130" w:rsidRDefault="003E56C6" w:rsidP="003E56C6">
      <w:pPr>
        <w:ind w:firstLine="709"/>
        <w:jc w:val="both"/>
        <w:rPr>
          <w:sz w:val="20"/>
          <w:szCs w:val="20"/>
        </w:rPr>
      </w:pPr>
      <w:r w:rsidRPr="00FB2130">
        <w:rPr>
          <w:sz w:val="20"/>
          <w:szCs w:val="20"/>
        </w:rPr>
        <w:t xml:space="preserve">7)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 </w:t>
      </w:r>
    </w:p>
    <w:p w:rsidR="003E56C6" w:rsidRPr="00FB2130" w:rsidRDefault="003E56C6" w:rsidP="003E56C6">
      <w:pPr>
        <w:ind w:firstLine="709"/>
        <w:jc w:val="both"/>
        <w:rPr>
          <w:sz w:val="20"/>
          <w:szCs w:val="20"/>
        </w:rPr>
      </w:pPr>
      <w:r w:rsidRPr="00FB2130">
        <w:rPr>
          <w:sz w:val="20"/>
          <w:szCs w:val="20"/>
        </w:rPr>
        <w:t xml:space="preserve">8) копия документа, подтверждающего обстоятельства, дающие право приобретения земельного участка, в том числе на особых условиях, установленных земельным законодательством, если данное обстоятельство не следует из документов, указанных в подпунктах 1 - 7 пункта 2.6.1 данного административного регламента; </w:t>
      </w:r>
    </w:p>
    <w:p w:rsidR="003E56C6" w:rsidRPr="00FB2130" w:rsidRDefault="003E56C6" w:rsidP="003E56C6">
      <w:pPr>
        <w:ind w:firstLine="709"/>
        <w:jc w:val="both"/>
        <w:rPr>
          <w:sz w:val="20"/>
          <w:szCs w:val="20"/>
        </w:rPr>
      </w:pPr>
      <w:proofErr w:type="gramStart"/>
      <w:r w:rsidRPr="00FB2130">
        <w:rPr>
          <w:sz w:val="20"/>
          <w:szCs w:val="20"/>
        </w:rPr>
        <w:t xml:space="preserve">9) сообщение заявителя (заявителей), содержащее перечень всех зданий,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 </w:t>
      </w:r>
      <w:proofErr w:type="gramEnd"/>
    </w:p>
    <w:p w:rsidR="003E56C6" w:rsidRPr="00FB2130" w:rsidRDefault="003E56C6" w:rsidP="003E56C6">
      <w:pPr>
        <w:ind w:firstLine="709"/>
        <w:jc w:val="both"/>
        <w:rPr>
          <w:sz w:val="20"/>
          <w:szCs w:val="20"/>
        </w:rPr>
      </w:pPr>
      <w:r w:rsidRPr="00FB2130">
        <w:rPr>
          <w:sz w:val="20"/>
          <w:szCs w:val="20"/>
        </w:rPr>
        <w:t xml:space="preserve">10)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3E56C6" w:rsidRPr="00FB2130" w:rsidRDefault="003E56C6" w:rsidP="003E56C6">
      <w:pPr>
        <w:ind w:firstLine="709"/>
        <w:jc w:val="both"/>
        <w:rPr>
          <w:sz w:val="20"/>
          <w:szCs w:val="20"/>
        </w:rPr>
      </w:pPr>
      <w:r w:rsidRPr="00FB2130">
        <w:rPr>
          <w:sz w:val="20"/>
          <w:szCs w:val="20"/>
        </w:rPr>
        <w:t xml:space="preserve">11)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3E56C6" w:rsidRPr="00FB2130" w:rsidRDefault="003E56C6" w:rsidP="003E56C6">
      <w:pPr>
        <w:ind w:firstLine="709"/>
        <w:jc w:val="both"/>
        <w:rPr>
          <w:sz w:val="20"/>
          <w:szCs w:val="20"/>
        </w:rPr>
      </w:pPr>
      <w:r w:rsidRPr="00FB2130">
        <w:rPr>
          <w:sz w:val="20"/>
          <w:szCs w:val="20"/>
        </w:rPr>
        <w:t>2.6.1.2. В случае</w:t>
      </w:r>
      <w:proofErr w:type="gramStart"/>
      <w:r w:rsidRPr="00FB2130">
        <w:rPr>
          <w:sz w:val="20"/>
          <w:szCs w:val="20"/>
        </w:rPr>
        <w:t>,</w:t>
      </w:r>
      <w:proofErr w:type="gramEnd"/>
      <w:r w:rsidRPr="00FB2130">
        <w:rPr>
          <w:sz w:val="20"/>
          <w:szCs w:val="20"/>
        </w:rPr>
        <w:t xml:space="preserve"> если для предоставления земельного участка отсутствует необходимость образовать земельный участок или уточнять его границы в соответствии с Федеральным законом «О государственном кадастре недвижимости»: </w:t>
      </w:r>
    </w:p>
    <w:p w:rsidR="003E56C6" w:rsidRPr="00FB2130" w:rsidRDefault="003E56C6" w:rsidP="003E56C6">
      <w:pPr>
        <w:ind w:firstLine="709"/>
        <w:jc w:val="both"/>
        <w:rPr>
          <w:sz w:val="20"/>
          <w:szCs w:val="20"/>
        </w:rPr>
      </w:pPr>
      <w:r w:rsidRPr="00FB2130">
        <w:rPr>
          <w:sz w:val="20"/>
          <w:szCs w:val="20"/>
        </w:rPr>
        <w:t xml:space="preserve">1) заявление о предоставлении земельного участка, в котором указываются: </w:t>
      </w:r>
    </w:p>
    <w:p w:rsidR="003E56C6" w:rsidRPr="00FB2130" w:rsidRDefault="003E56C6" w:rsidP="003E56C6">
      <w:pPr>
        <w:ind w:firstLine="709"/>
        <w:jc w:val="both"/>
        <w:rPr>
          <w:sz w:val="20"/>
          <w:szCs w:val="20"/>
        </w:rPr>
      </w:pPr>
      <w:r w:rsidRPr="00FB2130">
        <w:rPr>
          <w:sz w:val="20"/>
          <w:szCs w:val="20"/>
        </w:rPr>
        <w:t xml:space="preserve">- фамилия, имя, отчество, место жительства заявителя и реквизиты документа, удостоверяющего личность заявителя (для гражданина); </w:t>
      </w:r>
    </w:p>
    <w:p w:rsidR="003E56C6" w:rsidRPr="00FB2130" w:rsidRDefault="003E56C6" w:rsidP="003E56C6">
      <w:pPr>
        <w:ind w:firstLine="709"/>
        <w:jc w:val="both"/>
        <w:rPr>
          <w:sz w:val="20"/>
          <w:szCs w:val="20"/>
        </w:rPr>
      </w:pPr>
      <w:r w:rsidRPr="00FB2130">
        <w:rPr>
          <w:sz w:val="20"/>
          <w:szCs w:val="20"/>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w:t>
      </w:r>
    </w:p>
    <w:p w:rsidR="003E56C6" w:rsidRPr="00FB2130" w:rsidRDefault="003E56C6" w:rsidP="003E56C6">
      <w:pPr>
        <w:ind w:firstLine="709"/>
        <w:jc w:val="both"/>
        <w:rPr>
          <w:sz w:val="20"/>
          <w:szCs w:val="20"/>
        </w:rPr>
      </w:pPr>
      <w:r w:rsidRPr="00FB2130">
        <w:rPr>
          <w:sz w:val="20"/>
          <w:szCs w:val="20"/>
        </w:rPr>
        <w:t xml:space="preserve">- кадастровый номер испрашиваемого земельного участка; </w:t>
      </w:r>
    </w:p>
    <w:p w:rsidR="003E56C6" w:rsidRPr="00FB2130" w:rsidRDefault="003E56C6" w:rsidP="003E56C6">
      <w:pPr>
        <w:ind w:firstLine="709"/>
        <w:jc w:val="both"/>
        <w:rPr>
          <w:sz w:val="20"/>
          <w:szCs w:val="20"/>
        </w:rPr>
      </w:pPr>
      <w:r w:rsidRPr="00FB2130">
        <w:rPr>
          <w:sz w:val="20"/>
          <w:szCs w:val="20"/>
        </w:rPr>
        <w:t xml:space="preserve">- основание предоставления земельного участка без проведения торгов из числа предусмотренных пунктом 2 статьи 39.3 или пунктом 2 статьи 39.6 Земельного кодекса Российской Федерации оснований; </w:t>
      </w:r>
    </w:p>
    <w:p w:rsidR="003E56C6" w:rsidRPr="00FB2130" w:rsidRDefault="003E56C6" w:rsidP="003E56C6">
      <w:pPr>
        <w:ind w:firstLine="709"/>
        <w:jc w:val="both"/>
        <w:rPr>
          <w:sz w:val="20"/>
          <w:szCs w:val="20"/>
        </w:rPr>
      </w:pPr>
      <w:r w:rsidRPr="00FB2130">
        <w:rPr>
          <w:sz w:val="20"/>
          <w:szCs w:val="20"/>
        </w:rPr>
        <w:t xml:space="preserve">- вид права, на котором заявитель желает приобрести земельный участок, (в собственность или в аренду), а в случае подачи заявления о предоставлении земельного участка в аренду - выбранный заявителем срок договора с учетом ограничений, предусмотренных пунктом 8 статьи 39.8 Земельного кодекса Российской Федерации </w:t>
      </w:r>
    </w:p>
    <w:p w:rsidR="003E56C6" w:rsidRPr="00FB2130" w:rsidRDefault="003E56C6" w:rsidP="003E56C6">
      <w:pPr>
        <w:ind w:firstLine="709"/>
        <w:jc w:val="both"/>
        <w:rPr>
          <w:sz w:val="20"/>
          <w:szCs w:val="20"/>
        </w:rPr>
      </w:pPr>
      <w:r w:rsidRPr="00FB2130">
        <w:rPr>
          <w:sz w:val="20"/>
          <w:szCs w:val="20"/>
        </w:rPr>
        <w:lastRenderedPageBreak/>
        <w:t>- реквизиты решения об изъятии земельного участка для государственных или муниципальных ну</w:t>
      </w:r>
      <w:proofErr w:type="gramStart"/>
      <w:r w:rsidRPr="00FB2130">
        <w:rPr>
          <w:sz w:val="20"/>
          <w:szCs w:val="20"/>
        </w:rPr>
        <w:t>жд в сл</w:t>
      </w:r>
      <w:proofErr w:type="gramEnd"/>
      <w:r w:rsidRPr="00FB2130">
        <w:rPr>
          <w:sz w:val="20"/>
          <w:szCs w:val="20"/>
        </w:rPr>
        <w:t xml:space="preserve">учае, если земельный участок предоставляется взамен земельного участка, изымаемого для государственных или муниципальных нужд; </w:t>
      </w:r>
    </w:p>
    <w:p w:rsidR="003E56C6" w:rsidRPr="00FB2130" w:rsidRDefault="003E56C6" w:rsidP="003E56C6">
      <w:pPr>
        <w:ind w:firstLine="709"/>
        <w:jc w:val="both"/>
        <w:rPr>
          <w:sz w:val="20"/>
          <w:szCs w:val="20"/>
        </w:rPr>
      </w:pPr>
      <w:r w:rsidRPr="00FB2130">
        <w:rPr>
          <w:sz w:val="20"/>
          <w:szCs w:val="20"/>
        </w:rPr>
        <w:t xml:space="preserve">- цель использования земельного участка; </w:t>
      </w:r>
    </w:p>
    <w:p w:rsidR="003E56C6" w:rsidRPr="00FB2130" w:rsidRDefault="003E56C6" w:rsidP="003E56C6">
      <w:pPr>
        <w:ind w:firstLine="709"/>
        <w:jc w:val="both"/>
        <w:rPr>
          <w:sz w:val="20"/>
          <w:szCs w:val="20"/>
        </w:rPr>
      </w:pPr>
      <w:r w:rsidRPr="00FB2130">
        <w:rPr>
          <w:sz w:val="20"/>
          <w:szCs w:val="20"/>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w:t>
      </w:r>
    </w:p>
    <w:p w:rsidR="003E56C6" w:rsidRPr="00FB2130" w:rsidRDefault="003E56C6" w:rsidP="003E56C6">
      <w:pPr>
        <w:ind w:firstLine="709"/>
        <w:jc w:val="both"/>
        <w:rPr>
          <w:sz w:val="20"/>
          <w:szCs w:val="20"/>
        </w:rPr>
      </w:pPr>
      <w:r w:rsidRPr="00FB2130">
        <w:rPr>
          <w:sz w:val="20"/>
          <w:szCs w:val="20"/>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w:t>
      </w:r>
    </w:p>
    <w:p w:rsidR="003E56C6" w:rsidRPr="00FB2130" w:rsidRDefault="003E56C6" w:rsidP="003E56C6">
      <w:pPr>
        <w:ind w:firstLine="709"/>
        <w:jc w:val="both"/>
        <w:rPr>
          <w:sz w:val="20"/>
          <w:szCs w:val="20"/>
        </w:rPr>
      </w:pPr>
      <w:r w:rsidRPr="00FB2130">
        <w:rPr>
          <w:sz w:val="20"/>
          <w:szCs w:val="20"/>
        </w:rPr>
        <w:t xml:space="preserve">- почтовый адрес и (или) адрес электронной почты для связи с заявителем. </w:t>
      </w:r>
    </w:p>
    <w:p w:rsidR="003E56C6" w:rsidRPr="00FB2130" w:rsidRDefault="003E56C6" w:rsidP="003E56C6">
      <w:pPr>
        <w:ind w:firstLine="709"/>
        <w:jc w:val="both"/>
        <w:rPr>
          <w:sz w:val="20"/>
          <w:szCs w:val="20"/>
        </w:rPr>
      </w:pPr>
      <w:r w:rsidRPr="00FB2130">
        <w:rPr>
          <w:sz w:val="20"/>
          <w:szCs w:val="20"/>
        </w:rPr>
        <w:t xml:space="preserve">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w:t>
      </w:r>
    </w:p>
    <w:p w:rsidR="003E56C6" w:rsidRPr="00FB2130" w:rsidRDefault="003E56C6" w:rsidP="003E56C6">
      <w:pPr>
        <w:ind w:firstLine="709"/>
        <w:jc w:val="both"/>
        <w:rPr>
          <w:sz w:val="20"/>
          <w:szCs w:val="20"/>
        </w:rPr>
      </w:pPr>
      <w:proofErr w:type="gramStart"/>
      <w:r w:rsidRPr="00FB2130">
        <w:rPr>
          <w:sz w:val="20"/>
          <w:szCs w:val="20"/>
        </w:rPr>
        <w:t xml:space="preserve">3)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или о предварительном согласовании предоставления земельного участка; </w:t>
      </w:r>
      <w:proofErr w:type="gramEnd"/>
    </w:p>
    <w:p w:rsidR="003E56C6" w:rsidRPr="00FB2130" w:rsidRDefault="003E56C6" w:rsidP="003E56C6">
      <w:pPr>
        <w:ind w:firstLine="709"/>
        <w:jc w:val="both"/>
        <w:rPr>
          <w:sz w:val="20"/>
          <w:szCs w:val="20"/>
        </w:rPr>
      </w:pPr>
      <w:r w:rsidRPr="00FB2130">
        <w:rPr>
          <w:sz w:val="20"/>
          <w:szCs w:val="20"/>
        </w:rPr>
        <w:t xml:space="preserve">4)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w:t>
      </w:r>
    </w:p>
    <w:p w:rsidR="003E56C6" w:rsidRPr="00FB2130" w:rsidRDefault="003E56C6" w:rsidP="003E56C6">
      <w:pPr>
        <w:ind w:firstLine="709"/>
        <w:jc w:val="both"/>
        <w:rPr>
          <w:sz w:val="20"/>
          <w:szCs w:val="20"/>
        </w:rPr>
      </w:pPr>
      <w:r w:rsidRPr="00FB2130">
        <w:rPr>
          <w:sz w:val="20"/>
          <w:szCs w:val="20"/>
        </w:rPr>
        <w:t xml:space="preserve">5) при наличии зданий, сооружений на приобретаемом земельном участке - выписка из Единого государственного реестра прав на недвижимое имущество и сделок с ним (далее - ЕГРП) о правах на здание, сооружение, находящихся на приобретаемом земельном участке, или: </w:t>
      </w:r>
    </w:p>
    <w:p w:rsidR="003E56C6" w:rsidRPr="00FB2130" w:rsidRDefault="003E56C6" w:rsidP="003E56C6">
      <w:pPr>
        <w:ind w:firstLine="709"/>
        <w:jc w:val="both"/>
        <w:rPr>
          <w:sz w:val="20"/>
          <w:szCs w:val="20"/>
        </w:rPr>
      </w:pPr>
      <w:r w:rsidRPr="00FB2130">
        <w:rPr>
          <w:sz w:val="20"/>
          <w:szCs w:val="20"/>
        </w:rPr>
        <w:t xml:space="preserve">5.1) уведомление об отсутствии в ЕГРП запрашиваемых сведений о зарегистрированных правах на указанные здания, сооружения; </w:t>
      </w:r>
    </w:p>
    <w:p w:rsidR="003E56C6" w:rsidRPr="00FB2130" w:rsidRDefault="003E56C6" w:rsidP="003E56C6">
      <w:pPr>
        <w:ind w:firstLine="709"/>
        <w:jc w:val="both"/>
        <w:rPr>
          <w:sz w:val="20"/>
          <w:szCs w:val="20"/>
        </w:rPr>
      </w:pPr>
      <w:r w:rsidRPr="00FB2130">
        <w:rPr>
          <w:sz w:val="20"/>
          <w:szCs w:val="20"/>
        </w:rPr>
        <w:t xml:space="preserve">5.2) копии документов, удостоверяющих (устанавливающих) права на такое здание, сооружение, если право на такое здание, сооружение в соответствии с законодательством Российской Федерации признается возникшим независимо от его регистрации в ЕГРП; </w:t>
      </w:r>
    </w:p>
    <w:p w:rsidR="003E56C6" w:rsidRPr="00FB2130" w:rsidRDefault="003E56C6" w:rsidP="003E56C6">
      <w:pPr>
        <w:ind w:firstLine="709"/>
        <w:jc w:val="both"/>
        <w:rPr>
          <w:sz w:val="20"/>
          <w:szCs w:val="20"/>
        </w:rPr>
      </w:pPr>
      <w:r w:rsidRPr="00FB2130">
        <w:rPr>
          <w:sz w:val="20"/>
          <w:szCs w:val="20"/>
        </w:rPr>
        <w:t xml:space="preserve">6) выписка из ЕГРП о правах на приобретаемый земельный участок или: </w:t>
      </w:r>
    </w:p>
    <w:p w:rsidR="003E56C6" w:rsidRPr="00FB2130" w:rsidRDefault="003E56C6" w:rsidP="003E56C6">
      <w:pPr>
        <w:ind w:firstLine="709"/>
        <w:jc w:val="both"/>
        <w:rPr>
          <w:sz w:val="20"/>
          <w:szCs w:val="20"/>
        </w:rPr>
      </w:pPr>
      <w:r w:rsidRPr="00FB2130">
        <w:rPr>
          <w:sz w:val="20"/>
          <w:szCs w:val="20"/>
        </w:rPr>
        <w:t xml:space="preserve">6.1) уведомление об отсутствии в ЕГРП запрашиваемых сведений о зарегистрированных правах на указанный земельный участок; </w:t>
      </w:r>
    </w:p>
    <w:p w:rsidR="003E56C6" w:rsidRPr="00FB2130" w:rsidRDefault="003E56C6" w:rsidP="003E56C6">
      <w:pPr>
        <w:ind w:firstLine="709"/>
        <w:jc w:val="both"/>
        <w:rPr>
          <w:sz w:val="20"/>
          <w:szCs w:val="20"/>
        </w:rPr>
      </w:pPr>
      <w:r w:rsidRPr="00FB2130">
        <w:rPr>
          <w:sz w:val="20"/>
          <w:szCs w:val="20"/>
        </w:rPr>
        <w:t xml:space="preserve">6.2)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 </w:t>
      </w:r>
    </w:p>
    <w:p w:rsidR="003E56C6" w:rsidRPr="00FB2130" w:rsidRDefault="003E56C6" w:rsidP="003E56C6">
      <w:pPr>
        <w:ind w:firstLine="709"/>
        <w:jc w:val="both"/>
        <w:rPr>
          <w:sz w:val="20"/>
          <w:szCs w:val="20"/>
        </w:rPr>
      </w:pPr>
      <w:r w:rsidRPr="00FB2130">
        <w:rPr>
          <w:sz w:val="20"/>
          <w:szCs w:val="20"/>
        </w:rPr>
        <w:t xml:space="preserve">7)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 </w:t>
      </w:r>
    </w:p>
    <w:p w:rsidR="003E56C6" w:rsidRPr="00FB2130" w:rsidRDefault="003E56C6" w:rsidP="003E56C6">
      <w:pPr>
        <w:ind w:firstLine="709"/>
        <w:jc w:val="both"/>
        <w:rPr>
          <w:sz w:val="20"/>
          <w:szCs w:val="20"/>
        </w:rPr>
      </w:pPr>
      <w:r w:rsidRPr="00FB2130">
        <w:rPr>
          <w:sz w:val="20"/>
          <w:szCs w:val="20"/>
        </w:rPr>
        <w:t xml:space="preserve">8) копия документа, подтверждающего обстоятельства, дающие право приобретения земельного участка, в том числе на особых условиях, установленных земельным законодательством, если данное обстоятельство не следует из документов, указанных в подпунктах 1 - 7 пункта 2.6.1 данного административного регламента; </w:t>
      </w:r>
    </w:p>
    <w:p w:rsidR="003E56C6" w:rsidRPr="00FB2130" w:rsidRDefault="003E56C6" w:rsidP="003E56C6">
      <w:pPr>
        <w:ind w:firstLine="709"/>
        <w:jc w:val="both"/>
        <w:rPr>
          <w:sz w:val="20"/>
          <w:szCs w:val="20"/>
        </w:rPr>
      </w:pPr>
      <w:proofErr w:type="gramStart"/>
      <w:r w:rsidRPr="00FB2130">
        <w:rPr>
          <w:sz w:val="20"/>
          <w:szCs w:val="20"/>
        </w:rPr>
        <w:t xml:space="preserve">9) сообщение заявителя (заявителей), содержащее перечень всех зданий,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 </w:t>
      </w:r>
      <w:proofErr w:type="gramEnd"/>
    </w:p>
    <w:p w:rsidR="003E56C6" w:rsidRPr="00FB2130" w:rsidRDefault="003E56C6" w:rsidP="003E56C6">
      <w:pPr>
        <w:ind w:firstLine="709"/>
        <w:jc w:val="both"/>
        <w:rPr>
          <w:sz w:val="20"/>
          <w:szCs w:val="20"/>
        </w:rPr>
      </w:pPr>
      <w:r w:rsidRPr="00FB2130">
        <w:rPr>
          <w:sz w:val="20"/>
          <w:szCs w:val="20"/>
        </w:rPr>
        <w:t xml:space="preserve">10)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3E56C6" w:rsidRPr="00FB2130" w:rsidRDefault="003E56C6" w:rsidP="003E56C6">
      <w:pPr>
        <w:ind w:firstLine="709"/>
        <w:jc w:val="both"/>
        <w:rPr>
          <w:sz w:val="20"/>
          <w:szCs w:val="20"/>
        </w:rPr>
      </w:pPr>
      <w:r w:rsidRPr="00FB2130">
        <w:rPr>
          <w:sz w:val="20"/>
          <w:szCs w:val="20"/>
        </w:rPr>
        <w:t xml:space="preserve">2.6.2. Документы, указанные в подпунктах 3, 5, 5.1, 6, 6.1, 7 пункта 2.6.1.1 и в подпунктах 3, 5, 5.1, 6, 6.1, 7 пункта 2.6.1.2 данного административного регламента, не могут быть затребованы у заявителя, при этом заявитель вправе представить их вместе с заявлением о предоставлении муниципальной услуги. </w:t>
      </w:r>
    </w:p>
    <w:p w:rsidR="003E56C6" w:rsidRPr="00FB2130" w:rsidRDefault="003E56C6" w:rsidP="003E56C6">
      <w:pPr>
        <w:ind w:firstLine="709"/>
        <w:jc w:val="both"/>
        <w:rPr>
          <w:sz w:val="20"/>
          <w:szCs w:val="20"/>
        </w:rPr>
      </w:pPr>
      <w:r w:rsidRPr="00FB2130">
        <w:rPr>
          <w:sz w:val="20"/>
          <w:szCs w:val="20"/>
        </w:rPr>
        <w:t xml:space="preserve">В случае непредставления заявителем документов, указанных в подпунктах 3, 5, 5.1, 6, 6.1, 7 пункта 2.6.1.1. и в подпунктах 3, 5, 5.1, 6, 6.1, 7 пункта 2.6.1.2 данного административного регламента, указанные документы запрашиваются сельсоветом в уполномоченных государственных органах путем направления межведомственного запроса, оформленного в установленном порядке. </w:t>
      </w:r>
    </w:p>
    <w:p w:rsidR="003E56C6" w:rsidRPr="00FB2130" w:rsidRDefault="003E56C6" w:rsidP="003E56C6">
      <w:pPr>
        <w:ind w:firstLine="709"/>
        <w:jc w:val="both"/>
        <w:rPr>
          <w:sz w:val="20"/>
          <w:szCs w:val="20"/>
        </w:rPr>
      </w:pPr>
      <w:r w:rsidRPr="00FB2130">
        <w:rPr>
          <w:sz w:val="20"/>
          <w:szCs w:val="20"/>
        </w:rPr>
        <w:t xml:space="preserve">2.6.3. Предоставление документов, указанных в подпунктах 2 – 10 пункта 2.6.1.2 данного регламента не требуется в случае, если указанные документы направлялись в Поселение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3E56C6" w:rsidRPr="00FB2130" w:rsidRDefault="003E56C6" w:rsidP="003E56C6">
      <w:pPr>
        <w:ind w:firstLine="709"/>
        <w:jc w:val="both"/>
        <w:rPr>
          <w:sz w:val="20"/>
          <w:szCs w:val="20"/>
        </w:rPr>
      </w:pPr>
      <w:r w:rsidRPr="00FB2130">
        <w:rPr>
          <w:sz w:val="20"/>
          <w:szCs w:val="20"/>
        </w:rPr>
        <w:t xml:space="preserve">2.6.4. При предоставлении муниципальной услуги Поселение не вправе требовать от заявителя: </w:t>
      </w:r>
    </w:p>
    <w:p w:rsidR="003E56C6" w:rsidRPr="00FB2130" w:rsidRDefault="003E56C6" w:rsidP="003E56C6">
      <w:pPr>
        <w:ind w:firstLine="709"/>
        <w:jc w:val="both"/>
        <w:rPr>
          <w:sz w:val="20"/>
          <w:szCs w:val="20"/>
        </w:rPr>
      </w:pPr>
      <w:r w:rsidRPr="00FB2130">
        <w:rPr>
          <w:sz w:val="20"/>
          <w:szCs w:val="2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E56C6" w:rsidRPr="00FB2130" w:rsidRDefault="003E56C6" w:rsidP="003E56C6">
      <w:pPr>
        <w:ind w:firstLine="709"/>
        <w:jc w:val="both"/>
        <w:rPr>
          <w:sz w:val="20"/>
          <w:szCs w:val="20"/>
        </w:rPr>
      </w:pPr>
      <w:r w:rsidRPr="00FB2130">
        <w:rPr>
          <w:sz w:val="20"/>
          <w:szCs w:val="20"/>
        </w:rPr>
        <w:lastRenderedPageBreak/>
        <w:t xml:space="preserve">- представления документов и информации, которые находятся в распоряжении Поселения,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p>
    <w:p w:rsidR="003E56C6" w:rsidRPr="00FB2130" w:rsidRDefault="003E56C6" w:rsidP="003E56C6">
      <w:pPr>
        <w:ind w:firstLine="709"/>
        <w:jc w:val="both"/>
        <w:rPr>
          <w:sz w:val="20"/>
          <w:szCs w:val="20"/>
        </w:rPr>
      </w:pPr>
      <w:proofErr w:type="gramStart"/>
      <w:r w:rsidRPr="00FB2130">
        <w:rPr>
          <w:sz w:val="20"/>
          <w:szCs w:val="20"/>
        </w:rPr>
        <w:t xml:space="preserve">муниципальной услуги в соответствии с нормативными правовыми актами Российской Федерации, нормативными правовыми актами Красноярского края,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roofErr w:type="gramEnd"/>
    </w:p>
    <w:p w:rsidR="003E56C6" w:rsidRPr="00FB2130" w:rsidRDefault="003E56C6" w:rsidP="003E56C6">
      <w:pPr>
        <w:ind w:firstLine="709"/>
        <w:jc w:val="both"/>
        <w:rPr>
          <w:sz w:val="20"/>
          <w:szCs w:val="20"/>
        </w:rPr>
      </w:pPr>
      <w:proofErr w:type="gramStart"/>
      <w:r w:rsidRPr="00FB2130">
        <w:rPr>
          <w:sz w:val="20"/>
          <w:szCs w:val="20"/>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roofErr w:type="gramEnd"/>
    </w:p>
    <w:p w:rsidR="003E56C6" w:rsidRPr="00FB2130" w:rsidRDefault="003E56C6" w:rsidP="003E56C6">
      <w:pPr>
        <w:ind w:firstLine="709"/>
        <w:jc w:val="both"/>
        <w:rPr>
          <w:sz w:val="20"/>
          <w:szCs w:val="20"/>
        </w:rPr>
      </w:pPr>
      <w:r w:rsidRPr="00FB2130">
        <w:rPr>
          <w:sz w:val="20"/>
          <w:szCs w:val="20"/>
        </w:rPr>
        <w:t xml:space="preserve">2.7. Основания для отказа в приеме заявления и документов, необходимых для предоставления муниципальной услуги, а также основания для приостановления предоставления муниципальной услуги, отсутствуют. </w:t>
      </w:r>
    </w:p>
    <w:p w:rsidR="003E56C6" w:rsidRPr="00FB2130" w:rsidRDefault="003E56C6" w:rsidP="003E56C6">
      <w:pPr>
        <w:ind w:firstLine="709"/>
        <w:jc w:val="both"/>
        <w:rPr>
          <w:sz w:val="20"/>
          <w:szCs w:val="20"/>
        </w:rPr>
      </w:pPr>
      <w:r w:rsidRPr="00FB2130">
        <w:rPr>
          <w:sz w:val="20"/>
          <w:szCs w:val="20"/>
        </w:rPr>
        <w:t xml:space="preserve">2.8. </w:t>
      </w:r>
      <w:proofErr w:type="gramStart"/>
      <w:r w:rsidRPr="00FB2130">
        <w:rPr>
          <w:sz w:val="20"/>
          <w:szCs w:val="20"/>
        </w:rPr>
        <w:t>В случае если заявление о предоставлении муниципальной услуги не соответствует положениям подпункта 1 пункта 2.6.1.1 и подпункта 1 пункта 2.6.1.2 данного регламента, подано в иной уполномоченный орган или к заявлению не приложены документы, указанные в подпунктах 2-11 пункта 2.6.1.1. и в подпунктах 2-10 пункта 2.6.1.2 данного регламента, Поселение в течение десяти дней со дня поступления заявления о предоставлении муниципальной услуги</w:t>
      </w:r>
      <w:proofErr w:type="gramEnd"/>
      <w:r w:rsidRPr="00FB2130">
        <w:rPr>
          <w:sz w:val="20"/>
          <w:szCs w:val="20"/>
        </w:rPr>
        <w:t xml:space="preserve"> возвращает заявление заявителю с указанием причины возврата. </w:t>
      </w:r>
    </w:p>
    <w:p w:rsidR="003E56C6" w:rsidRPr="00FB2130" w:rsidRDefault="003E56C6" w:rsidP="003E56C6">
      <w:pPr>
        <w:ind w:firstLine="709"/>
        <w:jc w:val="both"/>
        <w:rPr>
          <w:sz w:val="20"/>
          <w:szCs w:val="20"/>
        </w:rPr>
      </w:pPr>
      <w:r w:rsidRPr="00FB2130">
        <w:rPr>
          <w:sz w:val="20"/>
          <w:szCs w:val="20"/>
        </w:rPr>
        <w:t xml:space="preserve">2.9. Основания для отказа в предоставлении муниципальной услуги. </w:t>
      </w:r>
    </w:p>
    <w:p w:rsidR="003E56C6" w:rsidRPr="00FB2130" w:rsidRDefault="003E56C6" w:rsidP="003E56C6">
      <w:pPr>
        <w:ind w:firstLine="709"/>
        <w:jc w:val="both"/>
        <w:rPr>
          <w:sz w:val="20"/>
          <w:szCs w:val="20"/>
        </w:rPr>
      </w:pPr>
      <w:r w:rsidRPr="00FB2130">
        <w:rPr>
          <w:sz w:val="20"/>
          <w:szCs w:val="20"/>
        </w:rPr>
        <w:t xml:space="preserve">2.9.1. </w:t>
      </w:r>
      <w:proofErr w:type="gramStart"/>
      <w:r w:rsidRPr="00FB2130">
        <w:rPr>
          <w:sz w:val="20"/>
          <w:szCs w:val="20"/>
        </w:rPr>
        <w:t xml:space="preserve">Поселение принимает решение об отказе в предоставлении земельного участка, находящегося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при наличии хотя бы одного из следующих оснований: </w:t>
      </w:r>
      <w:proofErr w:type="gramEnd"/>
    </w:p>
    <w:p w:rsidR="003E56C6" w:rsidRPr="00FB2130" w:rsidRDefault="003E56C6" w:rsidP="003E56C6">
      <w:pPr>
        <w:autoSpaceDE w:val="0"/>
        <w:autoSpaceDN w:val="0"/>
        <w:adjustRightInd w:val="0"/>
        <w:ind w:firstLine="709"/>
        <w:jc w:val="both"/>
        <w:rPr>
          <w:sz w:val="20"/>
          <w:szCs w:val="20"/>
        </w:rPr>
      </w:pPr>
      <w:r w:rsidRPr="00FB2130">
        <w:rPr>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E56C6" w:rsidRPr="00FB2130" w:rsidRDefault="003E56C6" w:rsidP="003E56C6">
      <w:pPr>
        <w:autoSpaceDE w:val="0"/>
        <w:autoSpaceDN w:val="0"/>
        <w:adjustRightInd w:val="0"/>
        <w:ind w:firstLine="709"/>
        <w:jc w:val="both"/>
        <w:rPr>
          <w:sz w:val="20"/>
          <w:szCs w:val="20"/>
        </w:rPr>
      </w:pPr>
      <w:proofErr w:type="gramStart"/>
      <w:r w:rsidRPr="00FB2130">
        <w:rPr>
          <w:sz w:val="20"/>
          <w:szCs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5" w:history="1">
        <w:r w:rsidRPr="00FB2130">
          <w:rPr>
            <w:color w:val="0000FF"/>
            <w:sz w:val="20"/>
            <w:szCs w:val="20"/>
          </w:rPr>
          <w:t>подпунктом 10 пункта 2 статьи 39.10</w:t>
        </w:r>
      </w:hyperlink>
      <w:r w:rsidRPr="00FB2130">
        <w:rPr>
          <w:sz w:val="20"/>
          <w:szCs w:val="20"/>
        </w:rPr>
        <w:t xml:space="preserve"> Земельного кодекса РФ;</w:t>
      </w:r>
      <w:proofErr w:type="gramEnd"/>
    </w:p>
    <w:p w:rsidR="003E56C6" w:rsidRPr="00FB2130" w:rsidRDefault="003E56C6" w:rsidP="003E56C6">
      <w:pPr>
        <w:autoSpaceDE w:val="0"/>
        <w:autoSpaceDN w:val="0"/>
        <w:adjustRightInd w:val="0"/>
        <w:ind w:firstLine="709"/>
        <w:jc w:val="both"/>
        <w:rPr>
          <w:sz w:val="20"/>
          <w:szCs w:val="20"/>
        </w:rPr>
      </w:pPr>
      <w:proofErr w:type="gramStart"/>
      <w:r w:rsidRPr="00FB2130">
        <w:rPr>
          <w:sz w:val="20"/>
          <w:szCs w:val="20"/>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3E56C6" w:rsidRPr="00FB2130" w:rsidRDefault="003E56C6" w:rsidP="003E56C6">
      <w:pPr>
        <w:autoSpaceDE w:val="0"/>
        <w:autoSpaceDN w:val="0"/>
        <w:adjustRightInd w:val="0"/>
        <w:ind w:firstLine="709"/>
        <w:jc w:val="both"/>
        <w:rPr>
          <w:sz w:val="20"/>
          <w:szCs w:val="20"/>
        </w:rPr>
      </w:pPr>
      <w:proofErr w:type="gramStart"/>
      <w:r w:rsidRPr="00FB2130">
        <w:rPr>
          <w:sz w:val="20"/>
          <w:szCs w:val="2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6" w:history="1">
        <w:r w:rsidRPr="00FB2130">
          <w:rPr>
            <w:color w:val="0000FF"/>
            <w:sz w:val="20"/>
            <w:szCs w:val="20"/>
          </w:rPr>
          <w:t>пунктом 3 статьи 39.36</w:t>
        </w:r>
      </w:hyperlink>
      <w:r w:rsidRPr="00FB2130">
        <w:rPr>
          <w:sz w:val="20"/>
          <w:szCs w:val="20"/>
        </w:rPr>
        <w:t xml:space="preserve"> Земельного кодекса РФ, и это не препятствует</w:t>
      </w:r>
      <w:proofErr w:type="gramEnd"/>
      <w:r w:rsidRPr="00FB2130">
        <w:rPr>
          <w:sz w:val="20"/>
          <w:szCs w:val="20"/>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E56C6" w:rsidRPr="00FB2130" w:rsidRDefault="003E56C6" w:rsidP="003E56C6">
      <w:pPr>
        <w:autoSpaceDE w:val="0"/>
        <w:autoSpaceDN w:val="0"/>
        <w:adjustRightInd w:val="0"/>
        <w:ind w:firstLine="709"/>
        <w:jc w:val="both"/>
        <w:rPr>
          <w:sz w:val="20"/>
          <w:szCs w:val="20"/>
        </w:rPr>
      </w:pPr>
      <w:proofErr w:type="gramStart"/>
      <w:r w:rsidRPr="00FB2130">
        <w:rPr>
          <w:sz w:val="2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3E56C6" w:rsidRPr="00FB2130" w:rsidRDefault="003E56C6" w:rsidP="003E56C6">
      <w:pPr>
        <w:autoSpaceDE w:val="0"/>
        <w:autoSpaceDN w:val="0"/>
        <w:adjustRightInd w:val="0"/>
        <w:ind w:firstLine="709"/>
        <w:jc w:val="both"/>
        <w:rPr>
          <w:sz w:val="20"/>
          <w:szCs w:val="20"/>
        </w:rPr>
      </w:pPr>
      <w:r w:rsidRPr="00FB2130">
        <w:rPr>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E56C6" w:rsidRPr="00FB2130" w:rsidRDefault="003E56C6" w:rsidP="003E56C6">
      <w:pPr>
        <w:autoSpaceDE w:val="0"/>
        <w:autoSpaceDN w:val="0"/>
        <w:adjustRightInd w:val="0"/>
        <w:ind w:firstLine="709"/>
        <w:jc w:val="both"/>
        <w:rPr>
          <w:sz w:val="20"/>
          <w:szCs w:val="20"/>
        </w:rPr>
      </w:pPr>
      <w:proofErr w:type="gramStart"/>
      <w:r w:rsidRPr="00FB2130">
        <w:rPr>
          <w:sz w:val="2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FB2130">
        <w:rPr>
          <w:sz w:val="20"/>
          <w:szCs w:val="20"/>
        </w:rPr>
        <w:t xml:space="preserve"> для целей резервирования;</w:t>
      </w:r>
    </w:p>
    <w:p w:rsidR="003E56C6" w:rsidRPr="00FB2130" w:rsidRDefault="003E56C6" w:rsidP="003E56C6">
      <w:pPr>
        <w:autoSpaceDE w:val="0"/>
        <w:autoSpaceDN w:val="0"/>
        <w:adjustRightInd w:val="0"/>
        <w:ind w:firstLine="709"/>
        <w:jc w:val="both"/>
        <w:rPr>
          <w:sz w:val="20"/>
          <w:szCs w:val="20"/>
        </w:rPr>
      </w:pPr>
      <w:proofErr w:type="gramStart"/>
      <w:r w:rsidRPr="00FB2130">
        <w:rPr>
          <w:sz w:val="20"/>
          <w:szCs w:val="20"/>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E56C6" w:rsidRPr="00FB2130" w:rsidRDefault="003E56C6" w:rsidP="003E56C6">
      <w:pPr>
        <w:autoSpaceDE w:val="0"/>
        <w:autoSpaceDN w:val="0"/>
        <w:adjustRightInd w:val="0"/>
        <w:ind w:firstLine="709"/>
        <w:jc w:val="both"/>
        <w:rPr>
          <w:sz w:val="20"/>
          <w:szCs w:val="20"/>
        </w:rPr>
      </w:pPr>
      <w:proofErr w:type="gramStart"/>
      <w:r w:rsidRPr="00FB2130">
        <w:rPr>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FB2130">
        <w:rPr>
          <w:sz w:val="20"/>
          <w:szCs w:val="20"/>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E56C6" w:rsidRPr="00FB2130" w:rsidRDefault="003E56C6" w:rsidP="003E56C6">
      <w:pPr>
        <w:autoSpaceDE w:val="0"/>
        <w:autoSpaceDN w:val="0"/>
        <w:adjustRightInd w:val="0"/>
        <w:ind w:firstLine="709"/>
        <w:jc w:val="both"/>
        <w:rPr>
          <w:sz w:val="20"/>
          <w:szCs w:val="20"/>
        </w:rPr>
      </w:pPr>
      <w:proofErr w:type="gramStart"/>
      <w:r w:rsidRPr="00FB2130">
        <w:rPr>
          <w:sz w:val="20"/>
          <w:szCs w:val="2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FB2130">
        <w:rPr>
          <w:sz w:val="20"/>
          <w:szCs w:val="20"/>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E56C6" w:rsidRPr="00FB2130" w:rsidRDefault="003E56C6" w:rsidP="003E56C6">
      <w:pPr>
        <w:autoSpaceDE w:val="0"/>
        <w:autoSpaceDN w:val="0"/>
        <w:adjustRightInd w:val="0"/>
        <w:ind w:firstLine="709"/>
        <w:jc w:val="both"/>
        <w:rPr>
          <w:sz w:val="20"/>
          <w:szCs w:val="20"/>
        </w:rPr>
      </w:pPr>
      <w:r w:rsidRPr="00FB2130">
        <w:rPr>
          <w:sz w:val="20"/>
          <w:szCs w:val="20"/>
        </w:rPr>
        <w:t xml:space="preserve">11) указанный в заявлении о предоставлении земельного участка земельный участок является предметом аукциона, </w:t>
      </w:r>
      <w:proofErr w:type="gramStart"/>
      <w:r w:rsidRPr="00FB2130">
        <w:rPr>
          <w:sz w:val="20"/>
          <w:szCs w:val="20"/>
        </w:rPr>
        <w:t>извещение</w:t>
      </w:r>
      <w:proofErr w:type="gramEnd"/>
      <w:r w:rsidRPr="00FB2130">
        <w:rPr>
          <w:sz w:val="20"/>
          <w:szCs w:val="20"/>
        </w:rPr>
        <w:t xml:space="preserve"> о проведении которого размещено в соответствии с </w:t>
      </w:r>
      <w:hyperlink r:id="rId7" w:history="1">
        <w:r w:rsidRPr="00FB2130">
          <w:rPr>
            <w:sz w:val="20"/>
            <w:szCs w:val="20"/>
          </w:rPr>
          <w:t>пунктом 19 статьи 39.11</w:t>
        </w:r>
      </w:hyperlink>
      <w:r w:rsidRPr="00FB2130">
        <w:rPr>
          <w:sz w:val="20"/>
          <w:szCs w:val="20"/>
        </w:rPr>
        <w:t xml:space="preserve"> Земельного кодекса РФ;</w:t>
      </w:r>
    </w:p>
    <w:p w:rsidR="003E56C6" w:rsidRPr="00FB2130" w:rsidRDefault="003E56C6" w:rsidP="003E56C6">
      <w:pPr>
        <w:autoSpaceDE w:val="0"/>
        <w:autoSpaceDN w:val="0"/>
        <w:adjustRightInd w:val="0"/>
        <w:ind w:firstLine="709"/>
        <w:jc w:val="both"/>
        <w:rPr>
          <w:sz w:val="20"/>
          <w:szCs w:val="20"/>
        </w:rPr>
      </w:pPr>
      <w:proofErr w:type="gramStart"/>
      <w:r w:rsidRPr="00FB2130">
        <w:rPr>
          <w:sz w:val="20"/>
          <w:szCs w:val="20"/>
        </w:rPr>
        <w:t xml:space="preserve">12) в отношении земельного участка, указанного в заявлении о его предоставлении, поступило предусмотренное </w:t>
      </w:r>
      <w:hyperlink r:id="rId8" w:history="1">
        <w:r w:rsidRPr="00FB2130">
          <w:rPr>
            <w:sz w:val="20"/>
            <w:szCs w:val="20"/>
          </w:rPr>
          <w:t>подпунктом 6 пункта 4 статьи 39.11</w:t>
        </w:r>
      </w:hyperlink>
      <w:r w:rsidRPr="00FB2130">
        <w:rPr>
          <w:sz w:val="20"/>
          <w:szCs w:val="20"/>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9" w:history="1">
        <w:r w:rsidRPr="00FB2130">
          <w:rPr>
            <w:sz w:val="20"/>
            <w:szCs w:val="20"/>
          </w:rPr>
          <w:t>подпунктом 4 пункта 4 статьи 39.11</w:t>
        </w:r>
      </w:hyperlink>
      <w:r w:rsidRPr="00FB2130">
        <w:rPr>
          <w:sz w:val="20"/>
          <w:szCs w:val="20"/>
        </w:rPr>
        <w:t xml:space="preserve"> Земельного кодекса РФ и уполномоченным органом не</w:t>
      </w:r>
      <w:proofErr w:type="gramEnd"/>
      <w:r w:rsidRPr="00FB2130">
        <w:rPr>
          <w:sz w:val="20"/>
          <w:szCs w:val="20"/>
        </w:rPr>
        <w:t xml:space="preserve"> принято решение об отказе в проведении этого аукциона по основаниям, предусмотренным </w:t>
      </w:r>
      <w:hyperlink r:id="rId10" w:history="1">
        <w:r w:rsidRPr="00FB2130">
          <w:rPr>
            <w:sz w:val="20"/>
            <w:szCs w:val="20"/>
          </w:rPr>
          <w:t>пунктом 8 статьи 39.11</w:t>
        </w:r>
      </w:hyperlink>
      <w:r w:rsidRPr="00FB2130">
        <w:rPr>
          <w:sz w:val="20"/>
          <w:szCs w:val="20"/>
        </w:rPr>
        <w:t xml:space="preserve"> Земельного кодекса РФ;</w:t>
      </w:r>
    </w:p>
    <w:p w:rsidR="003E56C6" w:rsidRPr="00FB2130" w:rsidRDefault="003E56C6" w:rsidP="003E56C6">
      <w:pPr>
        <w:autoSpaceDE w:val="0"/>
        <w:autoSpaceDN w:val="0"/>
        <w:adjustRightInd w:val="0"/>
        <w:ind w:firstLine="709"/>
        <w:jc w:val="both"/>
        <w:rPr>
          <w:sz w:val="20"/>
          <w:szCs w:val="20"/>
        </w:rPr>
      </w:pPr>
      <w:r w:rsidRPr="00FB2130">
        <w:rPr>
          <w:sz w:val="20"/>
          <w:szCs w:val="20"/>
        </w:rPr>
        <w:t>13) в отношении земельного участка, указанного в заявлен</w:t>
      </w:r>
      <w:proofErr w:type="gramStart"/>
      <w:r w:rsidRPr="00FB2130">
        <w:rPr>
          <w:sz w:val="20"/>
          <w:szCs w:val="20"/>
        </w:rPr>
        <w:t>ии о е</w:t>
      </w:r>
      <w:proofErr w:type="gramEnd"/>
      <w:r w:rsidRPr="00FB2130">
        <w:rPr>
          <w:sz w:val="20"/>
          <w:szCs w:val="20"/>
        </w:rPr>
        <w:t xml:space="preserve">го предоставлении, опубликовано и размещено в соответствии с </w:t>
      </w:r>
      <w:hyperlink r:id="rId11" w:history="1">
        <w:r w:rsidRPr="00FB2130">
          <w:rPr>
            <w:sz w:val="20"/>
            <w:szCs w:val="20"/>
          </w:rPr>
          <w:t>подпунктом 1 пункта 1 статьи 39.18</w:t>
        </w:r>
      </w:hyperlink>
      <w:r w:rsidRPr="00FB2130">
        <w:rPr>
          <w:sz w:val="20"/>
          <w:szCs w:val="20"/>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E56C6" w:rsidRPr="00FB2130" w:rsidRDefault="003E56C6" w:rsidP="003E56C6">
      <w:pPr>
        <w:autoSpaceDE w:val="0"/>
        <w:autoSpaceDN w:val="0"/>
        <w:adjustRightInd w:val="0"/>
        <w:ind w:firstLine="709"/>
        <w:jc w:val="both"/>
        <w:rPr>
          <w:sz w:val="20"/>
          <w:szCs w:val="20"/>
        </w:rPr>
      </w:pPr>
      <w:r w:rsidRPr="00FB2130">
        <w:rPr>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E56C6" w:rsidRPr="00FB2130" w:rsidRDefault="003E56C6" w:rsidP="003E56C6">
      <w:pPr>
        <w:autoSpaceDE w:val="0"/>
        <w:autoSpaceDN w:val="0"/>
        <w:adjustRightInd w:val="0"/>
        <w:ind w:firstLine="709"/>
        <w:jc w:val="both"/>
        <w:rPr>
          <w:sz w:val="20"/>
          <w:szCs w:val="20"/>
        </w:rPr>
      </w:pPr>
      <w:proofErr w:type="gramStart"/>
      <w:r w:rsidRPr="00FB2130">
        <w:rPr>
          <w:sz w:val="20"/>
          <w:szCs w:val="20"/>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2" w:history="1">
        <w:r w:rsidRPr="00FB2130">
          <w:rPr>
            <w:sz w:val="20"/>
            <w:szCs w:val="20"/>
          </w:rPr>
          <w:t>подпунктом 10 пункта 2 статьи 39.10</w:t>
        </w:r>
      </w:hyperlink>
      <w:r w:rsidRPr="00FB2130">
        <w:rPr>
          <w:sz w:val="20"/>
          <w:szCs w:val="20"/>
        </w:rPr>
        <w:t xml:space="preserve"> Земельного кодекса РФ;</w:t>
      </w:r>
      <w:proofErr w:type="gramEnd"/>
    </w:p>
    <w:p w:rsidR="003E56C6" w:rsidRPr="00FB2130" w:rsidRDefault="003E56C6" w:rsidP="003E56C6">
      <w:pPr>
        <w:autoSpaceDE w:val="0"/>
        <w:autoSpaceDN w:val="0"/>
        <w:adjustRightInd w:val="0"/>
        <w:ind w:firstLine="709"/>
        <w:jc w:val="both"/>
        <w:rPr>
          <w:sz w:val="20"/>
          <w:szCs w:val="20"/>
        </w:rPr>
      </w:pPr>
      <w:r w:rsidRPr="00FB2130">
        <w:rPr>
          <w:sz w:val="20"/>
          <w:szCs w:val="20"/>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E56C6" w:rsidRPr="00FB2130" w:rsidRDefault="003E56C6" w:rsidP="003E56C6">
      <w:pPr>
        <w:autoSpaceDE w:val="0"/>
        <w:autoSpaceDN w:val="0"/>
        <w:adjustRightInd w:val="0"/>
        <w:ind w:firstLine="709"/>
        <w:jc w:val="both"/>
        <w:rPr>
          <w:sz w:val="20"/>
          <w:szCs w:val="20"/>
        </w:rPr>
      </w:pPr>
      <w:proofErr w:type="gramStart"/>
      <w:r w:rsidRPr="00FB2130">
        <w:rPr>
          <w:sz w:val="20"/>
          <w:szCs w:val="2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3E56C6" w:rsidRPr="00FB2130" w:rsidRDefault="003E56C6" w:rsidP="003E56C6">
      <w:pPr>
        <w:autoSpaceDE w:val="0"/>
        <w:autoSpaceDN w:val="0"/>
        <w:adjustRightInd w:val="0"/>
        <w:ind w:firstLine="709"/>
        <w:jc w:val="both"/>
        <w:rPr>
          <w:sz w:val="20"/>
          <w:szCs w:val="20"/>
        </w:rPr>
      </w:pPr>
      <w:r w:rsidRPr="00FB2130">
        <w:rPr>
          <w:sz w:val="20"/>
          <w:szCs w:val="2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E56C6" w:rsidRPr="00FB2130" w:rsidRDefault="003E56C6" w:rsidP="003E56C6">
      <w:pPr>
        <w:autoSpaceDE w:val="0"/>
        <w:autoSpaceDN w:val="0"/>
        <w:adjustRightInd w:val="0"/>
        <w:ind w:firstLine="709"/>
        <w:jc w:val="both"/>
        <w:rPr>
          <w:sz w:val="20"/>
          <w:szCs w:val="20"/>
        </w:rPr>
      </w:pPr>
      <w:r w:rsidRPr="00FB2130">
        <w:rPr>
          <w:sz w:val="20"/>
          <w:szCs w:val="20"/>
        </w:rPr>
        <w:t>19) предоставление земельного участка на заявленном виде прав не допускается;</w:t>
      </w:r>
    </w:p>
    <w:p w:rsidR="003E56C6" w:rsidRPr="00FB2130" w:rsidRDefault="003E56C6" w:rsidP="003E56C6">
      <w:pPr>
        <w:autoSpaceDE w:val="0"/>
        <w:autoSpaceDN w:val="0"/>
        <w:adjustRightInd w:val="0"/>
        <w:ind w:firstLine="709"/>
        <w:jc w:val="both"/>
        <w:rPr>
          <w:sz w:val="20"/>
          <w:szCs w:val="20"/>
        </w:rPr>
      </w:pPr>
      <w:r w:rsidRPr="00FB2130">
        <w:rPr>
          <w:sz w:val="20"/>
          <w:szCs w:val="20"/>
        </w:rPr>
        <w:t>20) в отношении земельного участка, указанного в заявлен</w:t>
      </w:r>
      <w:proofErr w:type="gramStart"/>
      <w:r w:rsidRPr="00FB2130">
        <w:rPr>
          <w:sz w:val="20"/>
          <w:szCs w:val="20"/>
        </w:rPr>
        <w:t>ии о е</w:t>
      </w:r>
      <w:proofErr w:type="gramEnd"/>
      <w:r w:rsidRPr="00FB2130">
        <w:rPr>
          <w:sz w:val="20"/>
          <w:szCs w:val="20"/>
        </w:rPr>
        <w:t>го предоставлении, не установлен вид разрешенного использования;</w:t>
      </w:r>
    </w:p>
    <w:p w:rsidR="003E56C6" w:rsidRPr="00FB2130" w:rsidRDefault="003E56C6" w:rsidP="003E56C6">
      <w:pPr>
        <w:autoSpaceDE w:val="0"/>
        <w:autoSpaceDN w:val="0"/>
        <w:adjustRightInd w:val="0"/>
        <w:ind w:firstLine="709"/>
        <w:jc w:val="both"/>
        <w:rPr>
          <w:sz w:val="20"/>
          <w:szCs w:val="20"/>
        </w:rPr>
      </w:pPr>
      <w:r w:rsidRPr="00FB2130">
        <w:rPr>
          <w:sz w:val="20"/>
          <w:szCs w:val="20"/>
        </w:rPr>
        <w:t>21) указанный в заявлении о предоставлении земельного участка земельный участок не отнесен к определенной категории земель;</w:t>
      </w:r>
    </w:p>
    <w:p w:rsidR="003E56C6" w:rsidRPr="00FB2130" w:rsidRDefault="003E56C6" w:rsidP="003E56C6">
      <w:pPr>
        <w:autoSpaceDE w:val="0"/>
        <w:autoSpaceDN w:val="0"/>
        <w:adjustRightInd w:val="0"/>
        <w:ind w:firstLine="709"/>
        <w:jc w:val="both"/>
        <w:rPr>
          <w:sz w:val="20"/>
          <w:szCs w:val="20"/>
        </w:rPr>
      </w:pPr>
      <w:r w:rsidRPr="00FB2130">
        <w:rPr>
          <w:sz w:val="20"/>
          <w:szCs w:val="20"/>
        </w:rPr>
        <w:t>22) в отношении земельного участка, указанного в заявлен</w:t>
      </w:r>
      <w:proofErr w:type="gramStart"/>
      <w:r w:rsidRPr="00FB2130">
        <w:rPr>
          <w:sz w:val="20"/>
          <w:szCs w:val="20"/>
        </w:rPr>
        <w:t>ии о е</w:t>
      </w:r>
      <w:proofErr w:type="gramEnd"/>
      <w:r w:rsidRPr="00FB2130">
        <w:rPr>
          <w:sz w:val="20"/>
          <w:szCs w:val="20"/>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E56C6" w:rsidRPr="00FB2130" w:rsidRDefault="003E56C6" w:rsidP="003E56C6">
      <w:pPr>
        <w:autoSpaceDE w:val="0"/>
        <w:autoSpaceDN w:val="0"/>
        <w:adjustRightInd w:val="0"/>
        <w:ind w:firstLine="709"/>
        <w:jc w:val="both"/>
        <w:rPr>
          <w:sz w:val="20"/>
          <w:szCs w:val="20"/>
        </w:rPr>
      </w:pPr>
      <w:proofErr w:type="gramStart"/>
      <w:r w:rsidRPr="00FB2130">
        <w:rPr>
          <w:sz w:val="20"/>
          <w:szCs w:val="20"/>
        </w:rPr>
        <w:lastRenderedPageBreak/>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FB2130">
        <w:rPr>
          <w:sz w:val="20"/>
          <w:szCs w:val="20"/>
        </w:rPr>
        <w:t xml:space="preserve"> сносу или реконструкции;</w:t>
      </w:r>
    </w:p>
    <w:p w:rsidR="003E56C6" w:rsidRPr="00FB2130" w:rsidRDefault="003E56C6" w:rsidP="003E56C6">
      <w:pPr>
        <w:autoSpaceDE w:val="0"/>
        <w:autoSpaceDN w:val="0"/>
        <w:adjustRightInd w:val="0"/>
        <w:ind w:firstLine="709"/>
        <w:jc w:val="both"/>
        <w:rPr>
          <w:sz w:val="20"/>
          <w:szCs w:val="20"/>
        </w:rPr>
      </w:pPr>
      <w:r w:rsidRPr="00FB2130">
        <w:rPr>
          <w:sz w:val="20"/>
          <w:szCs w:val="20"/>
        </w:rPr>
        <w:t>24) границы земельного участка, указанного в заявлен</w:t>
      </w:r>
      <w:proofErr w:type="gramStart"/>
      <w:r w:rsidRPr="00FB2130">
        <w:rPr>
          <w:sz w:val="20"/>
          <w:szCs w:val="20"/>
        </w:rPr>
        <w:t>ии о е</w:t>
      </w:r>
      <w:proofErr w:type="gramEnd"/>
      <w:r w:rsidRPr="00FB2130">
        <w:rPr>
          <w:sz w:val="20"/>
          <w:szCs w:val="20"/>
        </w:rPr>
        <w:t xml:space="preserve">го предоставлении, подлежат уточнению в соответствии с Федеральным </w:t>
      </w:r>
      <w:hyperlink r:id="rId13" w:history="1">
        <w:r w:rsidRPr="00FB2130">
          <w:rPr>
            <w:sz w:val="20"/>
            <w:szCs w:val="20"/>
          </w:rPr>
          <w:t>законом</w:t>
        </w:r>
      </w:hyperlink>
      <w:r w:rsidRPr="00FB2130">
        <w:rPr>
          <w:sz w:val="20"/>
          <w:szCs w:val="20"/>
        </w:rPr>
        <w:t xml:space="preserve"> «О государственном кадастре недвижимости»;</w:t>
      </w:r>
    </w:p>
    <w:p w:rsidR="003E56C6" w:rsidRPr="00FB2130" w:rsidRDefault="003E56C6" w:rsidP="003E56C6">
      <w:pPr>
        <w:autoSpaceDE w:val="0"/>
        <w:autoSpaceDN w:val="0"/>
        <w:adjustRightInd w:val="0"/>
        <w:ind w:firstLine="709"/>
        <w:jc w:val="both"/>
        <w:rPr>
          <w:sz w:val="20"/>
          <w:szCs w:val="20"/>
        </w:rPr>
      </w:pPr>
      <w:proofErr w:type="gramStart"/>
      <w:r w:rsidRPr="00FB2130">
        <w:rPr>
          <w:sz w:val="20"/>
          <w:szCs w:val="20"/>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3E56C6" w:rsidRPr="00FB2130" w:rsidRDefault="003E56C6" w:rsidP="003E56C6">
      <w:pPr>
        <w:ind w:firstLine="709"/>
        <w:jc w:val="both"/>
        <w:rPr>
          <w:sz w:val="20"/>
          <w:szCs w:val="20"/>
        </w:rPr>
      </w:pPr>
      <w:r w:rsidRPr="00FB2130">
        <w:rPr>
          <w:sz w:val="20"/>
          <w:szCs w:val="20"/>
        </w:rPr>
        <w:t xml:space="preserve">2.9.2. </w:t>
      </w:r>
      <w:proofErr w:type="gramStart"/>
      <w:r w:rsidRPr="00FB2130">
        <w:rPr>
          <w:sz w:val="20"/>
          <w:szCs w:val="20"/>
        </w:rPr>
        <w:t xml:space="preserve">Поселение принимает решение об отказе в предварительном согласовании предоставления земельного участка, находящегося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при наличии хотя бы одного из следующих оснований: </w:t>
      </w:r>
      <w:proofErr w:type="gramEnd"/>
    </w:p>
    <w:p w:rsidR="003E56C6" w:rsidRPr="00FB2130" w:rsidRDefault="003E56C6" w:rsidP="003E56C6">
      <w:pPr>
        <w:ind w:firstLine="709"/>
        <w:jc w:val="both"/>
        <w:rPr>
          <w:sz w:val="20"/>
          <w:szCs w:val="20"/>
        </w:rPr>
      </w:pPr>
      <w:r w:rsidRPr="00FB2130">
        <w:rPr>
          <w:sz w:val="20"/>
          <w:szCs w:val="20"/>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 </w:t>
      </w:r>
    </w:p>
    <w:p w:rsidR="003E56C6" w:rsidRPr="00FB2130" w:rsidRDefault="003E56C6" w:rsidP="003E56C6">
      <w:pPr>
        <w:ind w:firstLine="709"/>
        <w:jc w:val="both"/>
        <w:rPr>
          <w:sz w:val="20"/>
          <w:szCs w:val="20"/>
        </w:rPr>
      </w:pPr>
      <w:r w:rsidRPr="00FB2130">
        <w:rPr>
          <w:sz w:val="20"/>
          <w:szCs w:val="20"/>
        </w:rPr>
        <w:t xml:space="preserve">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 </w:t>
      </w:r>
    </w:p>
    <w:p w:rsidR="003E56C6" w:rsidRPr="00FB2130" w:rsidRDefault="003E56C6" w:rsidP="003E56C6">
      <w:pPr>
        <w:ind w:firstLine="709"/>
        <w:jc w:val="both"/>
        <w:rPr>
          <w:sz w:val="20"/>
          <w:szCs w:val="20"/>
        </w:rPr>
      </w:pPr>
      <w:r w:rsidRPr="00FB2130">
        <w:rPr>
          <w:sz w:val="20"/>
          <w:szCs w:val="20"/>
        </w:rPr>
        <w:t xml:space="preserve">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 </w:t>
      </w:r>
    </w:p>
    <w:p w:rsidR="003E56C6" w:rsidRPr="00FB2130" w:rsidRDefault="003E56C6" w:rsidP="003E56C6">
      <w:pPr>
        <w:ind w:firstLine="709"/>
        <w:jc w:val="both"/>
        <w:rPr>
          <w:sz w:val="20"/>
          <w:szCs w:val="20"/>
        </w:rPr>
      </w:pPr>
      <w:r w:rsidRPr="00FB2130">
        <w:rPr>
          <w:sz w:val="20"/>
          <w:szCs w:val="20"/>
        </w:rPr>
        <w:t xml:space="preserve">2.10. Муниципальная услуга и предоставление информации о ней осуществляются бесплатно. </w:t>
      </w:r>
    </w:p>
    <w:p w:rsidR="003E56C6" w:rsidRPr="00FB2130" w:rsidRDefault="003E56C6" w:rsidP="003E56C6">
      <w:pPr>
        <w:ind w:firstLine="709"/>
        <w:jc w:val="both"/>
        <w:rPr>
          <w:sz w:val="20"/>
          <w:szCs w:val="20"/>
        </w:rPr>
      </w:pPr>
      <w:r w:rsidRPr="00FB2130">
        <w:rPr>
          <w:sz w:val="20"/>
          <w:szCs w:val="20"/>
        </w:rPr>
        <w:t xml:space="preserve">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 </w:t>
      </w:r>
    </w:p>
    <w:p w:rsidR="003E56C6" w:rsidRPr="00FB2130" w:rsidRDefault="003E56C6" w:rsidP="003E56C6">
      <w:pPr>
        <w:ind w:firstLine="709"/>
        <w:jc w:val="both"/>
        <w:rPr>
          <w:sz w:val="20"/>
          <w:szCs w:val="20"/>
        </w:rPr>
      </w:pPr>
      <w:r w:rsidRPr="00FB2130">
        <w:rPr>
          <w:sz w:val="20"/>
          <w:szCs w:val="20"/>
        </w:rPr>
        <w:t xml:space="preserve">2.12. Регистрация заявления о предоставлении муниципальной услуги осуществляется в день получения заявления и прилагаемых к нему документов в соответствии с пунктом 3.2 данного административного регламента. </w:t>
      </w:r>
    </w:p>
    <w:p w:rsidR="003E56C6" w:rsidRPr="00FB2130" w:rsidRDefault="003E56C6" w:rsidP="003E56C6">
      <w:pPr>
        <w:ind w:firstLine="709"/>
        <w:jc w:val="both"/>
        <w:rPr>
          <w:sz w:val="20"/>
          <w:szCs w:val="20"/>
        </w:rPr>
      </w:pPr>
      <w:r w:rsidRPr="00FB2130">
        <w:rPr>
          <w:sz w:val="20"/>
          <w:szCs w:val="20"/>
        </w:rPr>
        <w:t xml:space="preserve">2.13. Требования к помещениям, в которых предоставляется </w:t>
      </w:r>
      <w:proofErr w:type="gramStart"/>
      <w:r w:rsidRPr="00FB2130">
        <w:rPr>
          <w:sz w:val="20"/>
          <w:szCs w:val="20"/>
        </w:rPr>
        <w:t>муниципальной</w:t>
      </w:r>
      <w:proofErr w:type="gramEnd"/>
      <w:r w:rsidRPr="00FB2130">
        <w:rPr>
          <w:sz w:val="20"/>
          <w:szCs w:val="20"/>
        </w:rPr>
        <w:t xml:space="preserve"> услуга. </w:t>
      </w:r>
    </w:p>
    <w:p w:rsidR="003E56C6" w:rsidRPr="00FB2130" w:rsidRDefault="003E56C6" w:rsidP="003E56C6">
      <w:pPr>
        <w:ind w:firstLine="709"/>
        <w:jc w:val="both"/>
        <w:rPr>
          <w:sz w:val="20"/>
          <w:szCs w:val="20"/>
        </w:rPr>
      </w:pPr>
      <w:r w:rsidRPr="00FB2130">
        <w:rPr>
          <w:sz w:val="20"/>
          <w:szCs w:val="20"/>
        </w:rPr>
        <w:t xml:space="preserve">2.13.1. Прием и выдача документов, консультирование осуществляются в помещении Поселения. </w:t>
      </w:r>
    </w:p>
    <w:p w:rsidR="003E56C6" w:rsidRPr="00FB2130" w:rsidRDefault="003E56C6" w:rsidP="003E56C6">
      <w:pPr>
        <w:ind w:firstLine="709"/>
        <w:jc w:val="both"/>
        <w:rPr>
          <w:sz w:val="20"/>
          <w:szCs w:val="20"/>
        </w:rPr>
      </w:pPr>
      <w:r w:rsidRPr="00FB2130">
        <w:rPr>
          <w:sz w:val="20"/>
          <w:szCs w:val="20"/>
        </w:rPr>
        <w:t xml:space="preserve">2.13.2. Места для информирования заявителей, получения информации и заполнения необходимых документов оборудуются стульями, столами и обеспечиваются образцами заполнения документов и канцелярскими принадлежностями. </w:t>
      </w:r>
    </w:p>
    <w:p w:rsidR="003E56C6" w:rsidRPr="00FB2130" w:rsidRDefault="003E56C6" w:rsidP="003E56C6">
      <w:pPr>
        <w:ind w:firstLine="709"/>
        <w:jc w:val="both"/>
        <w:rPr>
          <w:sz w:val="20"/>
          <w:szCs w:val="20"/>
        </w:rPr>
      </w:pPr>
      <w:r w:rsidRPr="00FB2130">
        <w:rPr>
          <w:sz w:val="20"/>
          <w:szCs w:val="20"/>
        </w:rPr>
        <w:t xml:space="preserve">2.13.3. Места ожидания в очереди на подачу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w:t>
      </w:r>
    </w:p>
    <w:p w:rsidR="003E56C6" w:rsidRPr="00FB2130" w:rsidRDefault="003E56C6" w:rsidP="003E56C6">
      <w:pPr>
        <w:ind w:firstLine="709"/>
        <w:jc w:val="both"/>
        <w:rPr>
          <w:sz w:val="20"/>
          <w:szCs w:val="20"/>
        </w:rPr>
      </w:pPr>
      <w:r w:rsidRPr="00FB2130">
        <w:rPr>
          <w:sz w:val="20"/>
          <w:szCs w:val="20"/>
        </w:rPr>
        <w:t xml:space="preserve">2.14. Показатели доступности и качества муниципальной услуги: </w:t>
      </w:r>
    </w:p>
    <w:p w:rsidR="003E56C6" w:rsidRPr="00FB2130" w:rsidRDefault="003E56C6" w:rsidP="003E56C6">
      <w:pPr>
        <w:ind w:firstLine="709"/>
        <w:jc w:val="both"/>
        <w:rPr>
          <w:sz w:val="20"/>
          <w:szCs w:val="20"/>
        </w:rPr>
      </w:pPr>
      <w:r w:rsidRPr="00FB2130">
        <w:rPr>
          <w:sz w:val="20"/>
          <w:szCs w:val="20"/>
        </w:rPr>
        <w:t xml:space="preserve">- информированность заявителя о правилах и порядке предоставления муниципальной услуги; </w:t>
      </w:r>
    </w:p>
    <w:p w:rsidR="003E56C6" w:rsidRPr="00FB2130" w:rsidRDefault="003E56C6" w:rsidP="003E56C6">
      <w:pPr>
        <w:ind w:firstLine="709"/>
        <w:jc w:val="both"/>
        <w:rPr>
          <w:sz w:val="20"/>
          <w:szCs w:val="20"/>
        </w:rPr>
      </w:pPr>
      <w:r w:rsidRPr="00FB2130">
        <w:rPr>
          <w:sz w:val="20"/>
          <w:szCs w:val="20"/>
        </w:rPr>
        <w:t xml:space="preserve">- комфортность ожидания предоставления и получения муниципальной услуги; </w:t>
      </w:r>
    </w:p>
    <w:p w:rsidR="003E56C6" w:rsidRPr="00FB2130" w:rsidRDefault="003E56C6" w:rsidP="003E56C6">
      <w:pPr>
        <w:ind w:firstLine="709"/>
        <w:jc w:val="both"/>
        <w:rPr>
          <w:sz w:val="20"/>
          <w:szCs w:val="20"/>
        </w:rPr>
      </w:pPr>
      <w:r w:rsidRPr="00FB2130">
        <w:rPr>
          <w:sz w:val="20"/>
          <w:szCs w:val="20"/>
        </w:rPr>
        <w:t xml:space="preserve">- отношение должностных лиц и специалистов к заявителю; </w:t>
      </w:r>
    </w:p>
    <w:p w:rsidR="003E56C6" w:rsidRPr="00FB2130" w:rsidRDefault="003E56C6" w:rsidP="003E56C6">
      <w:pPr>
        <w:ind w:firstLine="709"/>
        <w:jc w:val="both"/>
        <w:rPr>
          <w:sz w:val="20"/>
          <w:szCs w:val="20"/>
        </w:rPr>
      </w:pPr>
      <w:r w:rsidRPr="00FB2130">
        <w:rPr>
          <w:sz w:val="20"/>
          <w:szCs w:val="20"/>
        </w:rPr>
        <w:t xml:space="preserve">- время, затраченное на получение конечного результата муниципальной услуги (оперативность); </w:t>
      </w:r>
    </w:p>
    <w:p w:rsidR="003E56C6" w:rsidRPr="00FB2130" w:rsidRDefault="003E56C6" w:rsidP="003E56C6">
      <w:pPr>
        <w:ind w:firstLine="709"/>
        <w:jc w:val="both"/>
        <w:rPr>
          <w:sz w:val="20"/>
          <w:szCs w:val="20"/>
        </w:rPr>
      </w:pPr>
      <w:r w:rsidRPr="00FB2130">
        <w:rPr>
          <w:sz w:val="20"/>
          <w:szCs w:val="20"/>
        </w:rPr>
        <w:t xml:space="preserve">- уровень кадрового обеспечения предоставления муниципальной услуги, периодичность проведения мероприятий по повышению квалификации специалистов, участвующих в предоставлении услуги; </w:t>
      </w:r>
    </w:p>
    <w:p w:rsidR="003E56C6" w:rsidRPr="00FB2130" w:rsidRDefault="003E56C6" w:rsidP="003E56C6">
      <w:pPr>
        <w:ind w:firstLine="709"/>
        <w:jc w:val="both"/>
        <w:rPr>
          <w:sz w:val="20"/>
          <w:szCs w:val="20"/>
        </w:rPr>
      </w:pPr>
      <w:r w:rsidRPr="00FB2130">
        <w:rPr>
          <w:sz w:val="20"/>
          <w:szCs w:val="20"/>
        </w:rPr>
        <w:t xml:space="preserve">- количество выявленных нарушений при предоставлении муниципальной услуги; </w:t>
      </w:r>
    </w:p>
    <w:p w:rsidR="003E56C6" w:rsidRPr="00FB2130" w:rsidRDefault="003E56C6" w:rsidP="003E56C6">
      <w:pPr>
        <w:ind w:firstLine="709"/>
        <w:jc w:val="both"/>
        <w:rPr>
          <w:sz w:val="20"/>
          <w:szCs w:val="20"/>
        </w:rPr>
      </w:pPr>
      <w:r w:rsidRPr="00FB2130">
        <w:rPr>
          <w:sz w:val="20"/>
          <w:szCs w:val="20"/>
        </w:rPr>
        <w:t xml:space="preserve">- количество поступивших жалоб на предоставление муниципальной услуги. </w:t>
      </w:r>
    </w:p>
    <w:p w:rsidR="003E56C6" w:rsidRPr="00FB2130" w:rsidRDefault="003E56C6" w:rsidP="003E56C6">
      <w:pPr>
        <w:ind w:firstLine="709"/>
        <w:jc w:val="both"/>
        <w:rPr>
          <w:sz w:val="20"/>
          <w:szCs w:val="20"/>
        </w:rPr>
      </w:pPr>
    </w:p>
    <w:p w:rsidR="003E56C6" w:rsidRPr="00FB2130" w:rsidRDefault="003E56C6" w:rsidP="003E56C6">
      <w:pPr>
        <w:ind w:firstLine="709"/>
        <w:jc w:val="center"/>
        <w:rPr>
          <w:b/>
          <w:sz w:val="20"/>
          <w:szCs w:val="20"/>
        </w:rPr>
      </w:pPr>
      <w:r w:rsidRPr="00FB2130">
        <w:rPr>
          <w:b/>
          <w:sz w:val="20"/>
          <w:szCs w:val="20"/>
        </w:rPr>
        <w:t>III. Состав, последовательность и сроки выполнения административных процедур, требования к порядку их выполнения.</w:t>
      </w:r>
    </w:p>
    <w:p w:rsidR="003E56C6" w:rsidRPr="00FB2130" w:rsidRDefault="003E56C6" w:rsidP="003E56C6">
      <w:pPr>
        <w:ind w:firstLine="709"/>
        <w:jc w:val="both"/>
        <w:rPr>
          <w:sz w:val="20"/>
          <w:szCs w:val="20"/>
        </w:rPr>
      </w:pPr>
    </w:p>
    <w:p w:rsidR="003E56C6" w:rsidRPr="00FB2130" w:rsidRDefault="003E56C6" w:rsidP="003E56C6">
      <w:pPr>
        <w:ind w:firstLine="709"/>
        <w:jc w:val="both"/>
        <w:rPr>
          <w:sz w:val="20"/>
          <w:szCs w:val="20"/>
        </w:rPr>
      </w:pPr>
      <w:r w:rsidRPr="00FB2130">
        <w:rPr>
          <w:sz w:val="20"/>
          <w:szCs w:val="20"/>
        </w:rPr>
        <w:t xml:space="preserve">3.1. Предоставление муниципальной услуги включает в себя следующие административные процедуры: </w:t>
      </w:r>
    </w:p>
    <w:p w:rsidR="003E56C6" w:rsidRPr="00FB2130" w:rsidRDefault="003E56C6" w:rsidP="003E56C6">
      <w:pPr>
        <w:ind w:firstLine="709"/>
        <w:jc w:val="both"/>
        <w:rPr>
          <w:sz w:val="20"/>
          <w:szCs w:val="20"/>
        </w:rPr>
      </w:pPr>
      <w:r w:rsidRPr="00FB2130">
        <w:rPr>
          <w:sz w:val="20"/>
          <w:szCs w:val="20"/>
        </w:rPr>
        <w:t xml:space="preserve">1) прием и регистрация заявления и документов о предоставлении муниципальной услуги; </w:t>
      </w:r>
    </w:p>
    <w:p w:rsidR="003E56C6" w:rsidRPr="00FB2130" w:rsidRDefault="003E56C6" w:rsidP="003E56C6">
      <w:pPr>
        <w:ind w:firstLine="709"/>
        <w:jc w:val="both"/>
        <w:rPr>
          <w:sz w:val="20"/>
          <w:szCs w:val="20"/>
        </w:rPr>
      </w:pPr>
      <w:r w:rsidRPr="00FB2130">
        <w:rPr>
          <w:sz w:val="20"/>
          <w:szCs w:val="20"/>
        </w:rPr>
        <w:t xml:space="preserve">2) рассмотрение заявления о предоставлении муниципальной услуги и документов, запрос необходимых документов в уполномоченных государственных и муниципальных органах в порядке межведомственного взаимодействия, выдача заключения о соответствии испрашиваемого земельного </w:t>
      </w:r>
      <w:r w:rsidRPr="00FB2130">
        <w:rPr>
          <w:sz w:val="20"/>
          <w:szCs w:val="20"/>
        </w:rPr>
        <w:lastRenderedPageBreak/>
        <w:t>участка требованиям технических норм и правил, установленных земельным, градостроительным, природоохранным, противопожарным законодательством, формирование землеустроительного дела;</w:t>
      </w:r>
    </w:p>
    <w:p w:rsidR="003E56C6" w:rsidRPr="00FB2130" w:rsidRDefault="003E56C6" w:rsidP="003E56C6">
      <w:pPr>
        <w:ind w:firstLine="709"/>
        <w:jc w:val="both"/>
        <w:rPr>
          <w:sz w:val="20"/>
          <w:szCs w:val="20"/>
        </w:rPr>
      </w:pPr>
      <w:proofErr w:type="gramStart"/>
      <w:r w:rsidRPr="00FB2130">
        <w:rPr>
          <w:sz w:val="20"/>
          <w:szCs w:val="20"/>
        </w:rPr>
        <w:t xml:space="preserve">3) направление рекомендаций о принятии решения о предварительном согласовании или о предоставлении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земельных участков, находящихся в государственной или муниципальной собственности либо мотивированный отказ в таком предоставлении или предварительном согласовании предоставления земельного участка. </w:t>
      </w:r>
      <w:proofErr w:type="gramEnd"/>
    </w:p>
    <w:p w:rsidR="003E56C6" w:rsidRPr="00FB2130" w:rsidRDefault="003E56C6" w:rsidP="003E56C6">
      <w:pPr>
        <w:ind w:firstLine="709"/>
        <w:jc w:val="both"/>
        <w:rPr>
          <w:sz w:val="20"/>
          <w:szCs w:val="20"/>
        </w:rPr>
      </w:pPr>
      <w:r w:rsidRPr="00FB2130">
        <w:rPr>
          <w:sz w:val="20"/>
          <w:szCs w:val="20"/>
        </w:rPr>
        <w:t xml:space="preserve">3.2. Административная процедура «Прием и регистрация заявления и документов о предоставлении муниципальной услуги». </w:t>
      </w:r>
    </w:p>
    <w:p w:rsidR="003E56C6" w:rsidRPr="00FB2130" w:rsidRDefault="003E56C6" w:rsidP="003E56C6">
      <w:pPr>
        <w:ind w:firstLine="709"/>
        <w:jc w:val="both"/>
        <w:rPr>
          <w:sz w:val="20"/>
          <w:szCs w:val="20"/>
        </w:rPr>
      </w:pPr>
      <w:r w:rsidRPr="00FB2130">
        <w:rPr>
          <w:sz w:val="20"/>
          <w:szCs w:val="20"/>
        </w:rPr>
        <w:t xml:space="preserve">3.2.1. Заявление о предоставлении муниципальной услуги подается или направляется в Поселение заявителем по его выбору, посредством почтовой связи или лично, на бумажном носителе. </w:t>
      </w:r>
    </w:p>
    <w:p w:rsidR="003E56C6" w:rsidRPr="00FB2130" w:rsidRDefault="003E56C6" w:rsidP="003E56C6">
      <w:pPr>
        <w:ind w:firstLine="709"/>
        <w:jc w:val="both"/>
        <w:rPr>
          <w:sz w:val="20"/>
          <w:szCs w:val="20"/>
        </w:rPr>
      </w:pPr>
      <w:r w:rsidRPr="00FB2130">
        <w:rPr>
          <w:sz w:val="20"/>
          <w:szCs w:val="20"/>
        </w:rPr>
        <w:t xml:space="preserve">3.2.2. При направлении заявителем документов по почте либо при предоставлении заявителем документов лично специалист  Поселения в день их получения регистрирует и вносит в  базу данных по учету документов сведения о приеме, в том числе: </w:t>
      </w:r>
    </w:p>
    <w:p w:rsidR="003E56C6" w:rsidRPr="00FB2130" w:rsidRDefault="003E56C6" w:rsidP="003E56C6">
      <w:pPr>
        <w:ind w:firstLine="709"/>
        <w:jc w:val="both"/>
        <w:rPr>
          <w:sz w:val="20"/>
          <w:szCs w:val="20"/>
        </w:rPr>
      </w:pPr>
      <w:r w:rsidRPr="00FB2130">
        <w:rPr>
          <w:sz w:val="20"/>
          <w:szCs w:val="20"/>
        </w:rPr>
        <w:t xml:space="preserve">- регистрационный номер; </w:t>
      </w:r>
    </w:p>
    <w:p w:rsidR="003E56C6" w:rsidRPr="00FB2130" w:rsidRDefault="003E56C6" w:rsidP="003E56C6">
      <w:pPr>
        <w:ind w:firstLine="709"/>
        <w:jc w:val="both"/>
        <w:rPr>
          <w:sz w:val="20"/>
          <w:szCs w:val="20"/>
        </w:rPr>
      </w:pPr>
      <w:r w:rsidRPr="00FB2130">
        <w:rPr>
          <w:sz w:val="20"/>
          <w:szCs w:val="20"/>
        </w:rPr>
        <w:t xml:space="preserve">- дату приема документов; </w:t>
      </w:r>
    </w:p>
    <w:p w:rsidR="003E56C6" w:rsidRPr="00FB2130" w:rsidRDefault="003E56C6" w:rsidP="003E56C6">
      <w:pPr>
        <w:ind w:firstLine="709"/>
        <w:jc w:val="both"/>
        <w:rPr>
          <w:sz w:val="20"/>
          <w:szCs w:val="20"/>
        </w:rPr>
      </w:pPr>
      <w:r w:rsidRPr="00FB2130">
        <w:rPr>
          <w:sz w:val="20"/>
          <w:szCs w:val="20"/>
        </w:rPr>
        <w:t xml:space="preserve">- наименование заявителя; </w:t>
      </w:r>
    </w:p>
    <w:p w:rsidR="003E56C6" w:rsidRPr="00FB2130" w:rsidRDefault="003E56C6" w:rsidP="003E56C6">
      <w:pPr>
        <w:ind w:firstLine="709"/>
        <w:jc w:val="both"/>
        <w:rPr>
          <w:sz w:val="20"/>
          <w:szCs w:val="20"/>
        </w:rPr>
      </w:pPr>
      <w:r w:rsidRPr="00FB2130">
        <w:rPr>
          <w:sz w:val="20"/>
          <w:szCs w:val="20"/>
        </w:rPr>
        <w:t xml:space="preserve">- аннотацию к документу. </w:t>
      </w:r>
    </w:p>
    <w:p w:rsidR="003E56C6" w:rsidRPr="00FB2130" w:rsidRDefault="003E56C6" w:rsidP="003E56C6">
      <w:pPr>
        <w:ind w:firstLine="709"/>
        <w:jc w:val="both"/>
        <w:rPr>
          <w:sz w:val="20"/>
          <w:szCs w:val="20"/>
        </w:rPr>
      </w:pPr>
      <w:r w:rsidRPr="00FB2130">
        <w:rPr>
          <w:sz w:val="20"/>
          <w:szCs w:val="20"/>
        </w:rPr>
        <w:t xml:space="preserve">3.2.3. </w:t>
      </w:r>
      <w:proofErr w:type="gramStart"/>
      <w:r w:rsidRPr="00FB2130">
        <w:rPr>
          <w:sz w:val="20"/>
          <w:szCs w:val="20"/>
        </w:rPr>
        <w:t xml:space="preserve">Специалист поселения рассматривает заявление о предоставлении муниципальной услуги и документы и, в случае наличия оснований, предусмотренных пунктом 2.8. данного регламента, в течение десяти дней со дня регистрации заявления о предоставлении муниципальной услуги осуществляет подготовку проекта письма Поселения о возврате этого заявления заявителю, с указанием причины возврата и обеспечивает его визирование в установленном порядке для последующего подписания главой Поселения. </w:t>
      </w:r>
      <w:proofErr w:type="gramEnd"/>
    </w:p>
    <w:p w:rsidR="003E56C6" w:rsidRPr="00FB2130" w:rsidRDefault="003E56C6" w:rsidP="003E56C6">
      <w:pPr>
        <w:ind w:firstLine="709"/>
        <w:jc w:val="both"/>
        <w:rPr>
          <w:sz w:val="20"/>
          <w:szCs w:val="20"/>
        </w:rPr>
      </w:pPr>
      <w:r w:rsidRPr="00FB2130">
        <w:rPr>
          <w:sz w:val="20"/>
          <w:szCs w:val="20"/>
        </w:rPr>
        <w:t xml:space="preserve">3.3.4. При отсутствии оснований, предусмотренных пунктом 2.8. данного регламента, специалист поселения подготавливает Заключение о соответствии испрашиваемого земельного участка требованиям технических норм и правил, установленных земельным, градостроительным, природоохранным, противопожарным законодательством, которое направляется на согласование Главе администрации. </w:t>
      </w:r>
    </w:p>
    <w:p w:rsidR="003E56C6" w:rsidRPr="00FB2130" w:rsidRDefault="003E56C6" w:rsidP="003E56C6">
      <w:pPr>
        <w:ind w:firstLine="709"/>
        <w:jc w:val="both"/>
        <w:rPr>
          <w:sz w:val="20"/>
          <w:szCs w:val="20"/>
        </w:rPr>
      </w:pPr>
      <w:r w:rsidRPr="00FB2130">
        <w:rPr>
          <w:sz w:val="20"/>
          <w:szCs w:val="20"/>
        </w:rPr>
        <w:t xml:space="preserve">3.3.3. Глава администрации согласовывает или отклоняет в согласовании указанное Заключение. Согласованное или отклонённое в согласовании Заключение направляется  ответственному специалисту, для формирования землеустроительного дела. </w:t>
      </w:r>
    </w:p>
    <w:p w:rsidR="003E56C6" w:rsidRPr="00FB2130" w:rsidRDefault="003E56C6" w:rsidP="003E56C6">
      <w:pPr>
        <w:ind w:firstLine="709"/>
        <w:jc w:val="both"/>
        <w:rPr>
          <w:sz w:val="20"/>
          <w:szCs w:val="20"/>
        </w:rPr>
      </w:pPr>
      <w:r w:rsidRPr="00FB2130">
        <w:rPr>
          <w:sz w:val="20"/>
          <w:szCs w:val="20"/>
        </w:rPr>
        <w:t xml:space="preserve">3.3.4. Специалистом формируется землеустроительное дело, которое передаётся ответственному исполнителю. </w:t>
      </w:r>
    </w:p>
    <w:p w:rsidR="003E56C6" w:rsidRPr="00FB2130" w:rsidRDefault="003E56C6" w:rsidP="003E56C6">
      <w:pPr>
        <w:ind w:firstLine="709"/>
        <w:jc w:val="both"/>
        <w:rPr>
          <w:sz w:val="20"/>
          <w:szCs w:val="20"/>
        </w:rPr>
      </w:pPr>
      <w:r w:rsidRPr="00FB2130">
        <w:rPr>
          <w:sz w:val="20"/>
          <w:szCs w:val="20"/>
        </w:rPr>
        <w:t xml:space="preserve">3.3.4.1. Сформированное землеустроительное дело передаётся специалистом ответственному исполнителю в течение четырнадцати дней </w:t>
      </w:r>
      <w:proofErr w:type="gramStart"/>
      <w:r w:rsidRPr="00FB2130">
        <w:rPr>
          <w:sz w:val="20"/>
          <w:szCs w:val="20"/>
        </w:rPr>
        <w:t>с даты регистрации</w:t>
      </w:r>
      <w:proofErr w:type="gramEnd"/>
      <w:r w:rsidRPr="00FB2130">
        <w:rPr>
          <w:sz w:val="20"/>
          <w:szCs w:val="20"/>
        </w:rPr>
        <w:t xml:space="preserve"> заявления. </w:t>
      </w:r>
    </w:p>
    <w:p w:rsidR="003E56C6" w:rsidRPr="00FB2130" w:rsidRDefault="003E56C6" w:rsidP="003E56C6">
      <w:pPr>
        <w:ind w:firstLine="709"/>
        <w:jc w:val="both"/>
        <w:rPr>
          <w:sz w:val="20"/>
          <w:szCs w:val="20"/>
        </w:rPr>
      </w:pPr>
      <w:r w:rsidRPr="00FB2130">
        <w:rPr>
          <w:sz w:val="20"/>
          <w:szCs w:val="20"/>
        </w:rPr>
        <w:t xml:space="preserve">3.3.5. Специалист запрашивает необходимые документы в уполномоченных государственных и муниципальных органах в порядке межведомственного взаимодействия. </w:t>
      </w:r>
    </w:p>
    <w:p w:rsidR="003E56C6" w:rsidRPr="00FB2130" w:rsidRDefault="003E56C6" w:rsidP="003E56C6">
      <w:pPr>
        <w:ind w:firstLine="709"/>
        <w:jc w:val="both"/>
        <w:rPr>
          <w:sz w:val="20"/>
          <w:szCs w:val="20"/>
        </w:rPr>
      </w:pPr>
      <w:r w:rsidRPr="00FB2130">
        <w:rPr>
          <w:sz w:val="20"/>
          <w:szCs w:val="20"/>
        </w:rPr>
        <w:t xml:space="preserve">3.3.6. После получения необходимых документов специалист проверяет наличие или отсутствие оснований, предусмотренных пунктом 2.9 данного административного регламента. </w:t>
      </w:r>
    </w:p>
    <w:p w:rsidR="003E56C6" w:rsidRPr="00FB2130" w:rsidRDefault="003E56C6" w:rsidP="003E56C6">
      <w:pPr>
        <w:ind w:firstLine="709"/>
        <w:jc w:val="both"/>
        <w:rPr>
          <w:sz w:val="20"/>
          <w:szCs w:val="20"/>
        </w:rPr>
      </w:pPr>
      <w:r w:rsidRPr="00FB2130">
        <w:rPr>
          <w:sz w:val="20"/>
          <w:szCs w:val="20"/>
        </w:rPr>
        <w:t xml:space="preserve">3.3.7. При наличии хотя бы одного из оснований, предусмотренных пунктом 2.9 данного административного регламента, специалист в течение трёх рабочих дней осуществляет подготовку проекта письма Поселения об отказе в предоставлении либо об отказе в предварительном согласовании предоставления земельного участка, обеспечивает его визирование в установленном порядке для последующего подписания Главой администрации. </w:t>
      </w:r>
    </w:p>
    <w:p w:rsidR="003E56C6" w:rsidRPr="00FB2130" w:rsidRDefault="003E56C6" w:rsidP="003E56C6">
      <w:pPr>
        <w:ind w:firstLine="709"/>
        <w:jc w:val="both"/>
        <w:rPr>
          <w:sz w:val="20"/>
          <w:szCs w:val="20"/>
        </w:rPr>
      </w:pPr>
      <w:r w:rsidRPr="00FB2130">
        <w:rPr>
          <w:sz w:val="20"/>
          <w:szCs w:val="20"/>
        </w:rPr>
        <w:t>В случае</w:t>
      </w:r>
      <w:proofErr w:type="gramStart"/>
      <w:r w:rsidRPr="00FB2130">
        <w:rPr>
          <w:sz w:val="20"/>
          <w:szCs w:val="20"/>
        </w:rPr>
        <w:t>,</w:t>
      </w:r>
      <w:proofErr w:type="gramEnd"/>
      <w:r w:rsidRPr="00FB2130">
        <w:rPr>
          <w:sz w:val="20"/>
          <w:szCs w:val="20"/>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 </w:t>
      </w:r>
    </w:p>
    <w:p w:rsidR="003E56C6" w:rsidRPr="00FB2130" w:rsidRDefault="003E56C6" w:rsidP="003E56C6">
      <w:pPr>
        <w:autoSpaceDE w:val="0"/>
        <w:jc w:val="both"/>
        <w:rPr>
          <w:rFonts w:eastAsia="Arial" w:cs="Arial"/>
          <w:color w:val="000000"/>
          <w:sz w:val="20"/>
          <w:szCs w:val="20"/>
        </w:rPr>
      </w:pPr>
      <w:r w:rsidRPr="00FB2130">
        <w:rPr>
          <w:sz w:val="20"/>
          <w:szCs w:val="20"/>
        </w:rPr>
        <w:t xml:space="preserve">3.3.8. </w:t>
      </w:r>
      <w:proofErr w:type="gramStart"/>
      <w:r w:rsidRPr="00FB2130">
        <w:rPr>
          <w:sz w:val="20"/>
          <w:szCs w:val="20"/>
        </w:rPr>
        <w:t>После получения необходимых документов специалист, при отсутствии оснований предусмотренных пунктом 8 статьи 39.15 или статьей 39.16 Земельного кодекса РФ,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размещает извещение на официальном сайте Поселения, а также на официальном сайте администрации</w:t>
      </w:r>
      <w:proofErr w:type="gramEnd"/>
      <w:r w:rsidRPr="00FB2130">
        <w:rPr>
          <w:sz w:val="20"/>
          <w:szCs w:val="20"/>
        </w:rPr>
        <w:t xml:space="preserve"> Мокрушинского сельсовета и </w:t>
      </w:r>
      <w:r w:rsidRPr="00FB2130">
        <w:rPr>
          <w:rFonts w:eastAsia="Arial" w:cs="Arial"/>
          <w:color w:val="000000"/>
          <w:sz w:val="20"/>
          <w:szCs w:val="20"/>
        </w:rPr>
        <w:t>в печатном издании «Ведомости органов местного самоуправления Мокрушинского сельсовета».</w:t>
      </w:r>
    </w:p>
    <w:p w:rsidR="003E56C6" w:rsidRPr="00FB2130" w:rsidRDefault="003E56C6" w:rsidP="003E56C6">
      <w:pPr>
        <w:ind w:firstLine="709"/>
        <w:jc w:val="both"/>
        <w:rPr>
          <w:sz w:val="20"/>
          <w:szCs w:val="20"/>
        </w:rPr>
      </w:pPr>
      <w:r w:rsidRPr="00FB2130">
        <w:rPr>
          <w:sz w:val="20"/>
          <w:szCs w:val="20"/>
        </w:rPr>
        <w:t xml:space="preserve">3.3.9. В извещении указываются: </w:t>
      </w:r>
    </w:p>
    <w:p w:rsidR="003E56C6" w:rsidRPr="00FB2130" w:rsidRDefault="003E56C6" w:rsidP="003E56C6">
      <w:pPr>
        <w:ind w:firstLine="709"/>
        <w:jc w:val="both"/>
        <w:rPr>
          <w:sz w:val="20"/>
          <w:szCs w:val="20"/>
        </w:rPr>
      </w:pPr>
      <w:r w:rsidRPr="00FB2130">
        <w:rPr>
          <w:sz w:val="20"/>
          <w:szCs w:val="20"/>
        </w:rPr>
        <w:t xml:space="preserve">1) информация о возможности предоставления земельного участка с указанием целей этого предоставления; </w:t>
      </w:r>
    </w:p>
    <w:p w:rsidR="003E56C6" w:rsidRPr="00FB2130" w:rsidRDefault="003E56C6" w:rsidP="003E56C6">
      <w:pPr>
        <w:ind w:firstLine="709"/>
        <w:jc w:val="both"/>
        <w:rPr>
          <w:sz w:val="20"/>
          <w:szCs w:val="20"/>
        </w:rPr>
      </w:pPr>
      <w:proofErr w:type="gramStart"/>
      <w:r w:rsidRPr="00FB2130">
        <w:rPr>
          <w:sz w:val="20"/>
          <w:szCs w:val="20"/>
        </w:rPr>
        <w:t xml:space="preserve">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w:t>
      </w:r>
      <w:r w:rsidRPr="00FB2130">
        <w:rPr>
          <w:sz w:val="20"/>
          <w:szCs w:val="20"/>
        </w:rPr>
        <w:lastRenderedPageBreak/>
        <w:t>деятельности в течение тридцати дней соответственно со дня опубликования и размещения извещения подавать заявления о намерении участвовать в аукционе по</w:t>
      </w:r>
      <w:proofErr w:type="gramEnd"/>
      <w:r w:rsidRPr="00FB2130">
        <w:rPr>
          <w:sz w:val="20"/>
          <w:szCs w:val="20"/>
        </w:rPr>
        <w:t xml:space="preserve"> продаже такого земельного участка или аукционе на право заключения договора аренды такого земельного участка; </w:t>
      </w:r>
    </w:p>
    <w:p w:rsidR="003E56C6" w:rsidRPr="00FB2130" w:rsidRDefault="003E56C6" w:rsidP="003E56C6">
      <w:pPr>
        <w:ind w:firstLine="709"/>
        <w:jc w:val="both"/>
        <w:rPr>
          <w:sz w:val="20"/>
          <w:szCs w:val="20"/>
        </w:rPr>
      </w:pPr>
      <w:r w:rsidRPr="00FB2130">
        <w:rPr>
          <w:sz w:val="20"/>
          <w:szCs w:val="20"/>
        </w:rPr>
        <w:t xml:space="preserve">3) адрес и способ подачи заявлений; </w:t>
      </w:r>
    </w:p>
    <w:p w:rsidR="003E56C6" w:rsidRPr="00FB2130" w:rsidRDefault="003E56C6" w:rsidP="003E56C6">
      <w:pPr>
        <w:ind w:firstLine="709"/>
        <w:jc w:val="both"/>
        <w:rPr>
          <w:sz w:val="20"/>
          <w:szCs w:val="20"/>
        </w:rPr>
      </w:pPr>
      <w:r w:rsidRPr="00FB2130">
        <w:rPr>
          <w:sz w:val="20"/>
          <w:szCs w:val="20"/>
        </w:rPr>
        <w:t xml:space="preserve">4) дата окончания приема заявлений; </w:t>
      </w:r>
    </w:p>
    <w:p w:rsidR="003E56C6" w:rsidRPr="00FB2130" w:rsidRDefault="003E56C6" w:rsidP="003E56C6">
      <w:pPr>
        <w:ind w:firstLine="709"/>
        <w:jc w:val="both"/>
        <w:rPr>
          <w:sz w:val="20"/>
          <w:szCs w:val="20"/>
        </w:rPr>
      </w:pPr>
      <w:r w:rsidRPr="00FB2130">
        <w:rPr>
          <w:sz w:val="20"/>
          <w:szCs w:val="20"/>
        </w:rPr>
        <w:t xml:space="preserve">5) адрес или иное описание местоположения земельного участка; </w:t>
      </w:r>
    </w:p>
    <w:p w:rsidR="003E56C6" w:rsidRPr="00FB2130" w:rsidRDefault="003E56C6" w:rsidP="003E56C6">
      <w:pPr>
        <w:ind w:firstLine="709"/>
        <w:jc w:val="both"/>
        <w:rPr>
          <w:sz w:val="20"/>
          <w:szCs w:val="20"/>
        </w:rPr>
      </w:pPr>
      <w:r w:rsidRPr="00FB2130">
        <w:rPr>
          <w:sz w:val="20"/>
          <w:szCs w:val="20"/>
        </w:rPr>
        <w:t xml:space="preserve">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 </w:t>
      </w:r>
    </w:p>
    <w:p w:rsidR="003E56C6" w:rsidRPr="00FB2130" w:rsidRDefault="003E56C6" w:rsidP="003E56C6">
      <w:pPr>
        <w:ind w:firstLine="709"/>
        <w:jc w:val="both"/>
        <w:rPr>
          <w:sz w:val="20"/>
          <w:szCs w:val="20"/>
        </w:rPr>
      </w:pPr>
      <w:r w:rsidRPr="00FB2130">
        <w:rPr>
          <w:sz w:val="20"/>
          <w:szCs w:val="20"/>
        </w:rPr>
        <w:t xml:space="preserve">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 </w:t>
      </w:r>
    </w:p>
    <w:p w:rsidR="003E56C6" w:rsidRPr="00FB2130" w:rsidRDefault="003E56C6" w:rsidP="003E56C6">
      <w:pPr>
        <w:ind w:firstLine="709"/>
        <w:jc w:val="both"/>
        <w:rPr>
          <w:sz w:val="20"/>
          <w:szCs w:val="20"/>
        </w:rPr>
      </w:pPr>
      <w:r w:rsidRPr="00FB2130">
        <w:rPr>
          <w:sz w:val="20"/>
          <w:szCs w:val="20"/>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 - телекоммуникационной сети «Интернет», на котором размещен утвержденный проект; </w:t>
      </w:r>
    </w:p>
    <w:p w:rsidR="003E56C6" w:rsidRPr="00FB2130" w:rsidRDefault="003E56C6" w:rsidP="003E56C6">
      <w:pPr>
        <w:ind w:firstLine="709"/>
        <w:jc w:val="both"/>
        <w:rPr>
          <w:sz w:val="20"/>
          <w:szCs w:val="20"/>
        </w:rPr>
      </w:pPr>
      <w:r w:rsidRPr="00FB2130">
        <w:rPr>
          <w:sz w:val="20"/>
          <w:szCs w:val="20"/>
        </w:rPr>
        <w:t xml:space="preserve">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 </w:t>
      </w:r>
    </w:p>
    <w:p w:rsidR="003E56C6" w:rsidRPr="00FB2130" w:rsidRDefault="003E56C6" w:rsidP="003E56C6">
      <w:pPr>
        <w:ind w:firstLine="709"/>
        <w:jc w:val="both"/>
        <w:rPr>
          <w:sz w:val="20"/>
          <w:szCs w:val="20"/>
        </w:rPr>
      </w:pPr>
      <w:r w:rsidRPr="00FB2130">
        <w:rPr>
          <w:sz w:val="20"/>
          <w:szCs w:val="20"/>
        </w:rPr>
        <w:t>3.3.10. В случае</w:t>
      </w:r>
      <w:proofErr w:type="gramStart"/>
      <w:r w:rsidRPr="00FB2130">
        <w:rPr>
          <w:sz w:val="20"/>
          <w:szCs w:val="20"/>
        </w:rPr>
        <w:t>,</w:t>
      </w:r>
      <w:proofErr w:type="gramEnd"/>
      <w:r w:rsidRPr="00FB2130">
        <w:rPr>
          <w:sz w:val="20"/>
          <w:szCs w:val="20"/>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Поселения в информационно-телекоммуникационной сети «Интернет». </w:t>
      </w:r>
    </w:p>
    <w:p w:rsidR="003E56C6" w:rsidRPr="00FB2130" w:rsidRDefault="003E56C6" w:rsidP="003E56C6">
      <w:pPr>
        <w:ind w:firstLine="709"/>
        <w:jc w:val="both"/>
        <w:rPr>
          <w:sz w:val="20"/>
          <w:szCs w:val="20"/>
        </w:rPr>
      </w:pPr>
      <w:r w:rsidRPr="00FB2130">
        <w:rPr>
          <w:sz w:val="20"/>
          <w:szCs w:val="20"/>
        </w:rPr>
        <w:t xml:space="preserve">3.3.11.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 </w:t>
      </w:r>
    </w:p>
    <w:p w:rsidR="003E56C6" w:rsidRPr="00FB2130" w:rsidRDefault="003E56C6" w:rsidP="003E56C6">
      <w:pPr>
        <w:ind w:firstLine="709"/>
        <w:jc w:val="both"/>
        <w:rPr>
          <w:sz w:val="20"/>
          <w:szCs w:val="20"/>
        </w:rPr>
      </w:pPr>
      <w:r w:rsidRPr="00FB2130">
        <w:rPr>
          <w:sz w:val="20"/>
          <w:szCs w:val="20"/>
        </w:rPr>
        <w:t xml:space="preserve">3.3.12. </w:t>
      </w:r>
      <w:proofErr w:type="gramStart"/>
      <w:r w:rsidRPr="00FB2130">
        <w:rPr>
          <w:sz w:val="20"/>
          <w:szCs w:val="20"/>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и образование или уточнение границ испрашиваемого земельного участка не требуется, специалист осуществляет подготовку проекта постановления Поселения о предоставлении земельного участка, а также проекта договора купли-продажи или проекта договора аренды земельного участка в трех экземплярах, обеспечивает его визирование в</w:t>
      </w:r>
      <w:proofErr w:type="gramEnd"/>
      <w:r w:rsidRPr="00FB2130">
        <w:rPr>
          <w:sz w:val="20"/>
          <w:szCs w:val="20"/>
        </w:rPr>
        <w:t xml:space="preserve"> установленном </w:t>
      </w:r>
      <w:proofErr w:type="gramStart"/>
      <w:r w:rsidRPr="00FB2130">
        <w:rPr>
          <w:sz w:val="20"/>
          <w:szCs w:val="20"/>
        </w:rPr>
        <w:t>порядке</w:t>
      </w:r>
      <w:proofErr w:type="gramEnd"/>
      <w:r w:rsidRPr="00FB2130">
        <w:rPr>
          <w:sz w:val="20"/>
          <w:szCs w:val="20"/>
        </w:rPr>
        <w:t xml:space="preserve">. </w:t>
      </w:r>
    </w:p>
    <w:p w:rsidR="003E56C6" w:rsidRPr="00FB2130" w:rsidRDefault="003E56C6" w:rsidP="003E56C6">
      <w:pPr>
        <w:ind w:firstLine="709"/>
        <w:jc w:val="both"/>
        <w:rPr>
          <w:sz w:val="20"/>
          <w:szCs w:val="20"/>
        </w:rPr>
      </w:pPr>
      <w:r w:rsidRPr="00FB2130">
        <w:rPr>
          <w:sz w:val="20"/>
          <w:szCs w:val="20"/>
        </w:rPr>
        <w:t xml:space="preserve">3.3.13. </w:t>
      </w:r>
      <w:proofErr w:type="gramStart"/>
      <w:r w:rsidRPr="00FB2130">
        <w:rPr>
          <w:sz w:val="20"/>
          <w:szCs w:val="20"/>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и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специалист обеспечивает подготовку проекта, визирование решения о предварительном согласовании предоставления земельного участка в форме постановления Поселения в соответствии</w:t>
      </w:r>
      <w:proofErr w:type="gramEnd"/>
      <w:r w:rsidRPr="00FB2130">
        <w:rPr>
          <w:sz w:val="20"/>
          <w:szCs w:val="20"/>
        </w:rPr>
        <w:t xml:space="preserve"> со статьей 39.15 Земельного кодекса РФ. </w:t>
      </w:r>
    </w:p>
    <w:p w:rsidR="003E56C6" w:rsidRPr="00FB2130" w:rsidRDefault="003E56C6" w:rsidP="003E56C6">
      <w:pPr>
        <w:ind w:firstLine="709"/>
        <w:jc w:val="both"/>
        <w:rPr>
          <w:sz w:val="20"/>
          <w:szCs w:val="20"/>
        </w:rPr>
      </w:pPr>
      <w:r w:rsidRPr="00FB2130">
        <w:rPr>
          <w:sz w:val="20"/>
          <w:szCs w:val="20"/>
        </w:rPr>
        <w:t xml:space="preserve">3.3.14.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в недельный срок со дня поступления этих заявлений специалист обеспечивает подготовку проекта, визирование решения в форме постановления Поселения: </w:t>
      </w:r>
    </w:p>
    <w:p w:rsidR="003E56C6" w:rsidRPr="00FB2130" w:rsidRDefault="003E56C6" w:rsidP="003E56C6">
      <w:pPr>
        <w:ind w:firstLine="709"/>
        <w:jc w:val="both"/>
        <w:rPr>
          <w:sz w:val="20"/>
          <w:szCs w:val="20"/>
        </w:rPr>
      </w:pPr>
      <w:r w:rsidRPr="00FB2130">
        <w:rPr>
          <w:sz w:val="20"/>
          <w:szCs w:val="20"/>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FB2130">
        <w:rPr>
          <w:sz w:val="20"/>
          <w:szCs w:val="20"/>
        </w:rPr>
        <w:t>ии ау</w:t>
      </w:r>
      <w:proofErr w:type="gramEnd"/>
      <w:r w:rsidRPr="00FB2130">
        <w:rPr>
          <w:sz w:val="20"/>
          <w:szCs w:val="20"/>
        </w:rPr>
        <w:t xml:space="preserve">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w:t>
      </w:r>
    </w:p>
    <w:p w:rsidR="003E56C6" w:rsidRPr="00FB2130" w:rsidRDefault="003E56C6" w:rsidP="003E56C6">
      <w:pPr>
        <w:ind w:firstLine="709"/>
        <w:jc w:val="both"/>
        <w:rPr>
          <w:sz w:val="20"/>
          <w:szCs w:val="20"/>
        </w:rPr>
      </w:pPr>
      <w:r w:rsidRPr="00FB2130">
        <w:rPr>
          <w:sz w:val="20"/>
          <w:szCs w:val="20"/>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Поселение обеспечивает образование испрашиваемого земельного участка или уточнение его границ и принимает решение о проведен</w:t>
      </w:r>
      <w:proofErr w:type="gramStart"/>
      <w:r w:rsidRPr="00FB2130">
        <w:rPr>
          <w:sz w:val="20"/>
          <w:szCs w:val="20"/>
        </w:rPr>
        <w:t>ии ау</w:t>
      </w:r>
      <w:proofErr w:type="gramEnd"/>
      <w:r w:rsidRPr="00FB2130">
        <w:rPr>
          <w:sz w:val="20"/>
          <w:szCs w:val="20"/>
        </w:rPr>
        <w:t xml:space="preserve">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w:t>
      </w:r>
    </w:p>
    <w:p w:rsidR="003E56C6" w:rsidRPr="00FB2130" w:rsidRDefault="003E56C6" w:rsidP="003E56C6">
      <w:pPr>
        <w:ind w:firstLine="709"/>
        <w:jc w:val="both"/>
        <w:rPr>
          <w:sz w:val="20"/>
          <w:szCs w:val="20"/>
        </w:rPr>
      </w:pPr>
      <w:r w:rsidRPr="00FB2130">
        <w:rPr>
          <w:sz w:val="20"/>
          <w:szCs w:val="20"/>
        </w:rPr>
        <w:t xml:space="preserve">3.4. </w:t>
      </w:r>
      <w:proofErr w:type="gramStart"/>
      <w:r w:rsidRPr="00FB2130">
        <w:rPr>
          <w:sz w:val="20"/>
          <w:szCs w:val="20"/>
        </w:rPr>
        <w:t xml:space="preserve">Административная процедура «Принятие решения о предварительном согласовании или о предоставлении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земельных участков, находящихся в государственной или муниципальной собственности, либо мотивированный отказ в таком предоставлении или предварительном согласовании предоставления земельного участка». </w:t>
      </w:r>
      <w:proofErr w:type="gramEnd"/>
    </w:p>
    <w:p w:rsidR="003E56C6" w:rsidRPr="00FB2130" w:rsidRDefault="003E56C6" w:rsidP="003E56C6">
      <w:pPr>
        <w:ind w:firstLine="709"/>
        <w:jc w:val="both"/>
        <w:rPr>
          <w:sz w:val="20"/>
          <w:szCs w:val="20"/>
        </w:rPr>
      </w:pPr>
      <w:r w:rsidRPr="00FB2130">
        <w:rPr>
          <w:sz w:val="20"/>
          <w:szCs w:val="20"/>
        </w:rPr>
        <w:t xml:space="preserve">3.4.1. Специалист передаёт землеустроительное дело с проектом решения и (или) договора в Поселение, для принятия решения главой Поселения. </w:t>
      </w:r>
    </w:p>
    <w:p w:rsidR="003E56C6" w:rsidRPr="00FB2130" w:rsidRDefault="003E56C6" w:rsidP="003E56C6">
      <w:pPr>
        <w:ind w:firstLine="709"/>
        <w:jc w:val="both"/>
        <w:rPr>
          <w:sz w:val="20"/>
          <w:szCs w:val="20"/>
        </w:rPr>
      </w:pPr>
      <w:r w:rsidRPr="00FB2130">
        <w:rPr>
          <w:sz w:val="20"/>
          <w:szCs w:val="20"/>
        </w:rPr>
        <w:t xml:space="preserve">3.4.2. Подписанные главой администрации Поселения проекты договоров, письма и решения Поселения, указанные в данном административном регламенте выдаются заявителю лично  или направляются ему по адресу, содержащемуся в его заявлении о предоставлении земельного участка. </w:t>
      </w:r>
    </w:p>
    <w:p w:rsidR="003E56C6" w:rsidRPr="00FB2130" w:rsidRDefault="003E56C6" w:rsidP="003E56C6">
      <w:pPr>
        <w:ind w:firstLine="709"/>
        <w:jc w:val="both"/>
        <w:rPr>
          <w:sz w:val="20"/>
          <w:szCs w:val="20"/>
        </w:rPr>
      </w:pPr>
      <w:r w:rsidRPr="00FB2130">
        <w:rPr>
          <w:sz w:val="20"/>
          <w:szCs w:val="20"/>
        </w:rPr>
        <w:lastRenderedPageBreak/>
        <w:t xml:space="preserve">3.4.3. </w:t>
      </w:r>
      <w:proofErr w:type="gramStart"/>
      <w:r w:rsidRPr="00FB2130">
        <w:rPr>
          <w:sz w:val="20"/>
          <w:szCs w:val="20"/>
        </w:rPr>
        <w:t>Результатом предоставления муниципальной услуги является: предоставление или предварительное согласование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либо мотивированный отказ в предоставлении или предварительном согласовании предоставления земельных участков для указанных целей, либо отказ</w:t>
      </w:r>
      <w:proofErr w:type="gramEnd"/>
      <w:r w:rsidRPr="00FB2130">
        <w:rPr>
          <w:sz w:val="20"/>
          <w:szCs w:val="20"/>
        </w:rPr>
        <w:t xml:space="preserve"> в предоставлении или предварительном согласовании предоставления земельных участков </w:t>
      </w:r>
      <w:proofErr w:type="gramStart"/>
      <w:r w:rsidRPr="00FB2130">
        <w:rPr>
          <w:sz w:val="20"/>
          <w:szCs w:val="20"/>
        </w:rPr>
        <w:t>для указанных целей в связи с принятием решения о проведении аукциона по продаже</w:t>
      </w:r>
      <w:proofErr w:type="gramEnd"/>
      <w:r w:rsidRPr="00FB2130">
        <w:rPr>
          <w:sz w:val="20"/>
          <w:szCs w:val="20"/>
        </w:rPr>
        <w:t xml:space="preserve"> земельного участка или аукциона на право заключения договора аренды. </w:t>
      </w:r>
    </w:p>
    <w:p w:rsidR="003E56C6" w:rsidRPr="00FB2130" w:rsidRDefault="003E56C6" w:rsidP="003E56C6">
      <w:pPr>
        <w:ind w:firstLine="709"/>
        <w:jc w:val="both"/>
        <w:rPr>
          <w:sz w:val="20"/>
          <w:szCs w:val="20"/>
        </w:rPr>
      </w:pPr>
      <w:r w:rsidRPr="00FB2130">
        <w:rPr>
          <w:sz w:val="20"/>
          <w:szCs w:val="20"/>
        </w:rPr>
        <w:t xml:space="preserve">3.4.8. Срок предоставления административной процедуры составляет шестьдесят пять дней </w:t>
      </w:r>
      <w:proofErr w:type="gramStart"/>
      <w:r w:rsidRPr="00FB2130">
        <w:rPr>
          <w:sz w:val="20"/>
          <w:szCs w:val="20"/>
        </w:rPr>
        <w:t>с даты регистрации</w:t>
      </w:r>
      <w:proofErr w:type="gramEnd"/>
      <w:r w:rsidRPr="00FB2130">
        <w:rPr>
          <w:sz w:val="20"/>
          <w:szCs w:val="20"/>
        </w:rPr>
        <w:t xml:space="preserve"> заявления. </w:t>
      </w:r>
    </w:p>
    <w:p w:rsidR="003E56C6" w:rsidRPr="00FB2130" w:rsidRDefault="003E56C6" w:rsidP="003E56C6">
      <w:pPr>
        <w:ind w:firstLine="709"/>
        <w:jc w:val="center"/>
        <w:rPr>
          <w:b/>
          <w:sz w:val="20"/>
          <w:szCs w:val="20"/>
        </w:rPr>
      </w:pPr>
      <w:r w:rsidRPr="00FB2130">
        <w:rPr>
          <w:b/>
          <w:sz w:val="20"/>
          <w:szCs w:val="20"/>
        </w:rPr>
        <w:t xml:space="preserve">IV. Формы </w:t>
      </w:r>
      <w:proofErr w:type="gramStart"/>
      <w:r w:rsidRPr="00FB2130">
        <w:rPr>
          <w:b/>
          <w:sz w:val="20"/>
          <w:szCs w:val="20"/>
        </w:rPr>
        <w:t>контроля за</w:t>
      </w:r>
      <w:proofErr w:type="gramEnd"/>
      <w:r w:rsidRPr="00FB2130">
        <w:rPr>
          <w:b/>
          <w:sz w:val="20"/>
          <w:szCs w:val="20"/>
        </w:rPr>
        <w:t xml:space="preserve"> предоставлением муниципальной услуги</w:t>
      </w:r>
    </w:p>
    <w:p w:rsidR="003E56C6" w:rsidRPr="00FB2130" w:rsidRDefault="003E56C6" w:rsidP="003E56C6">
      <w:pPr>
        <w:ind w:firstLine="709"/>
        <w:jc w:val="both"/>
        <w:rPr>
          <w:sz w:val="20"/>
          <w:szCs w:val="20"/>
        </w:rPr>
      </w:pPr>
      <w:r w:rsidRPr="00FB2130">
        <w:rPr>
          <w:sz w:val="20"/>
          <w:szCs w:val="20"/>
        </w:rPr>
        <w:t xml:space="preserve">4.1. </w:t>
      </w:r>
      <w:proofErr w:type="gramStart"/>
      <w:r w:rsidRPr="00FB2130">
        <w:rPr>
          <w:sz w:val="20"/>
          <w:szCs w:val="20"/>
        </w:rPr>
        <w:t>Текущий контроль соблюдения и исполнения положений данного административного регламента и иных нормативных правовых актов, установленных требований к предоставлению муниципальной услуги, а также за полнотой и качеством предоставления муниципальной услуги осуществляется главой администрации Мокрушинского сельсовета</w:t>
      </w:r>
      <w:r w:rsidRPr="00FB2130">
        <w:rPr>
          <w:i/>
          <w:sz w:val="20"/>
          <w:szCs w:val="20"/>
        </w:rPr>
        <w:t xml:space="preserve"> </w:t>
      </w:r>
      <w:r w:rsidRPr="00FB2130">
        <w:rPr>
          <w:sz w:val="20"/>
          <w:szCs w:val="20"/>
        </w:rPr>
        <w:t xml:space="preserve">и включает в себя проведение проверок, выявление и устранение нарушений прав заявителей, рассмотрение обращений заявителей и принятие по ним решений. </w:t>
      </w:r>
      <w:proofErr w:type="gramEnd"/>
    </w:p>
    <w:p w:rsidR="003E56C6" w:rsidRPr="00FB2130" w:rsidRDefault="003E56C6" w:rsidP="003E56C6">
      <w:pPr>
        <w:ind w:firstLine="709"/>
        <w:jc w:val="both"/>
        <w:rPr>
          <w:sz w:val="20"/>
          <w:szCs w:val="20"/>
        </w:rPr>
      </w:pPr>
      <w:r w:rsidRPr="00FB2130">
        <w:rPr>
          <w:sz w:val="20"/>
          <w:szCs w:val="20"/>
        </w:rPr>
        <w:t xml:space="preserve">4.2. Периодичность осуществления текущего контроля устанавливается главой Поселения и может носить плановый характер (на основании планов работы) и внеплановый характер (по конкретным обращениям заинтересованных лиц). </w:t>
      </w:r>
    </w:p>
    <w:p w:rsidR="003E56C6" w:rsidRPr="00FB2130" w:rsidRDefault="003E56C6" w:rsidP="003E56C6">
      <w:pPr>
        <w:ind w:firstLine="709"/>
        <w:jc w:val="both"/>
        <w:rPr>
          <w:sz w:val="20"/>
          <w:szCs w:val="20"/>
        </w:rPr>
      </w:pPr>
      <w:r w:rsidRPr="00FB2130">
        <w:rPr>
          <w:sz w:val="20"/>
          <w:szCs w:val="20"/>
        </w:rPr>
        <w:t xml:space="preserve">Плановые проверки должны проводиться не реже 1 раза в год. </w:t>
      </w:r>
    </w:p>
    <w:p w:rsidR="003E56C6" w:rsidRPr="00FB2130" w:rsidRDefault="003E56C6" w:rsidP="003E56C6">
      <w:pPr>
        <w:ind w:firstLine="709"/>
        <w:jc w:val="both"/>
        <w:rPr>
          <w:sz w:val="20"/>
          <w:szCs w:val="20"/>
        </w:rPr>
      </w:pPr>
      <w:r w:rsidRPr="00FB2130">
        <w:rPr>
          <w:sz w:val="20"/>
          <w:szCs w:val="20"/>
        </w:rPr>
        <w:t xml:space="preserve">4.3.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3E56C6" w:rsidRPr="00FB2130" w:rsidRDefault="003E56C6" w:rsidP="003E56C6">
      <w:pPr>
        <w:ind w:firstLine="709"/>
        <w:jc w:val="both"/>
        <w:rPr>
          <w:sz w:val="20"/>
          <w:szCs w:val="20"/>
        </w:rPr>
      </w:pPr>
      <w:r w:rsidRPr="00FB2130">
        <w:rPr>
          <w:sz w:val="20"/>
          <w:szCs w:val="20"/>
        </w:rPr>
        <w:t xml:space="preserve">4.4. Результаты проверок оформляются в виде акта (справки, письма), в котором отмечаются выявленные недостатки и предложения по их устранению. </w:t>
      </w:r>
    </w:p>
    <w:p w:rsidR="003E56C6" w:rsidRPr="00FB2130" w:rsidRDefault="003E56C6" w:rsidP="003E56C6">
      <w:pPr>
        <w:ind w:firstLine="709"/>
        <w:jc w:val="both"/>
        <w:rPr>
          <w:sz w:val="20"/>
          <w:szCs w:val="20"/>
        </w:rPr>
      </w:pPr>
      <w:r w:rsidRPr="00FB2130">
        <w:rPr>
          <w:sz w:val="20"/>
          <w:szCs w:val="20"/>
        </w:rPr>
        <w:t xml:space="preserve">4.5. По результатам проведенных проверок в случае выявления нарушений принимаются меры в соответствии с действующим законодательством. </w:t>
      </w:r>
    </w:p>
    <w:p w:rsidR="003E56C6" w:rsidRPr="00FB2130" w:rsidRDefault="003E56C6" w:rsidP="003E56C6">
      <w:pPr>
        <w:ind w:firstLine="709"/>
        <w:jc w:val="both"/>
        <w:rPr>
          <w:sz w:val="20"/>
          <w:szCs w:val="20"/>
        </w:rPr>
      </w:pPr>
      <w:r w:rsidRPr="00FB2130">
        <w:rPr>
          <w:sz w:val="20"/>
          <w:szCs w:val="20"/>
        </w:rPr>
        <w:t xml:space="preserve">4.6. Муниципальные служащие Поселения несут персональную ответственность за предоставление муниципальной услуги, которая закрепляется в их должностных регламентах в соответствии с требованиями законодательства. </w:t>
      </w:r>
    </w:p>
    <w:p w:rsidR="003E56C6" w:rsidRPr="00FB2130" w:rsidRDefault="003E56C6" w:rsidP="003E56C6">
      <w:pPr>
        <w:ind w:firstLine="709"/>
        <w:jc w:val="both"/>
        <w:rPr>
          <w:sz w:val="20"/>
          <w:szCs w:val="20"/>
        </w:rPr>
      </w:pPr>
      <w:r w:rsidRPr="00FB2130">
        <w:rPr>
          <w:sz w:val="20"/>
          <w:szCs w:val="20"/>
        </w:rPr>
        <w:t xml:space="preserve">4.7. Заявители могут принимать участие в опросах и анкетировании по вопросам удовлетворенности полнотой и качеством предоставления муниципальной услуги, соблюдения положений данного административного регламента, сроков и последовательности действий (административных процедур). </w:t>
      </w:r>
    </w:p>
    <w:p w:rsidR="003E56C6" w:rsidRPr="00FB2130" w:rsidRDefault="003E56C6" w:rsidP="003E56C6">
      <w:pPr>
        <w:ind w:firstLine="709"/>
        <w:jc w:val="both"/>
        <w:rPr>
          <w:sz w:val="20"/>
          <w:szCs w:val="20"/>
        </w:rPr>
      </w:pPr>
    </w:p>
    <w:p w:rsidR="003E56C6" w:rsidRPr="00FB2130" w:rsidRDefault="003E56C6" w:rsidP="003E56C6">
      <w:pPr>
        <w:ind w:firstLine="709"/>
        <w:jc w:val="center"/>
        <w:rPr>
          <w:b/>
          <w:sz w:val="20"/>
          <w:szCs w:val="20"/>
        </w:rPr>
      </w:pPr>
      <w:r w:rsidRPr="00FB2130">
        <w:rPr>
          <w:b/>
          <w:sz w:val="20"/>
          <w:szCs w:val="20"/>
        </w:rPr>
        <w:t>V. Досудебный (внесудебный) порядок обжалования решений</w:t>
      </w:r>
    </w:p>
    <w:p w:rsidR="003E56C6" w:rsidRPr="00FB2130" w:rsidRDefault="003E56C6" w:rsidP="003E56C6">
      <w:pPr>
        <w:ind w:firstLine="709"/>
        <w:jc w:val="center"/>
        <w:rPr>
          <w:b/>
          <w:sz w:val="20"/>
          <w:szCs w:val="20"/>
        </w:rPr>
      </w:pPr>
      <w:r w:rsidRPr="00FB2130">
        <w:rPr>
          <w:b/>
          <w:sz w:val="20"/>
          <w:szCs w:val="20"/>
        </w:rPr>
        <w:t>и действий (бездействия) Поселения, а также должностных</w:t>
      </w:r>
    </w:p>
    <w:p w:rsidR="003E56C6" w:rsidRPr="00FB2130" w:rsidRDefault="003E56C6" w:rsidP="003E56C6">
      <w:pPr>
        <w:ind w:firstLine="709"/>
        <w:jc w:val="center"/>
        <w:rPr>
          <w:b/>
          <w:sz w:val="20"/>
          <w:szCs w:val="20"/>
        </w:rPr>
      </w:pPr>
      <w:r w:rsidRPr="00FB2130">
        <w:rPr>
          <w:b/>
          <w:sz w:val="20"/>
          <w:szCs w:val="20"/>
        </w:rPr>
        <w:t>лиц, муниципальн</w:t>
      </w:r>
      <w:r>
        <w:rPr>
          <w:b/>
          <w:sz w:val="20"/>
          <w:szCs w:val="20"/>
        </w:rPr>
        <w:t>ых</w:t>
      </w:r>
      <w:r w:rsidRPr="00FB2130">
        <w:rPr>
          <w:b/>
          <w:sz w:val="20"/>
          <w:szCs w:val="20"/>
        </w:rPr>
        <w:t xml:space="preserve"> служащих</w:t>
      </w:r>
    </w:p>
    <w:p w:rsidR="003E56C6" w:rsidRPr="00FB2130" w:rsidRDefault="003E56C6" w:rsidP="003E56C6">
      <w:pPr>
        <w:ind w:firstLine="709"/>
        <w:jc w:val="center"/>
        <w:rPr>
          <w:b/>
          <w:sz w:val="20"/>
          <w:szCs w:val="20"/>
        </w:rPr>
      </w:pPr>
    </w:p>
    <w:p w:rsidR="003E56C6" w:rsidRPr="00FB2130" w:rsidRDefault="003E56C6" w:rsidP="003E56C6">
      <w:pPr>
        <w:ind w:firstLine="709"/>
        <w:jc w:val="both"/>
        <w:rPr>
          <w:sz w:val="20"/>
          <w:szCs w:val="20"/>
        </w:rPr>
      </w:pPr>
      <w:r w:rsidRPr="00FB2130">
        <w:rPr>
          <w:sz w:val="20"/>
          <w:szCs w:val="20"/>
        </w:rPr>
        <w:t xml:space="preserve">5. Досудебный (внесудебный) порядок обжалования решений и действий (бездействия) Поселения, а также должностных лиц. </w:t>
      </w:r>
    </w:p>
    <w:p w:rsidR="003E56C6" w:rsidRPr="00FB2130" w:rsidRDefault="003E56C6" w:rsidP="003E56C6">
      <w:pPr>
        <w:ind w:firstLine="709"/>
        <w:jc w:val="both"/>
        <w:rPr>
          <w:sz w:val="20"/>
          <w:szCs w:val="20"/>
        </w:rPr>
      </w:pPr>
      <w:r w:rsidRPr="00FB2130">
        <w:rPr>
          <w:sz w:val="20"/>
          <w:szCs w:val="20"/>
        </w:rPr>
        <w:t xml:space="preserve">5.1. Заявитель имеет право на обжалование действий (бездействия) и решений, осуществляемых (принятых) в ходе предоставления муниципальной услуги, в досудебном (внесудебном) порядке путем обращения в Поселение. </w:t>
      </w:r>
    </w:p>
    <w:p w:rsidR="003E56C6" w:rsidRPr="00FB2130" w:rsidRDefault="003E56C6" w:rsidP="003E56C6">
      <w:pPr>
        <w:ind w:firstLine="709"/>
        <w:jc w:val="both"/>
        <w:rPr>
          <w:sz w:val="20"/>
          <w:szCs w:val="20"/>
        </w:rPr>
      </w:pPr>
      <w:r w:rsidRPr="00FB2130">
        <w:rPr>
          <w:sz w:val="20"/>
          <w:szCs w:val="20"/>
        </w:rPr>
        <w:t xml:space="preserve">5.2. В досудебном (внесудебном) порядке заявитель может обжаловать решения, действия (бездействие): </w:t>
      </w:r>
    </w:p>
    <w:p w:rsidR="003E56C6" w:rsidRPr="00FB2130" w:rsidRDefault="003E56C6" w:rsidP="003E56C6">
      <w:pPr>
        <w:ind w:firstLine="709"/>
        <w:jc w:val="both"/>
        <w:rPr>
          <w:sz w:val="20"/>
          <w:szCs w:val="20"/>
        </w:rPr>
      </w:pPr>
      <w:r w:rsidRPr="00FB2130">
        <w:rPr>
          <w:sz w:val="20"/>
          <w:szCs w:val="20"/>
        </w:rPr>
        <w:t>- муниципальных служащих Поселения – главе администрации.</w:t>
      </w:r>
    </w:p>
    <w:p w:rsidR="003E56C6" w:rsidRPr="00FB2130" w:rsidRDefault="003E56C6" w:rsidP="003E56C6">
      <w:pPr>
        <w:ind w:firstLine="709"/>
        <w:jc w:val="both"/>
        <w:rPr>
          <w:sz w:val="20"/>
          <w:szCs w:val="20"/>
        </w:rPr>
      </w:pPr>
      <w:r w:rsidRPr="00FB2130">
        <w:rPr>
          <w:sz w:val="20"/>
          <w:szCs w:val="20"/>
        </w:rPr>
        <w:t xml:space="preserve">5.3. Заявитель имеет право на получение информации и документов, необходимых для обоснования и рассмотрения жалобы. </w:t>
      </w:r>
    </w:p>
    <w:p w:rsidR="003E56C6" w:rsidRPr="00FB2130" w:rsidRDefault="003E56C6" w:rsidP="003E56C6">
      <w:pPr>
        <w:autoSpaceDE w:val="0"/>
        <w:autoSpaceDN w:val="0"/>
        <w:adjustRightInd w:val="0"/>
        <w:ind w:firstLine="709"/>
        <w:jc w:val="both"/>
        <w:rPr>
          <w:sz w:val="20"/>
          <w:szCs w:val="20"/>
        </w:rPr>
      </w:pPr>
      <w:r w:rsidRPr="00FB2130">
        <w:rPr>
          <w:sz w:val="20"/>
          <w:szCs w:val="20"/>
        </w:rPr>
        <w:t>5.4. Жалоба подается и рассматривается в порядке, установленном Федеральным законом от 27.07.2010 № 210-ФЗ «Об организации предоставления государственных и муниципальных услуг», а в части неурегулированной данным Федеральным законом – в порядке, установленном Федеральным законом от 02.05.2006 № 59-ФЗ «О порядке рассмотрения обращений граждан Российской Федерации»</w:t>
      </w:r>
    </w:p>
    <w:p w:rsidR="003E56C6" w:rsidRPr="00FB2130" w:rsidRDefault="003E56C6" w:rsidP="003E56C6">
      <w:pPr>
        <w:ind w:firstLine="709"/>
        <w:jc w:val="both"/>
        <w:rPr>
          <w:sz w:val="20"/>
          <w:szCs w:val="20"/>
        </w:rPr>
      </w:pPr>
      <w:r w:rsidRPr="00FB2130">
        <w:rPr>
          <w:sz w:val="20"/>
          <w:szCs w:val="20"/>
        </w:rPr>
        <w:t xml:space="preserve">5.5. По результатам рассмотрения жалобы принимается одно из следующих решений: </w:t>
      </w:r>
    </w:p>
    <w:p w:rsidR="003E56C6" w:rsidRPr="00FB2130" w:rsidRDefault="003E56C6" w:rsidP="003E56C6">
      <w:pPr>
        <w:ind w:firstLine="709"/>
        <w:jc w:val="both"/>
        <w:rPr>
          <w:sz w:val="20"/>
          <w:szCs w:val="20"/>
        </w:rPr>
      </w:pPr>
      <w:proofErr w:type="gramStart"/>
      <w:r w:rsidRPr="00FB2130">
        <w:rPr>
          <w:sz w:val="20"/>
          <w:szCs w:val="20"/>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а также в иных формах; </w:t>
      </w:r>
      <w:proofErr w:type="gramEnd"/>
    </w:p>
    <w:p w:rsidR="003E56C6" w:rsidRPr="00FB2130" w:rsidRDefault="003E56C6" w:rsidP="003E56C6">
      <w:pPr>
        <w:ind w:firstLine="709"/>
        <w:jc w:val="both"/>
        <w:rPr>
          <w:sz w:val="20"/>
          <w:szCs w:val="20"/>
        </w:rPr>
      </w:pPr>
      <w:r w:rsidRPr="00FB2130">
        <w:rPr>
          <w:sz w:val="20"/>
          <w:szCs w:val="20"/>
        </w:rPr>
        <w:t xml:space="preserve">2) отказывает в удовлетворении жалобы. </w:t>
      </w:r>
    </w:p>
    <w:p w:rsidR="003E56C6" w:rsidRPr="00FB2130" w:rsidRDefault="003E56C6" w:rsidP="003E56C6">
      <w:pPr>
        <w:ind w:firstLine="709"/>
        <w:jc w:val="both"/>
        <w:rPr>
          <w:sz w:val="20"/>
          <w:szCs w:val="20"/>
        </w:rPr>
      </w:pPr>
      <w:r w:rsidRPr="00FB2130">
        <w:rPr>
          <w:sz w:val="20"/>
          <w:szCs w:val="20"/>
        </w:rPr>
        <w:t xml:space="preserve">5.6.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E56C6" w:rsidRPr="00FB2130" w:rsidRDefault="003E56C6" w:rsidP="003E56C6">
      <w:pPr>
        <w:ind w:firstLine="709"/>
        <w:jc w:val="both"/>
        <w:rPr>
          <w:sz w:val="20"/>
          <w:szCs w:val="20"/>
        </w:rPr>
      </w:pPr>
      <w:r w:rsidRPr="00FB2130">
        <w:rPr>
          <w:sz w:val="20"/>
          <w:szCs w:val="20"/>
        </w:rPr>
        <w:lastRenderedPageBreak/>
        <w:t xml:space="preserve">5.7. В случае установления в ходе или по результатам </w:t>
      </w:r>
      <w:proofErr w:type="gramStart"/>
      <w:r w:rsidRPr="00FB2130">
        <w:rPr>
          <w:sz w:val="20"/>
          <w:szCs w:val="20"/>
        </w:rPr>
        <w:t>рассмотрения жалобы признаков состава административного правонарушения</w:t>
      </w:r>
      <w:proofErr w:type="gramEnd"/>
      <w:r w:rsidRPr="00FB2130">
        <w:rPr>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E56C6" w:rsidRPr="00FB2130" w:rsidRDefault="003E56C6" w:rsidP="003E56C6">
      <w:pPr>
        <w:ind w:firstLine="709"/>
        <w:jc w:val="both"/>
        <w:rPr>
          <w:sz w:val="20"/>
          <w:szCs w:val="20"/>
        </w:rPr>
      </w:pPr>
      <w:r w:rsidRPr="00FB2130">
        <w:rPr>
          <w:sz w:val="20"/>
          <w:szCs w:val="20"/>
        </w:rPr>
        <w:t xml:space="preserve">5.8. Результатом досудебного (внесудебного) обжалования является объективное, всестороннее и своевременное рассмотрение жалоб заинтересованных лиц, достижение по взаимному согласию договоренности (в случае личного устного обращения) или подготовка мотивированного ответа (в случае письменного обращения). </w:t>
      </w:r>
    </w:p>
    <w:p w:rsidR="0086239F" w:rsidRDefault="0086239F" w:rsidP="0086239F">
      <w:pPr>
        <w:spacing w:after="200" w:line="276" w:lineRule="auto"/>
      </w:pPr>
    </w:p>
    <w:sectPr w:rsidR="008623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E5F"/>
    <w:rsid w:val="003C1E5F"/>
    <w:rsid w:val="003E56C6"/>
    <w:rsid w:val="00777EDA"/>
    <w:rsid w:val="00862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39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6239F"/>
    <w:rPr>
      <w:color w:val="0000FF"/>
      <w:u w:val="single"/>
    </w:rPr>
  </w:style>
  <w:style w:type="paragraph" w:styleId="a4">
    <w:name w:val="Balloon Text"/>
    <w:basedOn w:val="a"/>
    <w:link w:val="a5"/>
    <w:uiPriority w:val="99"/>
    <w:semiHidden/>
    <w:unhideWhenUsed/>
    <w:rsid w:val="003E56C6"/>
    <w:rPr>
      <w:rFonts w:ascii="Tahoma" w:hAnsi="Tahoma" w:cs="Tahoma"/>
      <w:sz w:val="16"/>
      <w:szCs w:val="16"/>
    </w:rPr>
  </w:style>
  <w:style w:type="character" w:customStyle="1" w:styleId="a5">
    <w:name w:val="Текст выноски Знак"/>
    <w:basedOn w:val="a0"/>
    <w:link w:val="a4"/>
    <w:uiPriority w:val="99"/>
    <w:semiHidden/>
    <w:rsid w:val="003E56C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39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6239F"/>
    <w:rPr>
      <w:color w:val="0000FF"/>
      <w:u w:val="single"/>
    </w:rPr>
  </w:style>
  <w:style w:type="paragraph" w:styleId="a4">
    <w:name w:val="Balloon Text"/>
    <w:basedOn w:val="a"/>
    <w:link w:val="a5"/>
    <w:uiPriority w:val="99"/>
    <w:semiHidden/>
    <w:unhideWhenUsed/>
    <w:rsid w:val="003E56C6"/>
    <w:rPr>
      <w:rFonts w:ascii="Tahoma" w:hAnsi="Tahoma" w:cs="Tahoma"/>
      <w:sz w:val="16"/>
      <w:szCs w:val="16"/>
    </w:rPr>
  </w:style>
  <w:style w:type="character" w:customStyle="1" w:styleId="a5">
    <w:name w:val="Текст выноски Знак"/>
    <w:basedOn w:val="a0"/>
    <w:link w:val="a4"/>
    <w:uiPriority w:val="99"/>
    <w:semiHidden/>
    <w:rsid w:val="003E56C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5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DFEDD701546AA645EA2B33BB7FE2D75D66D9F21EB9EF3702633DC1A9C6ABE590F71806A7h908F" TargetMode="External"/><Relationship Id="rId13" Type="http://schemas.openxmlformats.org/officeDocument/2006/relationships/hyperlink" Target="consultantplus://offline/ref=2ADFEDD701546AA645EA2B33BB7FE2D75D66D9F119B4EF3702633DC1A9hC06F" TargetMode="External"/><Relationship Id="rId3" Type="http://schemas.openxmlformats.org/officeDocument/2006/relationships/settings" Target="settings.xml"/><Relationship Id="rId7" Type="http://schemas.openxmlformats.org/officeDocument/2006/relationships/hyperlink" Target="consultantplus://offline/ref=2ADFEDD701546AA645EA2B33BB7FE2D75D66D9F21EB9EF3702633DC1A9C6ABE590F71806A3h909F" TargetMode="External"/><Relationship Id="rId12" Type="http://schemas.openxmlformats.org/officeDocument/2006/relationships/hyperlink" Target="consultantplus://offline/ref=2ADFEDD701546AA645EA2B33BB7FE2D75D66D9F21EB9EF3702633DC1A9C6ABE590F71805AEh90E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ADFEDD701546AA645EA2B33BB7FE2D75D66D9F21EB9EF3702633DC1A9C6ABE590F71801A692h50DF" TargetMode="External"/><Relationship Id="rId11" Type="http://schemas.openxmlformats.org/officeDocument/2006/relationships/hyperlink" Target="consultantplus://offline/ref=2ADFEDD701546AA645EA2B33BB7FE2D75D66D9F21EB9EF3702633DC1A9C6ABE590F71808A0h90BF" TargetMode="External"/><Relationship Id="rId5" Type="http://schemas.openxmlformats.org/officeDocument/2006/relationships/hyperlink" Target="consultantplus://offline/ref=2ADFEDD701546AA645EA2B33BB7FE2D75D66D9F21EB9EF3702633DC1A9C6ABE590F71805AEh90EF" TargetMode="External"/><Relationship Id="rId15" Type="http://schemas.openxmlformats.org/officeDocument/2006/relationships/theme" Target="theme/theme1.xml"/><Relationship Id="rId10" Type="http://schemas.openxmlformats.org/officeDocument/2006/relationships/hyperlink" Target="consultantplus://offline/ref=2ADFEDD701546AA645EA2B33BB7FE2D75D66D9F21EB9EF3702633DC1A9C6ABE590F71806A4h90BF" TargetMode="External"/><Relationship Id="rId4" Type="http://schemas.openxmlformats.org/officeDocument/2006/relationships/webSettings" Target="webSettings.xml"/><Relationship Id="rId9" Type="http://schemas.openxmlformats.org/officeDocument/2006/relationships/hyperlink" Target="consultantplus://offline/ref=2ADFEDD701546AA645EA2B33BB7FE2D75D66D9F21EB9EF3702633DC1A9C6ABE590F71806A7h90A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8098</Words>
  <Characters>46165</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2018-07-04T07:19:00Z</cp:lastPrinted>
  <dcterms:created xsi:type="dcterms:W3CDTF">2018-07-04T07:01:00Z</dcterms:created>
  <dcterms:modified xsi:type="dcterms:W3CDTF">2018-07-04T07:19:00Z</dcterms:modified>
</cp:coreProperties>
</file>