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A3" w:rsidRPr="004D1127" w:rsidRDefault="001030A3" w:rsidP="001030A3">
      <w:pPr>
        <w:jc w:val="center"/>
      </w:pPr>
      <w:r>
        <w:t>Отчет</w:t>
      </w:r>
    </w:p>
    <w:p w:rsidR="001030A3" w:rsidRPr="004D1127" w:rsidRDefault="001030A3" w:rsidP="001030A3">
      <w:pPr>
        <w:jc w:val="center"/>
      </w:pPr>
      <w:r w:rsidRPr="004D1127">
        <w:t>о реализации мер по противодействию терроризма и экстремизма</w:t>
      </w:r>
    </w:p>
    <w:p w:rsidR="001030A3" w:rsidRPr="004D1127" w:rsidRDefault="001030A3" w:rsidP="001030A3">
      <w:pPr>
        <w:jc w:val="center"/>
      </w:pPr>
      <w:r w:rsidRPr="004D1127">
        <w:t xml:space="preserve">на территории </w:t>
      </w:r>
      <w:r>
        <w:t xml:space="preserve">Мокрушинского </w:t>
      </w:r>
      <w:r w:rsidRPr="004D1127">
        <w:t>сельсовета</w:t>
      </w:r>
    </w:p>
    <w:p w:rsidR="001030A3" w:rsidRPr="004D1127" w:rsidRDefault="001030A3" w:rsidP="001030A3">
      <w:r w:rsidRPr="004D1127">
        <w:t> </w:t>
      </w:r>
    </w:p>
    <w:p w:rsidR="001030A3" w:rsidRPr="004D1127" w:rsidRDefault="001030A3" w:rsidP="001030A3">
      <w:pPr>
        <w:ind w:firstLine="567"/>
        <w:jc w:val="both"/>
      </w:pPr>
      <w:proofErr w:type="gramStart"/>
      <w:r w:rsidRPr="004D1127">
        <w:t xml:space="preserve">В целях реализации государственной  политики  предупреждения террористических и экстремистских проявлений на территории </w:t>
      </w:r>
      <w:r>
        <w:t>Мокрушинского</w:t>
      </w:r>
      <w:r w:rsidRPr="004D1127">
        <w:t xml:space="preserve"> сельсовета,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  законом от 25.07.2002  № 114 «О противодействии экстремистской деятельности»,  Федеральным законом от 06.03.2006 № 35 «О противодействии терроризму», постановлением администрации </w:t>
      </w:r>
      <w:r>
        <w:t>Мокрушинского</w:t>
      </w:r>
      <w:r w:rsidRPr="004D1127">
        <w:t xml:space="preserve"> сельсовета от </w:t>
      </w:r>
      <w:r>
        <w:t>30.06.2022</w:t>
      </w:r>
      <w:r w:rsidRPr="004D1127">
        <w:t xml:space="preserve"> № </w:t>
      </w:r>
      <w:r>
        <w:t>26/1</w:t>
      </w:r>
      <w:r w:rsidRPr="004D1127">
        <w:t>-п утверждена  муниципальную программа</w:t>
      </w:r>
      <w:proofErr w:type="gramEnd"/>
      <w:r w:rsidRPr="004D1127">
        <w:t xml:space="preserve">  «Противодействие экстремизму и профилактика терроризма на территории </w:t>
      </w:r>
      <w:r>
        <w:t>Мокрушинского</w:t>
      </w:r>
      <w:r w:rsidRPr="004D1127">
        <w:t xml:space="preserve"> сельсовета на 202</w:t>
      </w:r>
      <w:r>
        <w:t>2-</w:t>
      </w:r>
      <w:r w:rsidRPr="004D1127">
        <w:t>202</w:t>
      </w:r>
      <w:r>
        <w:t>4</w:t>
      </w:r>
      <w:r w:rsidRPr="004D1127">
        <w:t xml:space="preserve"> годы</w:t>
      </w:r>
      <w:r>
        <w:t>»</w:t>
      </w:r>
      <w:r w:rsidRPr="004D1127">
        <w:t xml:space="preserve"> (далее – Программа). </w:t>
      </w:r>
    </w:p>
    <w:p w:rsidR="001030A3" w:rsidRPr="004D1127" w:rsidRDefault="001030A3" w:rsidP="001030A3">
      <w:pPr>
        <w:ind w:firstLine="567"/>
        <w:jc w:val="both"/>
      </w:pPr>
      <w:proofErr w:type="gramStart"/>
      <w:r w:rsidRPr="004D1127">
        <w:t xml:space="preserve">Основная цель и задача  программы - повышение уровня безопасности и защищенности населения и территории </w:t>
      </w:r>
      <w:r>
        <w:t>Мокрушинского</w:t>
      </w:r>
      <w:r w:rsidRPr="004D1127">
        <w:t xml:space="preserve"> сельсовета от угроз терроризма и экстремизма, предупреждение и пресечение распространения террористической и экстремистской идеологии, участие в реализации государственной политики в области борьбы с терроризмом на территории  поселения, совершенствование системы профилактических мер, направленных на противодействие терроризму, устранение предпосылок и условий возникновения террористических и экстремистских проявлений, обеспечение антитеррористической</w:t>
      </w:r>
      <w:proofErr w:type="gramEnd"/>
      <w:r w:rsidRPr="004D1127">
        <w:t xml:space="preserve"> </w:t>
      </w:r>
      <w:proofErr w:type="gramStart"/>
      <w:r w:rsidRPr="004D1127">
        <w:t>устойчивости и безопасного функционирования объектов на территории сельского  поселения,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проявлениям,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характера, формирование у граждан активной позиции в противодействии терроризму и повышение их готовности к действиям</w:t>
      </w:r>
      <w:proofErr w:type="gramEnd"/>
      <w:r w:rsidRPr="004D1127">
        <w:t xml:space="preserve"> при возникновении террористической угрозы.</w:t>
      </w:r>
    </w:p>
    <w:p w:rsidR="001030A3" w:rsidRPr="004D1127" w:rsidRDefault="001030A3" w:rsidP="001030A3">
      <w:pPr>
        <w:ind w:firstLine="567"/>
        <w:jc w:val="both"/>
      </w:pPr>
      <w:r w:rsidRPr="004D1127">
        <w:t>В рамках реализации данной Программы на территории сельсовета в 20</w:t>
      </w:r>
      <w:r>
        <w:t>22-2024 году</w:t>
      </w:r>
      <w:r w:rsidRPr="004D1127">
        <w:t xml:space="preserve"> проводились следующие мероприятия:</w:t>
      </w:r>
    </w:p>
    <w:p w:rsidR="001030A3" w:rsidRPr="004D1127" w:rsidRDefault="001030A3" w:rsidP="001030A3">
      <w:pPr>
        <w:jc w:val="both"/>
      </w:pPr>
      <w:r w:rsidRPr="004D1127">
        <w:t xml:space="preserve">- в целях организации информирования граждан в администрации </w:t>
      </w:r>
      <w:r>
        <w:t>Мокрушинского</w:t>
      </w:r>
      <w:r w:rsidRPr="004D1127">
        <w:t xml:space="preserve"> сельсовета, бюджетных учреждениях, организациях расположенных на территории </w:t>
      </w:r>
      <w:r>
        <w:t>Мокрушинского</w:t>
      </w:r>
      <w:r w:rsidRPr="004D1127">
        <w:t xml:space="preserve"> сельсовета, установлены информационные </w:t>
      </w:r>
      <w:proofErr w:type="gramStart"/>
      <w:r w:rsidRPr="004D1127">
        <w:t>стенды</w:t>
      </w:r>
      <w:proofErr w:type="gramEnd"/>
      <w:r w:rsidRPr="004D1127">
        <w:t xml:space="preserve"> на которых размещаются и систематически обновляются наглядные агитационные материалы антиэкстремистской и антитеррористической направленности;</w:t>
      </w:r>
    </w:p>
    <w:p w:rsidR="001030A3" w:rsidRPr="004D1127" w:rsidRDefault="001030A3" w:rsidP="001030A3">
      <w:pPr>
        <w:jc w:val="both"/>
      </w:pPr>
      <w:r w:rsidRPr="004D1127">
        <w:t>- в печатном издании «</w:t>
      </w:r>
      <w:r>
        <w:t>Ведомости органов местного самоуправления Мокрушинского сельсовета</w:t>
      </w:r>
      <w:r w:rsidRPr="004D1127">
        <w:t xml:space="preserve">», на сайте </w:t>
      </w:r>
      <w:r>
        <w:t>Мокрушинского</w:t>
      </w:r>
      <w:r w:rsidRPr="004D1127">
        <w:t xml:space="preserve"> сельсовета в сети интернет публикуются памятки по действиям населения </w:t>
      </w:r>
      <w:proofErr w:type="gramStart"/>
      <w:r w:rsidRPr="004D1127">
        <w:t>при</w:t>
      </w:r>
      <w:proofErr w:type="gramEnd"/>
      <w:r w:rsidRPr="004D1127">
        <w:t xml:space="preserve"> </w:t>
      </w:r>
      <w:proofErr w:type="gramStart"/>
      <w:r w:rsidRPr="004D1127">
        <w:t>различного</w:t>
      </w:r>
      <w:proofErr w:type="gramEnd"/>
      <w:r w:rsidRPr="004D1127">
        <w:t xml:space="preserve"> вида угрозах террористического характера;</w:t>
      </w:r>
    </w:p>
    <w:p w:rsidR="001030A3" w:rsidRPr="004D1127" w:rsidRDefault="001030A3" w:rsidP="001030A3">
      <w:pPr>
        <w:jc w:val="both"/>
      </w:pPr>
      <w:r w:rsidRPr="004D1127">
        <w:lastRenderedPageBreak/>
        <w:t>- администрацией сельсовета совместно с участковым ведется работа по выявлению бесхозяйных домовладений, в которых возможно незаконное проживание людей.</w:t>
      </w:r>
    </w:p>
    <w:p w:rsidR="001030A3" w:rsidRPr="004D1127" w:rsidRDefault="001030A3" w:rsidP="001030A3">
      <w:pPr>
        <w:jc w:val="both"/>
      </w:pPr>
      <w:r w:rsidRPr="004D1127">
        <w:t>Ключевое направление борьбы с террористическими и экстремистскими проявлениями в молодежной среде – это профилактика терроризма и экстремизма среди молодежи.</w:t>
      </w:r>
    </w:p>
    <w:p w:rsidR="001030A3" w:rsidRPr="004D1127" w:rsidRDefault="001030A3" w:rsidP="001030A3">
      <w:pPr>
        <w:ind w:firstLine="709"/>
        <w:jc w:val="both"/>
      </w:pPr>
      <w:proofErr w:type="gramStart"/>
      <w:r w:rsidRPr="004D1127">
        <w:t xml:space="preserve">В учреждениях культуры и образования </w:t>
      </w:r>
      <w:r>
        <w:t>Мокрушинского</w:t>
      </w:r>
      <w:r w:rsidRPr="004D1127">
        <w:t xml:space="preserve"> сельсовета проводятся мероприятия, направленные на противодействие терроризму: беседы, уроки по воспитанию культуры безопасности при угрозе терроризма, также  проводится работа по утверждению в сознании молодых людей 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 проявлениям</w:t>
      </w:r>
      <w:proofErr w:type="gramEnd"/>
      <w:r w:rsidRPr="004D1127">
        <w:t xml:space="preserve"> экстремизма.</w:t>
      </w:r>
    </w:p>
    <w:p w:rsidR="001030A3" w:rsidRPr="004D1127" w:rsidRDefault="001030A3" w:rsidP="001030A3">
      <w:pPr>
        <w:ind w:firstLine="709"/>
        <w:jc w:val="both"/>
      </w:pPr>
      <w:r w:rsidRPr="004D1127">
        <w:t xml:space="preserve">Кроме того, в учреждениях с массовым пребыванием людей (детский сад, школа, дома культуры) проводятся инструктажи работников об усилении бдительности, порядке действий в случае возникновения угрозы или совершения террористического акта. Проводятся тренировочные занятия с </w:t>
      </w:r>
      <w:proofErr w:type="gramStart"/>
      <w:r w:rsidRPr="004D1127">
        <w:t>обучающимися</w:t>
      </w:r>
      <w:proofErr w:type="gramEnd"/>
      <w:r w:rsidRPr="004D1127">
        <w:t xml:space="preserve"> и основным составом учреждений по учебной эвакуации, а также соответствующие мероприятия по расширению и углублению знаний людей по вопросам терроризма и по предупреждению террористических актов в учреждении.</w:t>
      </w:r>
    </w:p>
    <w:p w:rsidR="001030A3" w:rsidRDefault="001030A3" w:rsidP="001030A3">
      <w:pPr>
        <w:jc w:val="both"/>
      </w:pPr>
      <w:r>
        <w:t xml:space="preserve">       </w:t>
      </w:r>
      <w:r w:rsidRPr="004D1127">
        <w:t>За 2022</w:t>
      </w:r>
      <w:r>
        <w:t>-2024</w:t>
      </w:r>
      <w:r w:rsidRPr="004D1127">
        <w:t xml:space="preserve"> год</w:t>
      </w:r>
      <w:r>
        <w:t>ы</w:t>
      </w:r>
      <w:r w:rsidRPr="004D1127">
        <w:t xml:space="preserve"> социальная и общественно-политическая обстановка на территории </w:t>
      </w:r>
      <w:r>
        <w:t>Мокрушинского</w:t>
      </w:r>
      <w:r w:rsidRPr="004D1127">
        <w:t xml:space="preserve"> сельсовета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</w:t>
      </w:r>
    </w:p>
    <w:p w:rsidR="001030A3" w:rsidRDefault="001030A3" w:rsidP="001030A3">
      <w:pPr>
        <w:jc w:val="both"/>
      </w:pPr>
    </w:p>
    <w:p w:rsidR="001030A3" w:rsidRDefault="001030A3" w:rsidP="001030A3">
      <w:pPr>
        <w:jc w:val="both"/>
      </w:pPr>
    </w:p>
    <w:p w:rsidR="001030A3" w:rsidRDefault="001030A3" w:rsidP="001030A3">
      <w:pPr>
        <w:jc w:val="both"/>
      </w:pPr>
    </w:p>
    <w:p w:rsidR="001030A3" w:rsidRDefault="001030A3" w:rsidP="001030A3">
      <w:pPr>
        <w:jc w:val="both"/>
      </w:pPr>
    </w:p>
    <w:p w:rsidR="001030A3" w:rsidRPr="004D1127" w:rsidRDefault="001030A3" w:rsidP="001030A3">
      <w:pPr>
        <w:jc w:val="both"/>
      </w:pPr>
      <w:r>
        <w:t>Глава Мокрушинского сельсовета                              М.В. Веденеев</w:t>
      </w:r>
    </w:p>
    <w:p w:rsidR="001030A3" w:rsidRDefault="001030A3" w:rsidP="001030A3">
      <w:pPr>
        <w:jc w:val="both"/>
      </w:pPr>
    </w:p>
    <w:p w:rsidR="00DA08E2" w:rsidRDefault="00DA08E2"/>
    <w:sectPr w:rsidR="00DA08E2" w:rsidSect="00DA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0A3"/>
    <w:rsid w:val="001030A3"/>
    <w:rsid w:val="00DA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2025-05-07T09:02:00Z</dcterms:created>
  <dcterms:modified xsi:type="dcterms:W3CDTF">2025-05-07T09:04:00Z</dcterms:modified>
</cp:coreProperties>
</file>